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94" w:rsidRDefault="00C45D9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ПАМЯТКА ПОЛЬЗОВАТЕЛЮ</w:t>
      </w:r>
    </w:p>
    <w:p w:rsidR="00390A94" w:rsidRDefault="00390A94">
      <w:pPr>
        <w:jc w:val="center"/>
        <w:rPr>
          <w:b/>
        </w:rPr>
      </w:pP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чем разница между газификацией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догазификацией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? 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внутрипоселковые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сети, и требуется, как правило, достроит</w:t>
      </w:r>
      <w:r>
        <w:rPr>
          <w:rFonts w:ascii="Times New Roman" w:eastAsia="Times New Roman" w:hAnsi="Times New Roman" w:cs="Times New Roman"/>
          <w:sz w:val="28"/>
          <w:szCs w:val="28"/>
        </w:rPr>
        <w:t>ь газопроводы до границ земельных участков, на которых расположены такие дома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Газификация же касается, во-первых, не только граждан, но и бизнеса, которые должны платить за это, во-вторых, газификация предполагает строительство магистральных и (или) межпос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елковых газопроводов,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газопроводов, а уже потом строительство газопровода до границ земельных участков заявителей.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узнать в какую программу я попадаю?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 Вас есть документы подтверждающие права собственности на земельный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участок и на индивидуальный жилой дом, расположенный в населенном пункте, который уже газифицирован, Вы попадете в программу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сначала необходимо оформить право собственности на земельный участок и дом, а уже после подать заявку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sz w:val="28"/>
          <w:szCs w:val="28"/>
        </w:rPr>
        <w:t>азификацию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Дома, которые расположены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негазифицированных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пунктах, попадают в региональную программу газификации, в целях создания условий для газификации без использования средств граждан.</w:t>
      </w:r>
    </w:p>
    <w:p w:rsidR="00390A94" w:rsidRDefault="00C45D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домовладение расположено в границах садоводчески</w:t>
      </w:r>
      <w:r>
        <w:rPr>
          <w:rFonts w:ascii="Times New Roman" w:eastAsia="Times New Roman" w:hAnsi="Times New Roman" w:cs="Times New Roman"/>
          <w:sz w:val="28"/>
          <w:szCs w:val="28"/>
        </w:rPr>
        <w:t>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 стоимость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по-прежнему регули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роваться государством.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Какой уровень газификации является целевым? Почему это не 100%?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Президентом Российской Федерации В.В. Путиным (поручение от 31.05.2020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Пр-907) поставлена цель обеспечить поэтапное завершение газификации России к 2024 и к 2030 го</w:t>
      </w:r>
      <w:r>
        <w:rPr>
          <w:rFonts w:ascii="Times New Roman" w:eastAsia="Times New Roman" w:hAnsi="Times New Roman" w:cs="Times New Roman"/>
          <w:sz w:val="28"/>
          <w:szCs w:val="28"/>
        </w:rPr>
        <w:t>ду.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текущими топливно-энергетическим балансами регионов потенциальный уровень газификации оценивается 82,9 %.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определении уровня потенциальной газификации не учитывается ветхий и аварийный жилищный фонд, не подлежащий газификации, а та</w:t>
      </w:r>
      <w:r>
        <w:rPr>
          <w:rFonts w:ascii="Times New Roman" w:eastAsia="Times New Roman" w:hAnsi="Times New Roman" w:cs="Times New Roman"/>
          <w:sz w:val="28"/>
          <w:szCs w:val="28"/>
        </w:rPr>
        <w:t>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такое топливно-энергетические балансы (ТЭБ)? Почему меня это должно заботить?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топливно-энерге</w:t>
      </w:r>
      <w:r>
        <w:rPr>
          <w:rFonts w:ascii="Times New Roman" w:eastAsia="Times New Roman" w:hAnsi="Times New Roman" w:cs="Times New Roman"/>
          <w:sz w:val="28"/>
          <w:szCs w:val="28"/>
        </w:rPr>
        <w:t>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сетевому источника газа (сжиженный природный или углеводородный газ) или иных видов то</w:t>
      </w:r>
      <w:r>
        <w:rPr>
          <w:rFonts w:ascii="Times New Roman" w:eastAsia="Times New Roman" w:hAnsi="Times New Roman" w:cs="Times New Roman"/>
          <w:sz w:val="28"/>
          <w:szCs w:val="28"/>
        </w:rPr>
        <w:t>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ТЭБ позволит оценить перспективность перевода на газ тех или иных населенных пунктов с других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источников энергии.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Сколько стоит «бесплатная газификация?»</w:t>
      </w:r>
    </w:p>
    <w:p w:rsidR="00390A94" w:rsidRDefault="00390A9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A94" w:rsidRDefault="00C45D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Сколько стоит подключение до (границы земельного участка)?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Вы физическое лицо, имеющее на праве собственности или ином законном основании индивидуальный жилой дом в границах газифицированного населенного пункта и намеревающиеся использовать газ для удовлетворения личных, семейных, домашних и иных ну</w:t>
      </w:r>
      <w:r>
        <w:rPr>
          <w:rFonts w:ascii="Times New Roman" w:eastAsia="Times New Roman" w:hAnsi="Times New Roman" w:cs="Times New Roman"/>
          <w:sz w:val="28"/>
          <w:szCs w:val="28"/>
        </w:rPr>
        <w:t>жд, не связанных с осуществлением предпринимательской (профессиональной) деятельности, то стоимость технологического присоединения для вас равно нулю.</w:t>
      </w:r>
    </w:p>
    <w:p w:rsidR="00390A94" w:rsidRDefault="00C45D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Сколько стоит провести газ внутри участка?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зависит от объема работ по строительству газопровода внут</w:t>
      </w:r>
      <w:r>
        <w:rPr>
          <w:rFonts w:ascii="Times New Roman" w:eastAsia="Times New Roman" w:hAnsi="Times New Roman" w:cs="Times New Roman"/>
          <w:sz w:val="28"/>
          <w:szCs w:val="28"/>
        </w:rPr>
        <w:t>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оспользоваться сторонней организацией, то услуги оказываются на договорной основе.  </w:t>
      </w:r>
    </w:p>
    <w:p w:rsidR="00390A94" w:rsidRDefault="00C45D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 внутридомовое газовое оборудование?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помогут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подборать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оборудование.  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Как избежать обмана при подключении? 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 получения необоснованного отказа в подключении целесообразно обращаться в Федеральную антимонопольную службу. </w:t>
      </w:r>
    </w:p>
    <w:p w:rsidR="00390A94" w:rsidRDefault="00390A9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мне нужно сделать чтобы получить газ?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первую очередь необходимо подать заявку, для этого можно воспользоваться сайтом газораспределител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МФЦ, или с помощью единого портала единого оператора газификации СОЦГАЗ.РФ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подал заявку – когда мне проведут газ?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Вашего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Срок  подключения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учитывает время, требующееся для выполнения мероприятий в границах Вашего земельного участка, а именно: прокладку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внутреннего газопровода по дому, монтаж газоиспользующего оборудования.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Могут ли мне отказать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после того как я подал заявку?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Могут, если Вы представите не полный комплект документов или данные будут заполнены некорректно.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Также, если параметры подключения Вашего индивидуального жилого дома не будут соответствовать критериям, а именно дом не зарег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истрирован или расположен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негазифицированном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населенном пункте.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Сколько будет стоить газ? Есть ли скрытые платежи за пользование газом?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поставки газа регулируется государством и для граждан устанавливается региональными властями в зависимости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направления использования газа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пищеприготовление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горячее водоснабжение, отопление).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</w:t>
      </w:r>
      <w:r>
        <w:rPr>
          <w:rFonts w:ascii="Times New Roman" w:eastAsia="Times New Roman" w:hAnsi="Times New Roman" w:cs="Times New Roman"/>
          <w:sz w:val="28"/>
          <w:szCs w:val="28"/>
        </w:rPr>
        <w:t>ечения безопасной эксплуатации.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Вырастет ли тариф?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Рост тарифов проходит только в соответствие с инфляцией, дополнительного увеличения, в связи с подключением, для граждан не будет.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подать заявку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догазификацию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390A94" w:rsidRDefault="00390A9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A94" w:rsidRDefault="00C45D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Куда обращаться?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газификацию через порталы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МФЦ, или единого оператора газификации –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СОЦГАЗ.РФ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A94" w:rsidRDefault="00C45D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 документы нужны?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Правоустанавливающие документы на земельный участок и индивидуальный жилой дом, ситуационный план, паспорт, СНИЛС и контактные данные. На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390A94" w:rsidRDefault="00C45D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Какие критерии для соответствия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ваш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я под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 заявку в марте или мае я попадаю под бесплатную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догазификацию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Условия бесплатной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распространяются на случаи подачи заявки и заключения договора о подключении начиная с 21 апреля 2021 года. Так, если договор о подключении заключен после 2</w:t>
      </w:r>
      <w:r>
        <w:rPr>
          <w:rFonts w:ascii="Times New Roman" w:eastAsia="Times New Roman" w:hAnsi="Times New Roman" w:cs="Times New Roman"/>
          <w:sz w:val="28"/>
          <w:szCs w:val="28"/>
        </w:rPr>
        <w:t>1 апреля 2021 года, оплата Вами была осуществлена, то Вы можете обратиться в газораспределительную организацию для заключения дополнительного соглашения о бесплатности оказания услуг по подключению. В таком случае Вам вернут уплаченные денежные средства,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днако срок договора о подключении может быть скорректирован.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договор о подключении заключен до 21 апреля 2021 года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оставшеюся часть платы, и подать новую заявку на бесплатную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A94" w:rsidRDefault="00390A9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меня остались вопросы. С кем я могу обсудить их? 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ответа на них в онлайн режиме специалистами на их официальных сайтах. В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</w:t>
      </w:r>
      <w:r>
        <w:rPr>
          <w:rFonts w:ascii="Times New Roman" w:eastAsia="Times New Roman" w:hAnsi="Times New Roman" w:cs="Times New Roman"/>
          <w:sz w:val="28"/>
          <w:szCs w:val="28"/>
        </w:rPr>
        <w:t>им вопросом.</w:t>
      </w:r>
    </w:p>
    <w:p w:rsidR="00390A94" w:rsidRDefault="00C45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такое ЕОГ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390A94" w:rsidRDefault="00C45D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Региональный оператор 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A94" w:rsidRDefault="00390A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A94" w:rsidRDefault="00390A94"/>
    <w:sectPr w:rsidR="00390A94">
      <w:headerReference w:type="default" r:id="rId8"/>
      <w:pgSz w:w="12240" w:h="15840"/>
      <w:pgMar w:top="1134" w:right="567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D9E" w:rsidRDefault="00C45D9E">
      <w:pPr>
        <w:spacing w:after="0" w:line="240" w:lineRule="auto"/>
      </w:pPr>
      <w:r>
        <w:separator/>
      </w:r>
    </w:p>
  </w:endnote>
  <w:endnote w:type="continuationSeparator" w:id="0">
    <w:p w:rsidR="00C45D9E" w:rsidRDefault="00C4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D9E" w:rsidRDefault="00C45D9E">
      <w:pPr>
        <w:spacing w:after="0" w:line="240" w:lineRule="auto"/>
      </w:pPr>
      <w:r>
        <w:separator/>
      </w:r>
    </w:p>
  </w:footnote>
  <w:footnote w:type="continuationSeparator" w:id="0">
    <w:p w:rsidR="00C45D9E" w:rsidRDefault="00C4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94" w:rsidRDefault="00C45D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9F3103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F3103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390A94" w:rsidRDefault="00390A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F1CAE"/>
    <w:multiLevelType w:val="multilevel"/>
    <w:tmpl w:val="E6804A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94"/>
    <w:rsid w:val="00390A94"/>
    <w:rsid w:val="009F3103"/>
    <w:rsid w:val="00C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1E9A2-B93A-4D00-9B1E-F0BBD69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nectg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ПТО</dc:creator>
  <cp:lastModifiedBy>Инженер ПТО</cp:lastModifiedBy>
  <cp:revision>2</cp:revision>
  <dcterms:created xsi:type="dcterms:W3CDTF">2021-07-23T11:05:00Z</dcterms:created>
  <dcterms:modified xsi:type="dcterms:W3CDTF">2021-07-23T11:05:00Z</dcterms:modified>
</cp:coreProperties>
</file>