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2D" w:rsidRPr="0032792D" w:rsidRDefault="0032792D" w:rsidP="003279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Будьте бдительны: наледи на крышах </w:t>
      </w:r>
    </w:p>
    <w:p w:rsidR="0032792D" w:rsidRPr="0032792D" w:rsidRDefault="0032792D" w:rsidP="0032792D">
      <w:pPr>
        <w:spacing w:after="0" w:line="240" w:lineRule="auto"/>
        <w:ind w:firstLine="709"/>
        <w:jc w:val="both"/>
        <w:rPr>
          <w:rFonts w:ascii="Times New Roman" w:hAnsi="Times New Roman" w:cs="Times New Roman"/>
          <w:sz w:val="28"/>
          <w:szCs w:val="28"/>
        </w:rPr>
      </w:pPr>
      <w:r w:rsidRPr="0032792D">
        <w:rPr>
          <w:rFonts w:ascii="Times New Roman" w:hAnsi="Times New Roman" w:cs="Times New Roman"/>
          <w:sz w:val="28"/>
          <w:szCs w:val="28"/>
        </w:rPr>
        <w:t>Чаще всего сосульки образуются над водостоками. Именно эти места фасадов домов бывают особенно опасными. Их необходимо обходить стороной. Кроме того, обращайте внимание на обледенение тротуаров. Обычно более толстый слой наледи образуется под сосульками.</w:t>
      </w:r>
    </w:p>
    <w:p w:rsidR="0032792D" w:rsidRPr="0032792D" w:rsidRDefault="0032792D" w:rsidP="0032792D">
      <w:pPr>
        <w:spacing w:after="0" w:line="240" w:lineRule="auto"/>
        <w:ind w:firstLine="709"/>
        <w:jc w:val="both"/>
        <w:rPr>
          <w:rFonts w:ascii="Times New Roman" w:hAnsi="Times New Roman" w:cs="Times New Roman"/>
          <w:sz w:val="28"/>
          <w:szCs w:val="28"/>
        </w:rPr>
      </w:pPr>
      <w:r w:rsidRPr="0032792D">
        <w:rPr>
          <w:rFonts w:ascii="Times New Roman" w:hAnsi="Times New Roman" w:cs="Times New Roman"/>
          <w:sz w:val="28"/>
          <w:szCs w:val="28"/>
        </w:rPr>
        <w:t>Соблюдайте осторожность и, по возможности, не подходите близко к стенам зданий. При выходе из зданий обращайте внимание на скопление снежных масс, наледи и сосульки на крышах, обходите места возможного их обрушения. Особое внимание следует уделить безопасности детей.</w:t>
      </w:r>
    </w:p>
    <w:p w:rsidR="0032792D" w:rsidRPr="0032792D" w:rsidRDefault="0032792D" w:rsidP="0032792D">
      <w:pPr>
        <w:spacing w:after="0" w:line="240" w:lineRule="auto"/>
        <w:ind w:firstLine="709"/>
        <w:jc w:val="both"/>
        <w:rPr>
          <w:rFonts w:ascii="Times New Roman" w:hAnsi="Times New Roman" w:cs="Times New Roman"/>
          <w:sz w:val="28"/>
          <w:szCs w:val="28"/>
        </w:rPr>
      </w:pPr>
      <w:r w:rsidRPr="0032792D">
        <w:rPr>
          <w:rFonts w:ascii="Times New Roman" w:hAnsi="Times New Roman" w:cs="Times New Roman"/>
          <w:sz w:val="28"/>
          <w:szCs w:val="28"/>
        </w:rPr>
        <w:t>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укрытием.</w:t>
      </w:r>
    </w:p>
    <w:p w:rsidR="0032792D" w:rsidRPr="0032792D" w:rsidRDefault="0032792D" w:rsidP="0032792D">
      <w:pPr>
        <w:spacing w:after="0" w:line="240" w:lineRule="auto"/>
        <w:ind w:firstLine="709"/>
        <w:jc w:val="both"/>
        <w:rPr>
          <w:rFonts w:ascii="Times New Roman" w:hAnsi="Times New Roman" w:cs="Times New Roman"/>
          <w:sz w:val="28"/>
          <w:szCs w:val="28"/>
        </w:rPr>
      </w:pPr>
      <w:r w:rsidRPr="0032792D">
        <w:rPr>
          <w:rFonts w:ascii="Times New Roman" w:hAnsi="Times New Roman" w:cs="Times New Roman"/>
          <w:sz w:val="28"/>
          <w:szCs w:val="28"/>
        </w:rPr>
        <w:t>Не следует оставлять автомобили вблизи зданий и сооружений, на карнизах которых образовались сосульки и нависание снега.</w:t>
      </w:r>
    </w:p>
    <w:p w:rsidR="0032792D" w:rsidRPr="0032792D" w:rsidRDefault="0032792D" w:rsidP="0032792D">
      <w:pPr>
        <w:spacing w:after="0" w:line="240" w:lineRule="auto"/>
        <w:ind w:firstLine="709"/>
        <w:jc w:val="both"/>
        <w:rPr>
          <w:rFonts w:ascii="Times New Roman" w:hAnsi="Times New Roman" w:cs="Times New Roman"/>
          <w:sz w:val="28"/>
          <w:szCs w:val="28"/>
        </w:rPr>
      </w:pPr>
      <w:r w:rsidRPr="0032792D">
        <w:rPr>
          <w:rFonts w:ascii="Times New Roman" w:hAnsi="Times New Roman" w:cs="Times New Roman"/>
          <w:sz w:val="28"/>
          <w:szCs w:val="28"/>
        </w:rPr>
        <w:t>Кроме этого, автовладельцам и пешеходам необходимо соблюдать крайнюю осторожность в связи с образовавшимся гололедом на тротуарах и проезжей части.</w:t>
      </w:r>
    </w:p>
    <w:p w:rsidR="0032792D" w:rsidRDefault="0032792D" w:rsidP="0032792D">
      <w:pPr>
        <w:spacing w:after="0" w:line="240" w:lineRule="auto"/>
        <w:ind w:firstLine="709"/>
        <w:jc w:val="both"/>
        <w:rPr>
          <w:rFonts w:ascii="Times New Roman" w:hAnsi="Times New Roman" w:cs="Times New Roman"/>
          <w:sz w:val="28"/>
          <w:szCs w:val="28"/>
        </w:rPr>
      </w:pPr>
      <w:bookmarkStart w:id="0" w:name="_GoBack"/>
      <w:r>
        <w:rPr>
          <w:rFonts w:ascii="Times New Roman" w:hAnsi="Times New Roman" w:cs="Times New Roman"/>
          <w:sz w:val="28"/>
          <w:szCs w:val="28"/>
        </w:rPr>
        <w:t xml:space="preserve">Призываем </w:t>
      </w:r>
      <w:r w:rsidR="00ED0E7F">
        <w:rPr>
          <w:rFonts w:ascii="Times New Roman" w:hAnsi="Times New Roman" w:cs="Times New Roman"/>
          <w:sz w:val="28"/>
          <w:szCs w:val="28"/>
        </w:rPr>
        <w:t>жителей, собственников домовладений</w:t>
      </w:r>
      <w:bookmarkEnd w:id="0"/>
      <w:r w:rsidR="00ED0E7F">
        <w:rPr>
          <w:rFonts w:ascii="Times New Roman" w:hAnsi="Times New Roman" w:cs="Times New Roman"/>
          <w:sz w:val="28"/>
          <w:szCs w:val="28"/>
        </w:rPr>
        <w:t xml:space="preserve">, торговых объектов </w:t>
      </w:r>
      <w:r>
        <w:rPr>
          <w:rFonts w:ascii="Times New Roman" w:hAnsi="Times New Roman" w:cs="Times New Roman"/>
          <w:sz w:val="28"/>
          <w:szCs w:val="28"/>
        </w:rPr>
        <w:t>сразу удалять</w:t>
      </w:r>
      <w:r w:rsidRPr="0032792D">
        <w:rPr>
          <w:rFonts w:ascii="Times New Roman" w:hAnsi="Times New Roman" w:cs="Times New Roman"/>
          <w:sz w:val="28"/>
          <w:szCs w:val="28"/>
        </w:rPr>
        <w:t xml:space="preserve"> образующиеся снежные налед</w:t>
      </w:r>
      <w:r>
        <w:rPr>
          <w:rFonts w:ascii="Times New Roman" w:hAnsi="Times New Roman" w:cs="Times New Roman"/>
          <w:sz w:val="28"/>
          <w:szCs w:val="28"/>
        </w:rPr>
        <w:t xml:space="preserve">и и сосульки, внезапное обрушение которых может привести </w:t>
      </w:r>
      <w:r w:rsidRPr="0032792D">
        <w:rPr>
          <w:rFonts w:ascii="Times New Roman" w:hAnsi="Times New Roman" w:cs="Times New Roman"/>
          <w:sz w:val="28"/>
          <w:szCs w:val="28"/>
        </w:rPr>
        <w:t xml:space="preserve">к трагическим последствиям. </w:t>
      </w:r>
    </w:p>
    <w:p w:rsidR="0032792D" w:rsidRPr="00302D76" w:rsidRDefault="0032792D" w:rsidP="0032792D">
      <w:pPr>
        <w:spacing w:after="0" w:line="240" w:lineRule="auto"/>
        <w:ind w:firstLine="709"/>
        <w:jc w:val="both"/>
        <w:rPr>
          <w:rFonts w:ascii="Times New Roman" w:hAnsi="Times New Roman" w:cs="Times New Roman"/>
          <w:sz w:val="28"/>
          <w:szCs w:val="28"/>
        </w:rPr>
      </w:pPr>
      <w:r w:rsidRPr="004F54E6">
        <w:rPr>
          <w:rFonts w:ascii="Times New Roman" w:hAnsi="Times New Roman" w:cs="Times New Roman"/>
          <w:sz w:val="28"/>
          <w:szCs w:val="28"/>
        </w:rPr>
        <w:t>Уважаемые жители, напоминаем, что в случае чрезвычайных ситуаций необходимо звонить в единую диспетчерскую службу муниципального образования Калининский район по телефону 21-8-65.</w:t>
      </w:r>
    </w:p>
    <w:p w:rsidR="0032792D" w:rsidRDefault="0032792D" w:rsidP="0032792D">
      <w:pPr>
        <w:spacing w:after="0" w:line="240" w:lineRule="auto"/>
        <w:ind w:firstLine="709"/>
        <w:jc w:val="both"/>
      </w:pPr>
    </w:p>
    <w:p w:rsidR="0032792D" w:rsidRPr="0032792D" w:rsidRDefault="0032792D" w:rsidP="0032792D">
      <w:pPr>
        <w:spacing w:after="0" w:line="240" w:lineRule="auto"/>
        <w:ind w:firstLine="709"/>
        <w:jc w:val="both"/>
        <w:rPr>
          <w:rFonts w:ascii="Times New Roman" w:hAnsi="Times New Roman" w:cs="Times New Roman"/>
          <w:sz w:val="28"/>
          <w:szCs w:val="28"/>
        </w:rPr>
      </w:pPr>
    </w:p>
    <w:p w:rsidR="0020132E" w:rsidRPr="0032792D" w:rsidRDefault="0020132E" w:rsidP="0032792D">
      <w:pPr>
        <w:spacing w:after="0" w:line="240" w:lineRule="auto"/>
        <w:ind w:firstLine="709"/>
      </w:pPr>
    </w:p>
    <w:sectPr w:rsidR="0020132E" w:rsidRPr="00327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CA6"/>
    <w:multiLevelType w:val="multilevel"/>
    <w:tmpl w:val="D878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2E"/>
    <w:rsid w:val="00063E3F"/>
    <w:rsid w:val="0020132E"/>
    <w:rsid w:val="002C730C"/>
    <w:rsid w:val="0032792D"/>
    <w:rsid w:val="00D27BA7"/>
    <w:rsid w:val="00E6615C"/>
    <w:rsid w:val="00ED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13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32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0132E"/>
    <w:rPr>
      <w:b/>
      <w:bCs/>
    </w:rPr>
  </w:style>
  <w:style w:type="character" w:styleId="a4">
    <w:name w:val="Hyperlink"/>
    <w:basedOn w:val="a0"/>
    <w:uiPriority w:val="99"/>
    <w:semiHidden/>
    <w:unhideWhenUsed/>
    <w:rsid w:val="0020132E"/>
    <w:rPr>
      <w:color w:val="0000FF"/>
      <w:u w:val="single"/>
    </w:rPr>
  </w:style>
  <w:style w:type="paragraph" w:styleId="a5">
    <w:name w:val="Balloon Text"/>
    <w:basedOn w:val="a"/>
    <w:link w:val="a6"/>
    <w:uiPriority w:val="99"/>
    <w:semiHidden/>
    <w:unhideWhenUsed/>
    <w:rsid w:val="002013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132E"/>
    <w:rPr>
      <w:rFonts w:ascii="Tahoma" w:hAnsi="Tahoma" w:cs="Tahoma"/>
      <w:sz w:val="16"/>
      <w:szCs w:val="16"/>
    </w:rPr>
  </w:style>
  <w:style w:type="paragraph" w:styleId="a7">
    <w:name w:val="Normal (Web)"/>
    <w:basedOn w:val="a"/>
    <w:uiPriority w:val="99"/>
    <w:unhideWhenUsed/>
    <w:rsid w:val="002C73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13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32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0132E"/>
    <w:rPr>
      <w:b/>
      <w:bCs/>
    </w:rPr>
  </w:style>
  <w:style w:type="character" w:styleId="a4">
    <w:name w:val="Hyperlink"/>
    <w:basedOn w:val="a0"/>
    <w:uiPriority w:val="99"/>
    <w:semiHidden/>
    <w:unhideWhenUsed/>
    <w:rsid w:val="0020132E"/>
    <w:rPr>
      <w:color w:val="0000FF"/>
      <w:u w:val="single"/>
    </w:rPr>
  </w:style>
  <w:style w:type="paragraph" w:styleId="a5">
    <w:name w:val="Balloon Text"/>
    <w:basedOn w:val="a"/>
    <w:link w:val="a6"/>
    <w:uiPriority w:val="99"/>
    <w:semiHidden/>
    <w:unhideWhenUsed/>
    <w:rsid w:val="002013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132E"/>
    <w:rPr>
      <w:rFonts w:ascii="Tahoma" w:hAnsi="Tahoma" w:cs="Tahoma"/>
      <w:sz w:val="16"/>
      <w:szCs w:val="16"/>
    </w:rPr>
  </w:style>
  <w:style w:type="paragraph" w:styleId="a7">
    <w:name w:val="Normal (Web)"/>
    <w:basedOn w:val="a"/>
    <w:uiPriority w:val="99"/>
    <w:unhideWhenUsed/>
    <w:rsid w:val="002C73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34709">
      <w:bodyDiv w:val="1"/>
      <w:marLeft w:val="0"/>
      <w:marRight w:val="0"/>
      <w:marTop w:val="0"/>
      <w:marBottom w:val="0"/>
      <w:divBdr>
        <w:top w:val="none" w:sz="0" w:space="0" w:color="auto"/>
        <w:left w:val="none" w:sz="0" w:space="0" w:color="auto"/>
        <w:bottom w:val="none" w:sz="0" w:space="0" w:color="auto"/>
        <w:right w:val="none" w:sz="0" w:space="0" w:color="auto"/>
      </w:divBdr>
    </w:div>
    <w:div w:id="1198549323">
      <w:bodyDiv w:val="1"/>
      <w:marLeft w:val="0"/>
      <w:marRight w:val="0"/>
      <w:marTop w:val="0"/>
      <w:marBottom w:val="0"/>
      <w:divBdr>
        <w:top w:val="none" w:sz="0" w:space="0" w:color="auto"/>
        <w:left w:val="none" w:sz="0" w:space="0" w:color="auto"/>
        <w:bottom w:val="none" w:sz="0" w:space="0" w:color="auto"/>
        <w:right w:val="none" w:sz="0" w:space="0" w:color="auto"/>
      </w:divBdr>
    </w:div>
    <w:div w:id="2129809919">
      <w:bodyDiv w:val="1"/>
      <w:marLeft w:val="0"/>
      <w:marRight w:val="0"/>
      <w:marTop w:val="0"/>
      <w:marBottom w:val="0"/>
      <w:divBdr>
        <w:top w:val="none" w:sz="0" w:space="0" w:color="auto"/>
        <w:left w:val="none" w:sz="0" w:space="0" w:color="auto"/>
        <w:bottom w:val="none" w:sz="0" w:space="0" w:color="auto"/>
        <w:right w:val="none" w:sz="0" w:space="0" w:color="auto"/>
      </w:divBdr>
      <w:divsChild>
        <w:div w:id="3214351">
          <w:marLeft w:val="0"/>
          <w:marRight w:val="0"/>
          <w:marTop w:val="0"/>
          <w:marBottom w:val="450"/>
          <w:divBdr>
            <w:top w:val="none" w:sz="0" w:space="0" w:color="auto"/>
            <w:left w:val="none" w:sz="0" w:space="0" w:color="auto"/>
            <w:bottom w:val="none" w:sz="0" w:space="0" w:color="auto"/>
            <w:right w:val="none" w:sz="0" w:space="0" w:color="auto"/>
          </w:divBdr>
        </w:div>
        <w:div w:id="177619086">
          <w:marLeft w:val="0"/>
          <w:marRight w:val="0"/>
          <w:marTop w:val="0"/>
          <w:marBottom w:val="0"/>
          <w:divBdr>
            <w:top w:val="none" w:sz="0" w:space="0" w:color="auto"/>
            <w:left w:val="none" w:sz="0" w:space="0" w:color="auto"/>
            <w:bottom w:val="none" w:sz="0" w:space="0" w:color="auto"/>
            <w:right w:val="none" w:sz="0" w:space="0" w:color="auto"/>
          </w:divBdr>
          <w:divsChild>
            <w:div w:id="1236937881">
              <w:marLeft w:val="0"/>
              <w:marRight w:val="0"/>
              <w:marTop w:val="0"/>
              <w:marBottom w:val="0"/>
              <w:divBdr>
                <w:top w:val="none" w:sz="0" w:space="0" w:color="auto"/>
                <w:left w:val="none" w:sz="0" w:space="0" w:color="auto"/>
                <w:bottom w:val="none" w:sz="0" w:space="0" w:color="auto"/>
                <w:right w:val="none" w:sz="0" w:space="0" w:color="auto"/>
              </w:divBdr>
              <w:divsChild>
                <w:div w:id="464355109">
                  <w:marLeft w:val="0"/>
                  <w:marRight w:val="0"/>
                  <w:marTop w:val="0"/>
                  <w:marBottom w:val="0"/>
                  <w:divBdr>
                    <w:top w:val="none" w:sz="0" w:space="0" w:color="auto"/>
                    <w:left w:val="none" w:sz="0" w:space="0" w:color="auto"/>
                    <w:bottom w:val="none" w:sz="0" w:space="0" w:color="auto"/>
                    <w:right w:val="none" w:sz="0" w:space="0" w:color="auto"/>
                  </w:divBdr>
                  <w:divsChild>
                    <w:div w:id="292516032">
                      <w:marLeft w:val="0"/>
                      <w:marRight w:val="0"/>
                      <w:marTop w:val="0"/>
                      <w:marBottom w:val="450"/>
                      <w:divBdr>
                        <w:top w:val="none" w:sz="0" w:space="0" w:color="auto"/>
                        <w:left w:val="none" w:sz="0" w:space="0" w:color="auto"/>
                        <w:bottom w:val="none" w:sz="0" w:space="0" w:color="auto"/>
                        <w:right w:val="none" w:sz="0" w:space="0" w:color="auto"/>
                      </w:divBdr>
                      <w:divsChild>
                        <w:div w:id="606813649">
                          <w:marLeft w:val="0"/>
                          <w:marRight w:val="0"/>
                          <w:marTop w:val="0"/>
                          <w:marBottom w:val="150"/>
                          <w:divBdr>
                            <w:top w:val="none" w:sz="0" w:space="11" w:color="auto"/>
                            <w:left w:val="none" w:sz="0" w:space="0" w:color="auto"/>
                            <w:bottom w:val="single" w:sz="6" w:space="11" w:color="DDE1E6"/>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2022-01-26T11:13:00Z</cp:lastPrinted>
  <dcterms:created xsi:type="dcterms:W3CDTF">2022-01-26T12:36:00Z</dcterms:created>
  <dcterms:modified xsi:type="dcterms:W3CDTF">2022-01-26T12:36:00Z</dcterms:modified>
</cp:coreProperties>
</file>