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586" w:rsidRDefault="00B80586" w:rsidP="00B80586">
      <w:pPr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B80586" w:rsidRDefault="00B80586" w:rsidP="00B80586">
      <w:pPr>
        <w:ind w:left="4956"/>
        <w:rPr>
          <w:sz w:val="28"/>
          <w:szCs w:val="28"/>
        </w:rPr>
      </w:pPr>
    </w:p>
    <w:p w:rsidR="00B80586" w:rsidRDefault="00B80586" w:rsidP="00B80586">
      <w:pPr>
        <w:ind w:left="4956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B80586" w:rsidRDefault="00B80586" w:rsidP="00B80586">
      <w:pPr>
        <w:ind w:left="4956" w:firstLine="6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B80586" w:rsidRDefault="00B80586" w:rsidP="00B80586">
      <w:pPr>
        <w:ind w:left="4956" w:firstLine="6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F03870" w:rsidRDefault="00B80586" w:rsidP="00B80586">
      <w:pPr>
        <w:ind w:left="4956" w:firstLine="6"/>
        <w:rPr>
          <w:sz w:val="28"/>
          <w:szCs w:val="28"/>
        </w:rPr>
      </w:pPr>
      <w:r>
        <w:rPr>
          <w:sz w:val="28"/>
          <w:szCs w:val="28"/>
        </w:rPr>
        <w:t xml:space="preserve">Калининский </w:t>
      </w:r>
      <w:r w:rsidR="00F03870">
        <w:rPr>
          <w:sz w:val="28"/>
          <w:szCs w:val="28"/>
        </w:rPr>
        <w:t xml:space="preserve">муниципальный </w:t>
      </w:r>
    </w:p>
    <w:p w:rsidR="00B80586" w:rsidRDefault="008024AE" w:rsidP="00B80586">
      <w:pPr>
        <w:ind w:left="4956" w:firstLine="6"/>
        <w:rPr>
          <w:sz w:val="28"/>
          <w:szCs w:val="28"/>
        </w:rPr>
      </w:pPr>
      <w:r>
        <w:rPr>
          <w:sz w:val="28"/>
          <w:szCs w:val="28"/>
        </w:rPr>
        <w:t>р</w:t>
      </w:r>
      <w:r w:rsidR="00B80586">
        <w:rPr>
          <w:sz w:val="28"/>
          <w:szCs w:val="28"/>
        </w:rPr>
        <w:t>айон</w:t>
      </w:r>
      <w:r w:rsidR="00F03870">
        <w:rPr>
          <w:sz w:val="28"/>
          <w:szCs w:val="28"/>
        </w:rPr>
        <w:t xml:space="preserve"> Краснодарского края</w:t>
      </w:r>
      <w:r w:rsidR="00B80586">
        <w:rPr>
          <w:sz w:val="28"/>
          <w:szCs w:val="28"/>
        </w:rPr>
        <w:t xml:space="preserve"> </w:t>
      </w:r>
    </w:p>
    <w:p w:rsidR="00B80586" w:rsidRDefault="00B80586" w:rsidP="00B80586">
      <w:pPr>
        <w:ind w:left="4956" w:firstLine="6"/>
        <w:rPr>
          <w:sz w:val="28"/>
          <w:szCs w:val="28"/>
        </w:rPr>
      </w:pPr>
      <w:r>
        <w:rPr>
          <w:sz w:val="28"/>
          <w:szCs w:val="28"/>
        </w:rPr>
        <w:t xml:space="preserve">от ___________  № __________ </w:t>
      </w:r>
    </w:p>
    <w:p w:rsidR="00B80586" w:rsidRDefault="00B80586" w:rsidP="00B80586">
      <w:pPr>
        <w:ind w:left="4956"/>
        <w:jc w:val="center"/>
        <w:rPr>
          <w:sz w:val="28"/>
          <w:szCs w:val="28"/>
        </w:rPr>
      </w:pPr>
    </w:p>
    <w:p w:rsidR="00B80586" w:rsidRDefault="00B80586" w:rsidP="00B80586">
      <w:pPr>
        <w:jc w:val="center"/>
        <w:rPr>
          <w:b/>
          <w:sz w:val="28"/>
          <w:szCs w:val="28"/>
        </w:rPr>
      </w:pPr>
    </w:p>
    <w:p w:rsidR="00B80586" w:rsidRDefault="00B80586" w:rsidP="00B805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</w:p>
    <w:p w:rsidR="00B80586" w:rsidRDefault="00B80586" w:rsidP="00B805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профилактики рисков причинения вреда (ущерба) </w:t>
      </w:r>
      <w:proofErr w:type="gramStart"/>
      <w:r>
        <w:rPr>
          <w:b/>
          <w:sz w:val="28"/>
          <w:szCs w:val="28"/>
        </w:rPr>
        <w:t>охраняемым</w:t>
      </w:r>
      <w:proofErr w:type="gramEnd"/>
    </w:p>
    <w:p w:rsidR="00B80586" w:rsidRDefault="00B80586" w:rsidP="00B805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законом ценностям при осуществлении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</w:p>
    <w:p w:rsidR="00B80586" w:rsidRDefault="00B80586" w:rsidP="00B805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жилищного контроля на территории муниципального</w:t>
      </w:r>
    </w:p>
    <w:p w:rsidR="00F03870" w:rsidRDefault="00B80586" w:rsidP="00B805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Калининский </w:t>
      </w:r>
      <w:r w:rsidR="00F03870">
        <w:rPr>
          <w:b/>
          <w:sz w:val="28"/>
          <w:szCs w:val="28"/>
        </w:rPr>
        <w:t xml:space="preserve">муниципальный </w:t>
      </w:r>
      <w:r>
        <w:rPr>
          <w:b/>
          <w:sz w:val="28"/>
          <w:szCs w:val="28"/>
        </w:rPr>
        <w:t>район</w:t>
      </w:r>
    </w:p>
    <w:p w:rsidR="00B80586" w:rsidRDefault="00F03870" w:rsidP="00B805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 на 2026</w:t>
      </w:r>
      <w:r w:rsidR="00B80586">
        <w:rPr>
          <w:b/>
          <w:sz w:val="28"/>
          <w:szCs w:val="28"/>
        </w:rPr>
        <w:t xml:space="preserve"> год</w:t>
      </w:r>
    </w:p>
    <w:p w:rsidR="00B80586" w:rsidRDefault="00B80586" w:rsidP="00B80586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B80586" w:rsidRPr="00B80586" w:rsidRDefault="00B80586" w:rsidP="00B8058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80586">
        <w:rPr>
          <w:rFonts w:eastAsia="Calibri"/>
          <w:sz w:val="28"/>
          <w:szCs w:val="28"/>
          <w:lang w:eastAsia="en-US"/>
        </w:rPr>
        <w:t xml:space="preserve">Настоящая программа профилактики рисков причинения вреда (ущерба) охраняемым законом ценностям при осуществлении </w:t>
      </w:r>
      <w:r w:rsidRPr="00B80586">
        <w:rPr>
          <w:sz w:val="28"/>
          <w:szCs w:val="28"/>
        </w:rPr>
        <w:t xml:space="preserve">муниципального жилищного контроля на территории муниципального образования Калининский </w:t>
      </w:r>
      <w:r w:rsidR="00F03870">
        <w:rPr>
          <w:sz w:val="28"/>
          <w:szCs w:val="28"/>
        </w:rPr>
        <w:t xml:space="preserve">муниципальный </w:t>
      </w:r>
      <w:r w:rsidRPr="00B80586">
        <w:rPr>
          <w:sz w:val="28"/>
          <w:szCs w:val="28"/>
        </w:rPr>
        <w:t>район</w:t>
      </w:r>
      <w:r w:rsidR="00F03870">
        <w:rPr>
          <w:sz w:val="28"/>
          <w:szCs w:val="28"/>
        </w:rPr>
        <w:t xml:space="preserve"> Краснодарского края</w:t>
      </w:r>
      <w:r w:rsidRPr="00B80586">
        <w:rPr>
          <w:sz w:val="28"/>
          <w:szCs w:val="28"/>
        </w:rPr>
        <w:t xml:space="preserve"> </w:t>
      </w:r>
      <w:r w:rsidRPr="00B80586">
        <w:rPr>
          <w:rFonts w:eastAsia="Calibri"/>
          <w:sz w:val="28"/>
          <w:szCs w:val="28"/>
          <w:lang w:eastAsia="en-US"/>
        </w:rPr>
        <w:t xml:space="preserve">(далее - 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</w:t>
      </w:r>
      <w:r w:rsidRPr="00B80586">
        <w:rPr>
          <w:sz w:val="28"/>
          <w:szCs w:val="28"/>
        </w:rPr>
        <w:t>муниципального жилищного контроля на территории муниципального образования Калининский</w:t>
      </w:r>
      <w:r w:rsidR="00F03870">
        <w:rPr>
          <w:sz w:val="28"/>
          <w:szCs w:val="28"/>
        </w:rPr>
        <w:t xml:space="preserve"> муниципальный </w:t>
      </w:r>
      <w:r w:rsidRPr="00B80586">
        <w:rPr>
          <w:sz w:val="28"/>
          <w:szCs w:val="28"/>
        </w:rPr>
        <w:t xml:space="preserve"> район</w:t>
      </w:r>
      <w:r w:rsidR="00F03870">
        <w:rPr>
          <w:sz w:val="28"/>
          <w:szCs w:val="28"/>
        </w:rPr>
        <w:t xml:space="preserve"> Краснодарского края</w:t>
      </w:r>
      <w:r w:rsidRPr="00B80586">
        <w:rPr>
          <w:rFonts w:eastAsia="Calibri"/>
          <w:sz w:val="28"/>
          <w:szCs w:val="28"/>
          <w:lang w:eastAsia="en-US"/>
        </w:rPr>
        <w:t xml:space="preserve"> (далее – муниципальный</w:t>
      </w:r>
      <w:proofErr w:type="gramEnd"/>
      <w:r w:rsidRPr="00B80586">
        <w:rPr>
          <w:rFonts w:eastAsia="Calibri"/>
          <w:sz w:val="28"/>
          <w:szCs w:val="28"/>
          <w:lang w:eastAsia="en-US"/>
        </w:rPr>
        <w:t xml:space="preserve"> контроль).</w:t>
      </w:r>
    </w:p>
    <w:p w:rsidR="00B80586" w:rsidRPr="00B80586" w:rsidRDefault="00B80586" w:rsidP="00B8058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80586" w:rsidRPr="00B80586" w:rsidRDefault="00B80586" w:rsidP="00CF3A8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80586">
        <w:rPr>
          <w:rFonts w:eastAsia="Calibri"/>
          <w:b/>
          <w:sz w:val="28"/>
          <w:szCs w:val="28"/>
          <w:lang w:val="en-US" w:eastAsia="en-US"/>
        </w:rPr>
        <w:t>I</w:t>
      </w:r>
      <w:r w:rsidRPr="00B80586">
        <w:rPr>
          <w:rFonts w:eastAsia="Calibri"/>
          <w:b/>
          <w:sz w:val="28"/>
          <w:szCs w:val="28"/>
          <w:lang w:eastAsia="en-US"/>
        </w:rPr>
        <w:t xml:space="preserve">. Анализ текущего состояния осуществления муниципального </w:t>
      </w:r>
      <w:r w:rsidR="00496E18">
        <w:rPr>
          <w:rFonts w:eastAsia="Calibri"/>
          <w:b/>
          <w:sz w:val="28"/>
          <w:szCs w:val="28"/>
          <w:lang w:eastAsia="en-US"/>
        </w:rPr>
        <w:t xml:space="preserve">жилищного </w:t>
      </w:r>
      <w:r w:rsidRPr="00B80586">
        <w:rPr>
          <w:rFonts w:eastAsia="Calibri"/>
          <w:b/>
          <w:sz w:val="28"/>
          <w:szCs w:val="28"/>
          <w:lang w:eastAsia="en-US"/>
        </w:rPr>
        <w:t>контроля, описание текущего развития профилактической деятельности</w:t>
      </w:r>
    </w:p>
    <w:p w:rsidR="00B80586" w:rsidRPr="00B80586" w:rsidRDefault="00B80586" w:rsidP="00CF3A8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80586">
        <w:rPr>
          <w:rFonts w:eastAsia="Calibri"/>
          <w:b/>
          <w:sz w:val="28"/>
          <w:szCs w:val="28"/>
          <w:lang w:eastAsia="en-US"/>
        </w:rPr>
        <w:t xml:space="preserve">администрации муниципального образования Калининский </w:t>
      </w:r>
      <w:r w:rsidR="00F03870">
        <w:rPr>
          <w:rFonts w:eastAsia="Calibri"/>
          <w:b/>
          <w:sz w:val="28"/>
          <w:szCs w:val="28"/>
          <w:lang w:eastAsia="en-US"/>
        </w:rPr>
        <w:t xml:space="preserve">муниципальный </w:t>
      </w:r>
      <w:r w:rsidRPr="00B80586">
        <w:rPr>
          <w:rFonts w:eastAsia="Calibri"/>
          <w:b/>
          <w:sz w:val="28"/>
          <w:szCs w:val="28"/>
          <w:lang w:eastAsia="en-US"/>
        </w:rPr>
        <w:t>район</w:t>
      </w:r>
      <w:r w:rsidR="00F03870">
        <w:rPr>
          <w:rFonts w:eastAsia="Calibri"/>
          <w:b/>
          <w:sz w:val="28"/>
          <w:szCs w:val="28"/>
          <w:lang w:eastAsia="en-US"/>
        </w:rPr>
        <w:t xml:space="preserve"> Краснодарского края</w:t>
      </w:r>
      <w:r w:rsidRPr="00B80586">
        <w:rPr>
          <w:rFonts w:eastAsia="Calibri"/>
          <w:b/>
          <w:sz w:val="28"/>
          <w:szCs w:val="28"/>
          <w:lang w:eastAsia="en-US"/>
        </w:rPr>
        <w:t>, характеристика проблем, на решение которых направлена Программа</w:t>
      </w:r>
    </w:p>
    <w:p w:rsidR="00B80586" w:rsidRPr="00B80586" w:rsidRDefault="00B80586" w:rsidP="00CF3A8A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</w:p>
    <w:p w:rsidR="00B80586" w:rsidRPr="00B80586" w:rsidRDefault="00B80586" w:rsidP="00CF3A8A">
      <w:pPr>
        <w:pStyle w:val="ConsPlusNormal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80586">
        <w:rPr>
          <w:rFonts w:ascii="Times New Roman" w:hAnsi="Times New Roman" w:cs="Times New Roman"/>
          <w:color w:val="000000"/>
        </w:rPr>
        <w:t xml:space="preserve">Объектами </w:t>
      </w:r>
      <w:bookmarkStart w:id="0" w:name="_Hlk77676821"/>
      <w:r w:rsidRPr="00B80586">
        <w:rPr>
          <w:rFonts w:ascii="Times New Roman" w:hAnsi="Times New Roman" w:cs="Times New Roman"/>
          <w:color w:val="000000"/>
        </w:rPr>
        <w:t xml:space="preserve">муниципального контроля </w:t>
      </w:r>
      <w:bookmarkEnd w:id="0"/>
      <w:r w:rsidRPr="00B80586">
        <w:rPr>
          <w:rFonts w:ascii="Times New Roman" w:hAnsi="Times New Roman" w:cs="Times New Roman"/>
          <w:color w:val="000000"/>
        </w:rPr>
        <w:t>являются:</w:t>
      </w:r>
    </w:p>
    <w:p w:rsidR="00B80586" w:rsidRPr="00B80586" w:rsidRDefault="00B80586" w:rsidP="00CF3A8A">
      <w:pPr>
        <w:pStyle w:val="ConsPlusNormal0"/>
        <w:ind w:firstLine="709"/>
        <w:jc w:val="both"/>
        <w:rPr>
          <w:rFonts w:ascii="Times New Roman" w:hAnsi="Times New Roman" w:cs="Times New Roman"/>
          <w:color w:val="000000"/>
        </w:rPr>
      </w:pPr>
      <w:r w:rsidRPr="00B80586">
        <w:rPr>
          <w:rFonts w:ascii="Times New Roman" w:hAnsi="Times New Roman" w:cs="Times New Roman"/>
          <w:color w:val="000000"/>
        </w:rPr>
        <w:t xml:space="preserve">1) деятельность, действия (бездействие) контролируемых лиц, в рамках которых должны соблюдаться обязательные требования, </w:t>
      </w:r>
      <w:bookmarkStart w:id="1" w:name="_Hlk77763353"/>
      <w:bookmarkStart w:id="2" w:name="_Hlk77763765"/>
      <w:r w:rsidRPr="00B80586">
        <w:rPr>
          <w:rFonts w:ascii="Times New Roman" w:hAnsi="Times New Roman" w:cs="Times New Roman"/>
          <w:color w:val="000000"/>
        </w:rPr>
        <w:t>в том числе предъявляемые к контролируемым лицам, осуществляющим деятельность, действия (бездей</w:t>
      </w:r>
      <w:r w:rsidR="00875FAE">
        <w:rPr>
          <w:rFonts w:ascii="Times New Roman" w:hAnsi="Times New Roman" w:cs="Times New Roman"/>
          <w:color w:val="000000"/>
        </w:rPr>
        <w:t>ствие), указанные в пунктах 1-12</w:t>
      </w:r>
      <w:r w:rsidRPr="00B80586">
        <w:rPr>
          <w:rFonts w:ascii="Times New Roman" w:hAnsi="Times New Roman" w:cs="Times New Roman"/>
          <w:color w:val="000000"/>
        </w:rPr>
        <w:t xml:space="preserve"> части 1</w:t>
      </w:r>
      <w:bookmarkEnd w:id="1"/>
      <w:r w:rsidRPr="00B80586">
        <w:rPr>
          <w:rFonts w:ascii="Times New Roman" w:hAnsi="Times New Roman" w:cs="Times New Roman"/>
          <w:color w:val="000000"/>
        </w:rPr>
        <w:t xml:space="preserve"> статьи 20 Жилищного кодекса Российской Федерации;</w:t>
      </w:r>
      <w:bookmarkEnd w:id="2"/>
    </w:p>
    <w:p w:rsidR="00B80586" w:rsidRPr="00B80586" w:rsidRDefault="00B80586" w:rsidP="00CF3A8A">
      <w:pPr>
        <w:pStyle w:val="ConsPlusNormal0"/>
        <w:ind w:firstLine="709"/>
        <w:jc w:val="both"/>
        <w:rPr>
          <w:rFonts w:ascii="Times New Roman" w:hAnsi="Times New Roman" w:cs="Times New Roman"/>
          <w:color w:val="000000"/>
        </w:rPr>
      </w:pPr>
      <w:r w:rsidRPr="00B80586">
        <w:rPr>
          <w:rFonts w:ascii="Times New Roman" w:hAnsi="Times New Roman" w:cs="Times New Roman"/>
          <w:color w:val="000000"/>
        </w:rPr>
        <w:t>2) результаты деятельности контролируемых лиц, в том числе продукция (товары), работы и услуги, к которым предъявляются обязательные требования, указанные в пунктах 1-1</w:t>
      </w:r>
      <w:r w:rsidR="00875FAE">
        <w:rPr>
          <w:rFonts w:ascii="Times New Roman" w:hAnsi="Times New Roman" w:cs="Times New Roman"/>
          <w:color w:val="000000"/>
        </w:rPr>
        <w:t>2</w:t>
      </w:r>
      <w:r w:rsidRPr="00B80586">
        <w:rPr>
          <w:rFonts w:ascii="Times New Roman" w:hAnsi="Times New Roman" w:cs="Times New Roman"/>
          <w:color w:val="000000"/>
        </w:rPr>
        <w:t xml:space="preserve"> части 1 статьи 20 Жилищного кодекса Российской Федерации;</w:t>
      </w:r>
    </w:p>
    <w:p w:rsidR="00B80586" w:rsidRPr="00B80586" w:rsidRDefault="00B80586" w:rsidP="00CF3A8A">
      <w:pPr>
        <w:pStyle w:val="ConsPlusNormal0"/>
        <w:ind w:firstLine="709"/>
        <w:jc w:val="both"/>
        <w:rPr>
          <w:rFonts w:ascii="Times New Roman" w:hAnsi="Times New Roman" w:cs="Times New Roman"/>
          <w:color w:val="000000"/>
        </w:rPr>
      </w:pPr>
      <w:r w:rsidRPr="00B80586">
        <w:rPr>
          <w:rFonts w:ascii="Times New Roman" w:hAnsi="Times New Roman" w:cs="Times New Roman"/>
          <w:color w:val="000000"/>
        </w:rPr>
        <w:t xml:space="preserve">3) жилые помещения муниципального жилищного фонда, общее имущество в многоквартирных домах, в которых есть жилые помещения </w:t>
      </w:r>
      <w:r w:rsidRPr="00B80586">
        <w:rPr>
          <w:rFonts w:ascii="Times New Roman" w:hAnsi="Times New Roman" w:cs="Times New Roman"/>
          <w:color w:val="000000"/>
        </w:rPr>
        <w:lastRenderedPageBreak/>
        <w:t>муниципального жилищного фонда, и другие объекты, к которым</w:t>
      </w:r>
      <w:r w:rsidR="00496E18">
        <w:rPr>
          <w:rFonts w:ascii="Times New Roman" w:hAnsi="Times New Roman" w:cs="Times New Roman"/>
          <w:color w:val="000000"/>
        </w:rPr>
        <w:t xml:space="preserve"> </w:t>
      </w:r>
      <w:r w:rsidRPr="00B80586">
        <w:rPr>
          <w:rFonts w:ascii="Times New Roman" w:hAnsi="Times New Roman" w:cs="Times New Roman"/>
          <w:color w:val="000000"/>
        </w:rPr>
        <w:t>предъявляются обязательные требования, указанные в пунктах 1-1</w:t>
      </w:r>
      <w:r w:rsidR="00875FAE">
        <w:rPr>
          <w:rFonts w:ascii="Times New Roman" w:hAnsi="Times New Roman" w:cs="Times New Roman"/>
          <w:color w:val="000000"/>
        </w:rPr>
        <w:t>2</w:t>
      </w:r>
      <w:r w:rsidRPr="00B80586">
        <w:rPr>
          <w:rFonts w:ascii="Times New Roman" w:hAnsi="Times New Roman" w:cs="Times New Roman"/>
          <w:color w:val="000000"/>
        </w:rPr>
        <w:t xml:space="preserve"> части 1 статьи 20 Жилищного кодекса Российской Федерации.</w:t>
      </w:r>
    </w:p>
    <w:p w:rsidR="00B80586" w:rsidRPr="00B80586" w:rsidRDefault="00B80586" w:rsidP="00CF3A8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B80586">
        <w:rPr>
          <w:rFonts w:eastAsia="Calibri"/>
          <w:sz w:val="28"/>
          <w:szCs w:val="28"/>
          <w:lang w:eastAsia="en-US"/>
        </w:rPr>
        <w:t>Контролируемыми лицами при осуществлении муниципального контроля являются юридические лица, индивидуальные предприниматели, граждане.</w:t>
      </w:r>
    </w:p>
    <w:p w:rsidR="00B80586" w:rsidRPr="00B80586" w:rsidRDefault="00B80586" w:rsidP="00CF3A8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80586">
        <w:rPr>
          <w:sz w:val="28"/>
          <w:szCs w:val="28"/>
        </w:rPr>
        <w:t xml:space="preserve">На территории муниципального образования Калининский </w:t>
      </w:r>
      <w:r w:rsidR="0006155D">
        <w:rPr>
          <w:sz w:val="28"/>
          <w:szCs w:val="28"/>
        </w:rPr>
        <w:t xml:space="preserve">муниципальный </w:t>
      </w:r>
      <w:r w:rsidRPr="00B80586">
        <w:rPr>
          <w:sz w:val="28"/>
          <w:szCs w:val="28"/>
        </w:rPr>
        <w:t>район</w:t>
      </w:r>
      <w:r w:rsidR="0006155D">
        <w:rPr>
          <w:sz w:val="28"/>
          <w:szCs w:val="28"/>
        </w:rPr>
        <w:t xml:space="preserve"> Краснодарского края</w:t>
      </w:r>
      <w:r w:rsidR="00210299">
        <w:rPr>
          <w:sz w:val="28"/>
          <w:szCs w:val="28"/>
        </w:rPr>
        <w:t xml:space="preserve"> находится 155</w:t>
      </w:r>
      <w:r w:rsidRPr="00B80586">
        <w:rPr>
          <w:sz w:val="28"/>
          <w:szCs w:val="28"/>
        </w:rPr>
        <w:t xml:space="preserve"> жилых помещений муниципального жилищного фонда.</w:t>
      </w:r>
    </w:p>
    <w:p w:rsidR="00B80586" w:rsidRPr="00B80586" w:rsidRDefault="00B80586" w:rsidP="00CF3A8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80586">
        <w:rPr>
          <w:rFonts w:eastAsia="Calibri"/>
          <w:sz w:val="28"/>
          <w:szCs w:val="28"/>
          <w:lang w:eastAsia="en-US"/>
        </w:rPr>
        <w:t xml:space="preserve">Главной задачей администрации муниципального образования Калининский </w:t>
      </w:r>
      <w:r w:rsidR="0006155D">
        <w:rPr>
          <w:rFonts w:eastAsia="Calibri"/>
          <w:sz w:val="28"/>
          <w:szCs w:val="28"/>
          <w:lang w:eastAsia="en-US"/>
        </w:rPr>
        <w:t xml:space="preserve">муниципальный </w:t>
      </w:r>
      <w:r w:rsidRPr="00B80586">
        <w:rPr>
          <w:rFonts w:eastAsia="Calibri"/>
          <w:sz w:val="28"/>
          <w:szCs w:val="28"/>
          <w:lang w:eastAsia="en-US"/>
        </w:rPr>
        <w:t>район</w:t>
      </w:r>
      <w:r w:rsidR="0006155D">
        <w:rPr>
          <w:rFonts w:eastAsia="Calibri"/>
          <w:sz w:val="28"/>
          <w:szCs w:val="28"/>
          <w:lang w:eastAsia="en-US"/>
        </w:rPr>
        <w:t xml:space="preserve"> Краснодарского края</w:t>
      </w:r>
      <w:r w:rsidRPr="00B80586">
        <w:rPr>
          <w:rFonts w:eastAsia="Calibri"/>
          <w:sz w:val="28"/>
          <w:szCs w:val="28"/>
          <w:lang w:eastAsia="en-US"/>
        </w:rPr>
        <w:t xml:space="preserve"> (далее – администрация, орган муниципального контроля) в лице  управления градостроительства и благоустройства администрации </w:t>
      </w:r>
      <w:r w:rsidR="0006155D">
        <w:rPr>
          <w:rFonts w:eastAsia="Calibri"/>
          <w:sz w:val="28"/>
          <w:szCs w:val="28"/>
          <w:lang w:eastAsia="en-US"/>
        </w:rPr>
        <w:t>муниципального образования Калининский райо</w:t>
      </w:r>
      <w:proofErr w:type="gramStart"/>
      <w:r w:rsidR="0006155D">
        <w:rPr>
          <w:rFonts w:eastAsia="Calibri"/>
          <w:sz w:val="28"/>
          <w:szCs w:val="28"/>
          <w:lang w:eastAsia="en-US"/>
        </w:rPr>
        <w:t>н</w:t>
      </w:r>
      <w:r w:rsidRPr="00B80586">
        <w:rPr>
          <w:rFonts w:eastAsia="Calibri"/>
          <w:sz w:val="28"/>
          <w:szCs w:val="28"/>
          <w:lang w:eastAsia="en-US"/>
        </w:rPr>
        <w:t>(</w:t>
      </w:r>
      <w:proofErr w:type="gramEnd"/>
      <w:r w:rsidRPr="00B80586">
        <w:rPr>
          <w:rFonts w:eastAsia="Calibri"/>
          <w:sz w:val="28"/>
          <w:szCs w:val="28"/>
          <w:lang w:eastAsia="en-US"/>
        </w:rPr>
        <w:t>далее –  управление)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 при обеспечении приоритета проведения профилактики.</w:t>
      </w:r>
    </w:p>
    <w:p w:rsidR="00B80586" w:rsidRPr="00B80586" w:rsidRDefault="00B80586" w:rsidP="00CF3A8A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Style w:val="a3"/>
          <w:i w:val="0"/>
          <w:color w:val="000000"/>
          <w:sz w:val="28"/>
          <w:szCs w:val="28"/>
        </w:rPr>
      </w:pPr>
      <w:r w:rsidRPr="00B80586">
        <w:rPr>
          <w:rStyle w:val="a3"/>
          <w:i w:val="0"/>
          <w:color w:val="000000"/>
          <w:sz w:val="28"/>
          <w:szCs w:val="28"/>
        </w:rPr>
        <w:t xml:space="preserve">Ежегодный план проведения плановых проверок юридических лиц и индивидуальных предпринимателей в рамках муниципального жилищного контроля на территории муниципального образования Калининский </w:t>
      </w:r>
      <w:r w:rsidR="0006155D">
        <w:rPr>
          <w:rStyle w:val="a3"/>
          <w:i w:val="0"/>
          <w:color w:val="000000"/>
          <w:sz w:val="28"/>
          <w:szCs w:val="28"/>
        </w:rPr>
        <w:t xml:space="preserve">муниципальный </w:t>
      </w:r>
      <w:r w:rsidRPr="00B80586">
        <w:rPr>
          <w:rStyle w:val="a3"/>
          <w:i w:val="0"/>
          <w:color w:val="000000"/>
          <w:sz w:val="28"/>
          <w:szCs w:val="28"/>
        </w:rPr>
        <w:t>район</w:t>
      </w:r>
      <w:r w:rsidR="0006155D">
        <w:rPr>
          <w:rStyle w:val="a3"/>
          <w:i w:val="0"/>
          <w:color w:val="000000"/>
          <w:sz w:val="28"/>
          <w:szCs w:val="28"/>
        </w:rPr>
        <w:t xml:space="preserve"> Краснодарского края </w:t>
      </w:r>
      <w:r w:rsidRPr="00B80586">
        <w:rPr>
          <w:rStyle w:val="a3"/>
          <w:i w:val="0"/>
          <w:color w:val="000000"/>
          <w:sz w:val="28"/>
          <w:szCs w:val="28"/>
        </w:rPr>
        <w:t>на 202</w:t>
      </w:r>
      <w:r w:rsidR="0006155D">
        <w:rPr>
          <w:rStyle w:val="a3"/>
          <w:i w:val="0"/>
          <w:color w:val="000000"/>
          <w:sz w:val="28"/>
          <w:szCs w:val="28"/>
        </w:rPr>
        <w:t>5</w:t>
      </w:r>
      <w:r w:rsidRPr="00B80586">
        <w:rPr>
          <w:rStyle w:val="a3"/>
          <w:i w:val="0"/>
          <w:color w:val="000000"/>
          <w:sz w:val="28"/>
          <w:szCs w:val="28"/>
        </w:rPr>
        <w:t xml:space="preserve"> год не утверждался, в связи с отсутствием объектов проверки.</w:t>
      </w:r>
    </w:p>
    <w:p w:rsidR="00B80586" w:rsidRPr="00B80586" w:rsidRDefault="00B80586" w:rsidP="00CF3A8A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spacing w:val="1"/>
          <w:sz w:val="28"/>
          <w:szCs w:val="28"/>
        </w:rPr>
      </w:pPr>
      <w:r w:rsidRPr="00B80586">
        <w:rPr>
          <w:spacing w:val="1"/>
          <w:sz w:val="28"/>
          <w:szCs w:val="28"/>
        </w:rPr>
        <w:t>Для устранения потенциальных рисков деятельность  управления в 202</w:t>
      </w:r>
      <w:r w:rsidR="00875FAE">
        <w:rPr>
          <w:spacing w:val="1"/>
          <w:sz w:val="28"/>
          <w:szCs w:val="28"/>
        </w:rPr>
        <w:t>6</w:t>
      </w:r>
      <w:r w:rsidRPr="00B80586">
        <w:rPr>
          <w:spacing w:val="1"/>
          <w:sz w:val="28"/>
          <w:szCs w:val="28"/>
        </w:rPr>
        <w:t xml:space="preserve"> году будет сосредоточена на усилении профилактической работы в отношении всех объектов контроля при обеспечении приоритета проведения профилактики.</w:t>
      </w:r>
    </w:p>
    <w:p w:rsidR="00B80586" w:rsidRPr="00B80586" w:rsidRDefault="00B80586" w:rsidP="00CF3A8A">
      <w:pPr>
        <w:jc w:val="both"/>
        <w:rPr>
          <w:sz w:val="28"/>
          <w:szCs w:val="28"/>
        </w:rPr>
      </w:pPr>
    </w:p>
    <w:p w:rsidR="00B80586" w:rsidRPr="00B80586" w:rsidRDefault="00B80586" w:rsidP="00CF3A8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80586">
        <w:rPr>
          <w:rFonts w:eastAsia="Calibri"/>
          <w:b/>
          <w:sz w:val="28"/>
          <w:szCs w:val="28"/>
          <w:lang w:val="en-US" w:eastAsia="en-US"/>
        </w:rPr>
        <w:t>II</w:t>
      </w:r>
      <w:r w:rsidRPr="00B80586">
        <w:rPr>
          <w:rFonts w:eastAsia="Calibri"/>
          <w:b/>
          <w:sz w:val="28"/>
          <w:szCs w:val="28"/>
          <w:lang w:eastAsia="en-US"/>
        </w:rPr>
        <w:t>.</w:t>
      </w:r>
      <w:r w:rsidRPr="00B80586">
        <w:rPr>
          <w:b/>
          <w:sz w:val="28"/>
          <w:szCs w:val="28"/>
        </w:rPr>
        <w:t xml:space="preserve"> </w:t>
      </w:r>
      <w:r w:rsidRPr="00B80586">
        <w:rPr>
          <w:rFonts w:eastAsia="Calibri"/>
          <w:b/>
          <w:sz w:val="28"/>
          <w:szCs w:val="28"/>
          <w:lang w:eastAsia="en-US"/>
        </w:rPr>
        <w:t>Цели и задачи реализации Программы</w:t>
      </w:r>
    </w:p>
    <w:p w:rsidR="00B80586" w:rsidRPr="00B80586" w:rsidRDefault="00B80586" w:rsidP="00CF3A8A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80586" w:rsidRPr="00B80586" w:rsidRDefault="00B80586" w:rsidP="00CF3A8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80586">
        <w:rPr>
          <w:rFonts w:eastAsia="Calibri"/>
          <w:sz w:val="28"/>
          <w:szCs w:val="28"/>
          <w:lang w:eastAsia="en-US"/>
        </w:rPr>
        <w:t>1. Целями реализации Программы являются:</w:t>
      </w:r>
    </w:p>
    <w:p w:rsidR="00B80586" w:rsidRPr="00B80586" w:rsidRDefault="00B80586" w:rsidP="00CF3A8A">
      <w:pPr>
        <w:ind w:firstLine="709"/>
        <w:jc w:val="both"/>
        <w:rPr>
          <w:rFonts w:eastAsia="Calibri"/>
          <w:sz w:val="28"/>
          <w:szCs w:val="28"/>
        </w:rPr>
      </w:pPr>
      <w:r w:rsidRPr="00B80586">
        <w:rPr>
          <w:rFonts w:eastAsia="Calibri"/>
          <w:sz w:val="28"/>
          <w:szCs w:val="28"/>
        </w:rPr>
        <w:t xml:space="preserve">1) предупреждение нарушений обязательных требований при осуществлении муниципального </w:t>
      </w:r>
      <w:r w:rsidRPr="00B80586">
        <w:rPr>
          <w:rFonts w:eastAsia="Calibri"/>
          <w:sz w:val="28"/>
          <w:szCs w:val="28"/>
          <w:lang w:eastAsia="en-US"/>
        </w:rPr>
        <w:t>контроля</w:t>
      </w:r>
      <w:r w:rsidRPr="00B80586">
        <w:rPr>
          <w:rFonts w:eastAsia="Calibri"/>
          <w:sz w:val="28"/>
          <w:szCs w:val="28"/>
        </w:rPr>
        <w:t>;</w:t>
      </w:r>
    </w:p>
    <w:p w:rsidR="00B80586" w:rsidRPr="00B80586" w:rsidRDefault="00B80586" w:rsidP="00CF3A8A">
      <w:pPr>
        <w:ind w:firstLine="709"/>
        <w:jc w:val="both"/>
        <w:rPr>
          <w:rFonts w:eastAsia="Calibri"/>
          <w:sz w:val="28"/>
          <w:szCs w:val="28"/>
        </w:rPr>
      </w:pPr>
      <w:r w:rsidRPr="00B80586">
        <w:rPr>
          <w:rFonts w:eastAsia="Calibri"/>
          <w:sz w:val="28"/>
          <w:szCs w:val="28"/>
        </w:rPr>
        <w:t>2) предотвращение угрозы причинения либо причинения вреда (ущерба) охраняемым законом ценностям в рамках муниципального контроля вследствие нарушений обязательных требований;</w:t>
      </w:r>
    </w:p>
    <w:p w:rsidR="00B80586" w:rsidRPr="00B80586" w:rsidRDefault="00B80586" w:rsidP="00CF3A8A">
      <w:pPr>
        <w:ind w:firstLine="709"/>
        <w:jc w:val="both"/>
        <w:rPr>
          <w:rFonts w:eastAsia="Calibri"/>
          <w:sz w:val="28"/>
          <w:szCs w:val="28"/>
        </w:rPr>
      </w:pPr>
      <w:r w:rsidRPr="00B80586">
        <w:rPr>
          <w:rFonts w:eastAsia="Calibri"/>
          <w:sz w:val="28"/>
          <w:szCs w:val="28"/>
        </w:rPr>
        <w:t>3) устранение существующих и потенциальных условий, причин и факторов, способных привести к нарушению обязательных требований и угрозе причинения, либо причинения вреда;</w:t>
      </w:r>
    </w:p>
    <w:p w:rsidR="00B80586" w:rsidRPr="00B80586" w:rsidRDefault="00B80586" w:rsidP="00CF3A8A">
      <w:pPr>
        <w:ind w:firstLine="709"/>
        <w:jc w:val="both"/>
        <w:rPr>
          <w:rFonts w:eastAsia="Calibri"/>
          <w:sz w:val="28"/>
          <w:szCs w:val="28"/>
        </w:rPr>
      </w:pPr>
      <w:r w:rsidRPr="00B80586">
        <w:rPr>
          <w:rFonts w:eastAsia="Calibri"/>
          <w:sz w:val="28"/>
          <w:szCs w:val="28"/>
        </w:rPr>
        <w:t>4) формирование моделей социально ответственного, добросовестного, правово</w:t>
      </w:r>
      <w:r w:rsidR="00875FAE">
        <w:rPr>
          <w:rFonts w:eastAsia="Calibri"/>
          <w:sz w:val="28"/>
          <w:szCs w:val="28"/>
        </w:rPr>
        <w:t>го поведения контролируемых лиц.</w:t>
      </w:r>
    </w:p>
    <w:p w:rsidR="00B80586" w:rsidRPr="00B80586" w:rsidRDefault="00B80586" w:rsidP="0006155D">
      <w:pPr>
        <w:ind w:firstLine="709"/>
        <w:rPr>
          <w:rFonts w:eastAsia="Calibri"/>
          <w:sz w:val="28"/>
          <w:szCs w:val="28"/>
        </w:rPr>
      </w:pPr>
      <w:r w:rsidRPr="00B80586">
        <w:rPr>
          <w:rFonts w:eastAsia="Calibri"/>
          <w:sz w:val="28"/>
          <w:szCs w:val="28"/>
        </w:rPr>
        <w:t>5) повышение прозрачности системы контрольной деятельности.</w:t>
      </w:r>
    </w:p>
    <w:p w:rsidR="00B80586" w:rsidRPr="00B80586" w:rsidRDefault="00B80586" w:rsidP="00CF3A8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80586">
        <w:rPr>
          <w:rFonts w:eastAsia="Calibri"/>
          <w:sz w:val="28"/>
          <w:szCs w:val="28"/>
          <w:lang w:eastAsia="en-US"/>
        </w:rPr>
        <w:t>2. Задачами реализации Программы являются:</w:t>
      </w:r>
    </w:p>
    <w:p w:rsidR="00B80586" w:rsidRPr="00B80586" w:rsidRDefault="00B80586" w:rsidP="00CF3A8A">
      <w:pPr>
        <w:ind w:firstLine="709"/>
        <w:jc w:val="both"/>
        <w:rPr>
          <w:rFonts w:eastAsia="Calibri"/>
          <w:sz w:val="28"/>
          <w:szCs w:val="28"/>
        </w:rPr>
      </w:pPr>
      <w:r w:rsidRPr="00B80586">
        <w:rPr>
          <w:rFonts w:eastAsia="Calibri"/>
          <w:sz w:val="28"/>
          <w:szCs w:val="28"/>
        </w:rPr>
        <w:t>1) оценка возможной угрозы причинения либо причинения вреда (ущерба) в рамках муниципального контроля, выработка и реализация профилактических мер, способствующих ее снижению;</w:t>
      </w:r>
    </w:p>
    <w:p w:rsidR="00B80586" w:rsidRPr="00B80586" w:rsidRDefault="00B80586" w:rsidP="00CF3A8A">
      <w:pPr>
        <w:ind w:firstLine="709"/>
        <w:jc w:val="both"/>
        <w:rPr>
          <w:rFonts w:eastAsia="Calibri"/>
          <w:sz w:val="28"/>
          <w:szCs w:val="28"/>
        </w:rPr>
      </w:pPr>
      <w:r w:rsidRPr="00B80586">
        <w:rPr>
          <w:rFonts w:eastAsia="Calibri"/>
          <w:sz w:val="28"/>
          <w:szCs w:val="28"/>
        </w:rPr>
        <w:lastRenderedPageBreak/>
        <w:t>2) выявление факторов угрозы причинения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B80586" w:rsidRDefault="00B80586" w:rsidP="0006155D">
      <w:pPr>
        <w:ind w:firstLine="709"/>
        <w:rPr>
          <w:rFonts w:eastAsia="Calibri"/>
          <w:sz w:val="28"/>
          <w:szCs w:val="28"/>
        </w:rPr>
      </w:pPr>
      <w:r w:rsidRPr="00B80586">
        <w:rPr>
          <w:rFonts w:eastAsia="Calibri"/>
          <w:sz w:val="28"/>
          <w:szCs w:val="28"/>
        </w:rPr>
        <w:t>3) создание условий для изменения ценностного отношения контролируемых</w:t>
      </w:r>
      <w:r w:rsidR="0006155D">
        <w:rPr>
          <w:rFonts w:eastAsia="Calibri"/>
          <w:sz w:val="28"/>
          <w:szCs w:val="28"/>
        </w:rPr>
        <w:t xml:space="preserve"> </w:t>
      </w:r>
      <w:r w:rsidRPr="00B80586">
        <w:rPr>
          <w:rFonts w:eastAsia="Calibri"/>
          <w:sz w:val="28"/>
          <w:szCs w:val="28"/>
        </w:rPr>
        <w:t xml:space="preserve"> лиц</w:t>
      </w:r>
      <w:r w:rsidR="0006155D">
        <w:rPr>
          <w:rFonts w:eastAsia="Calibri"/>
          <w:sz w:val="28"/>
          <w:szCs w:val="28"/>
        </w:rPr>
        <w:t xml:space="preserve"> </w:t>
      </w:r>
      <w:r w:rsidRPr="00B80586">
        <w:rPr>
          <w:rFonts w:eastAsia="Calibri"/>
          <w:sz w:val="28"/>
          <w:szCs w:val="28"/>
        </w:rPr>
        <w:t xml:space="preserve"> </w:t>
      </w:r>
      <w:r w:rsidR="0006155D">
        <w:rPr>
          <w:rFonts w:eastAsia="Calibri"/>
          <w:sz w:val="28"/>
          <w:szCs w:val="28"/>
        </w:rPr>
        <w:t xml:space="preserve"> </w:t>
      </w:r>
      <w:r w:rsidRPr="00B80586">
        <w:rPr>
          <w:rFonts w:eastAsia="Calibri"/>
          <w:sz w:val="28"/>
          <w:szCs w:val="28"/>
        </w:rPr>
        <w:t>к</w:t>
      </w:r>
      <w:r w:rsidR="0006155D">
        <w:rPr>
          <w:rFonts w:eastAsia="Calibri"/>
          <w:sz w:val="28"/>
          <w:szCs w:val="28"/>
        </w:rPr>
        <w:t xml:space="preserve"> </w:t>
      </w:r>
      <w:r w:rsidRPr="00B80586">
        <w:rPr>
          <w:rFonts w:eastAsia="Calibri"/>
          <w:sz w:val="28"/>
          <w:szCs w:val="28"/>
        </w:rPr>
        <w:t xml:space="preserve"> </w:t>
      </w:r>
      <w:r w:rsidR="0006155D">
        <w:rPr>
          <w:rFonts w:eastAsia="Calibri"/>
          <w:sz w:val="28"/>
          <w:szCs w:val="28"/>
        </w:rPr>
        <w:t xml:space="preserve"> </w:t>
      </w:r>
      <w:r w:rsidRPr="00B80586">
        <w:rPr>
          <w:rFonts w:eastAsia="Calibri"/>
          <w:sz w:val="28"/>
          <w:szCs w:val="28"/>
        </w:rPr>
        <w:t>рисковому</w:t>
      </w:r>
      <w:r w:rsidR="0006155D">
        <w:rPr>
          <w:rFonts w:eastAsia="Calibri"/>
          <w:sz w:val="28"/>
          <w:szCs w:val="28"/>
        </w:rPr>
        <w:t xml:space="preserve"> </w:t>
      </w:r>
      <w:r w:rsidRPr="00B80586">
        <w:rPr>
          <w:rFonts w:eastAsia="Calibri"/>
          <w:sz w:val="28"/>
          <w:szCs w:val="28"/>
        </w:rPr>
        <w:t xml:space="preserve"> </w:t>
      </w:r>
      <w:r w:rsidR="0006155D">
        <w:rPr>
          <w:rFonts w:eastAsia="Calibri"/>
          <w:sz w:val="28"/>
          <w:szCs w:val="28"/>
        </w:rPr>
        <w:t xml:space="preserve"> </w:t>
      </w:r>
      <w:r w:rsidRPr="00B80586">
        <w:rPr>
          <w:rFonts w:eastAsia="Calibri"/>
          <w:sz w:val="28"/>
          <w:szCs w:val="28"/>
        </w:rPr>
        <w:t>поведению,</w:t>
      </w:r>
      <w:r w:rsidR="0006155D">
        <w:rPr>
          <w:rFonts w:eastAsia="Calibri"/>
          <w:sz w:val="28"/>
          <w:szCs w:val="28"/>
        </w:rPr>
        <w:t xml:space="preserve"> </w:t>
      </w:r>
      <w:r w:rsidRPr="00B80586">
        <w:rPr>
          <w:rFonts w:eastAsia="Calibri"/>
          <w:sz w:val="28"/>
          <w:szCs w:val="28"/>
        </w:rPr>
        <w:t xml:space="preserve"> </w:t>
      </w:r>
      <w:r w:rsidR="0006155D">
        <w:rPr>
          <w:rFonts w:eastAsia="Calibri"/>
          <w:sz w:val="28"/>
          <w:szCs w:val="28"/>
        </w:rPr>
        <w:t xml:space="preserve"> </w:t>
      </w:r>
      <w:r w:rsidRPr="00B80586">
        <w:rPr>
          <w:rFonts w:eastAsia="Calibri"/>
          <w:sz w:val="28"/>
          <w:szCs w:val="28"/>
        </w:rPr>
        <w:t>формирования</w:t>
      </w:r>
      <w:r w:rsidR="0006155D">
        <w:rPr>
          <w:rFonts w:eastAsia="Calibri"/>
          <w:sz w:val="28"/>
          <w:szCs w:val="28"/>
        </w:rPr>
        <w:t xml:space="preserve">  </w:t>
      </w:r>
      <w:r w:rsidRPr="00B80586">
        <w:rPr>
          <w:rFonts w:eastAsia="Calibri"/>
          <w:sz w:val="28"/>
          <w:szCs w:val="28"/>
        </w:rPr>
        <w:t xml:space="preserve"> </w:t>
      </w:r>
      <w:proofErr w:type="gramStart"/>
      <w:r w:rsidRPr="00B80586">
        <w:rPr>
          <w:rFonts w:eastAsia="Calibri"/>
          <w:sz w:val="28"/>
          <w:szCs w:val="28"/>
        </w:rPr>
        <w:t>позитивной</w:t>
      </w:r>
      <w:proofErr w:type="gramEnd"/>
      <w:r w:rsidRPr="00B80586">
        <w:rPr>
          <w:rFonts w:eastAsia="Calibri"/>
          <w:sz w:val="28"/>
          <w:szCs w:val="28"/>
        </w:rPr>
        <w:t xml:space="preserve"> </w:t>
      </w:r>
    </w:p>
    <w:p w:rsidR="00B80586" w:rsidRPr="00B80586" w:rsidRDefault="00B80586" w:rsidP="0006155D">
      <w:pPr>
        <w:rPr>
          <w:rFonts w:eastAsia="Calibri"/>
          <w:sz w:val="28"/>
          <w:szCs w:val="28"/>
        </w:rPr>
      </w:pPr>
      <w:r w:rsidRPr="00B80586">
        <w:rPr>
          <w:rFonts w:eastAsia="Calibri"/>
          <w:sz w:val="28"/>
          <w:szCs w:val="28"/>
        </w:rPr>
        <w:t>ответственности за свое поведение, поддержания мотивации к добросовестному поведению;</w:t>
      </w:r>
    </w:p>
    <w:p w:rsidR="00B80586" w:rsidRPr="00B80586" w:rsidRDefault="00B80586" w:rsidP="00B80586">
      <w:pPr>
        <w:ind w:firstLine="709"/>
        <w:jc w:val="both"/>
        <w:rPr>
          <w:rFonts w:eastAsia="Calibri"/>
          <w:spacing w:val="-2"/>
          <w:sz w:val="28"/>
          <w:szCs w:val="28"/>
        </w:rPr>
      </w:pPr>
      <w:r w:rsidRPr="00B80586">
        <w:rPr>
          <w:rFonts w:eastAsia="Calibri"/>
          <w:spacing w:val="-2"/>
          <w:sz w:val="28"/>
          <w:szCs w:val="28"/>
        </w:rPr>
        <w:t>4)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B80586" w:rsidRPr="00B80586" w:rsidRDefault="00B80586" w:rsidP="00B80586">
      <w:pPr>
        <w:ind w:firstLine="709"/>
        <w:jc w:val="both"/>
        <w:rPr>
          <w:rFonts w:eastAsia="Calibri"/>
          <w:sz w:val="28"/>
          <w:szCs w:val="28"/>
        </w:rPr>
      </w:pPr>
      <w:r w:rsidRPr="00B80586">
        <w:rPr>
          <w:rFonts w:eastAsia="Calibri"/>
          <w:sz w:val="28"/>
          <w:szCs w:val="28"/>
        </w:rPr>
        <w:t>5) формирование единого понимания обязательных требований у всех участников контрольной деятельности;</w:t>
      </w:r>
    </w:p>
    <w:p w:rsidR="00B04C55" w:rsidRDefault="00B80586" w:rsidP="00B04C55">
      <w:pPr>
        <w:ind w:left="708" w:firstLine="1"/>
        <w:jc w:val="both"/>
        <w:rPr>
          <w:rFonts w:eastAsia="Calibri"/>
          <w:sz w:val="28"/>
          <w:szCs w:val="28"/>
        </w:rPr>
      </w:pPr>
      <w:r w:rsidRPr="00B80586">
        <w:rPr>
          <w:rFonts w:eastAsia="Calibri"/>
          <w:sz w:val="28"/>
          <w:szCs w:val="28"/>
        </w:rPr>
        <w:t xml:space="preserve">6) создание и внедрение мер системы позитивной профилактики; </w:t>
      </w:r>
    </w:p>
    <w:p w:rsidR="00B80586" w:rsidRPr="00B80586" w:rsidRDefault="00B04C55" w:rsidP="00B04C55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7) </w:t>
      </w:r>
      <w:r w:rsidR="00B80586" w:rsidRPr="00B80586">
        <w:rPr>
          <w:rFonts w:eastAsia="Calibri"/>
          <w:sz w:val="28"/>
          <w:szCs w:val="28"/>
        </w:rPr>
        <w:t>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B80586" w:rsidRPr="00B80586" w:rsidRDefault="00B04C55" w:rsidP="00B80586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</w:t>
      </w:r>
      <w:r w:rsidR="00B80586" w:rsidRPr="00B80586">
        <w:rPr>
          <w:rFonts w:eastAsia="Calibri"/>
          <w:sz w:val="28"/>
          <w:szCs w:val="28"/>
        </w:rPr>
        <w:t>) снижение издержек контрольной деятельности и административной нагрузки на контролируемых лиц.</w:t>
      </w:r>
    </w:p>
    <w:p w:rsidR="00B80586" w:rsidRPr="00B80586" w:rsidRDefault="00B80586" w:rsidP="00B80586">
      <w:pPr>
        <w:rPr>
          <w:b/>
          <w:bCs/>
          <w:sz w:val="28"/>
          <w:szCs w:val="28"/>
          <w:highlight w:val="green"/>
        </w:rPr>
      </w:pPr>
    </w:p>
    <w:p w:rsidR="00B80586" w:rsidRPr="00B80586" w:rsidRDefault="00B80586" w:rsidP="00B80586">
      <w:pPr>
        <w:jc w:val="center"/>
        <w:rPr>
          <w:b/>
          <w:bCs/>
          <w:sz w:val="28"/>
          <w:szCs w:val="28"/>
        </w:rPr>
      </w:pPr>
      <w:r w:rsidRPr="00B80586">
        <w:rPr>
          <w:b/>
          <w:bCs/>
          <w:sz w:val="28"/>
          <w:szCs w:val="28"/>
        </w:rPr>
        <w:t>III. Перечень профилактических мероприятий,</w:t>
      </w:r>
    </w:p>
    <w:p w:rsidR="00B80586" w:rsidRPr="00B80586" w:rsidRDefault="00B80586" w:rsidP="00B80586">
      <w:pPr>
        <w:jc w:val="center"/>
        <w:rPr>
          <w:b/>
          <w:bCs/>
          <w:sz w:val="28"/>
          <w:szCs w:val="28"/>
        </w:rPr>
      </w:pPr>
      <w:r w:rsidRPr="00B80586">
        <w:rPr>
          <w:b/>
          <w:bCs/>
          <w:sz w:val="28"/>
          <w:szCs w:val="28"/>
        </w:rPr>
        <w:t xml:space="preserve"> сроки (периодичность) их проведения</w:t>
      </w:r>
    </w:p>
    <w:p w:rsidR="00B80586" w:rsidRPr="00B80586" w:rsidRDefault="00B80586" w:rsidP="00B80586">
      <w:pPr>
        <w:ind w:firstLine="567"/>
        <w:jc w:val="center"/>
        <w:rPr>
          <w:b/>
          <w:bCs/>
          <w:sz w:val="28"/>
          <w:szCs w:val="28"/>
        </w:rPr>
      </w:pPr>
    </w:p>
    <w:p w:rsidR="00B80586" w:rsidRPr="00B80586" w:rsidRDefault="00B80586" w:rsidP="00B80586">
      <w:pPr>
        <w:ind w:firstLine="709"/>
        <w:jc w:val="both"/>
        <w:rPr>
          <w:sz w:val="28"/>
          <w:szCs w:val="28"/>
        </w:rPr>
      </w:pPr>
      <w:r w:rsidRPr="00B80586">
        <w:rPr>
          <w:sz w:val="28"/>
          <w:szCs w:val="28"/>
        </w:rPr>
        <w:t xml:space="preserve">1. В соответствии со статьей 44 Федерального закона от 31 июля 2020 г. № 248-ФЗ «О государственном контроле (надзоре) и муниципальном контроле в Российской Федерации», Положением о </w:t>
      </w:r>
      <w:r w:rsidRPr="00B80586">
        <w:rPr>
          <w:color w:val="000000"/>
          <w:sz w:val="28"/>
          <w:szCs w:val="28"/>
        </w:rPr>
        <w:t xml:space="preserve">муниципальном жилищном контроле на территории муниципального образования Калининский </w:t>
      </w:r>
      <w:r w:rsidR="00B04C55">
        <w:rPr>
          <w:color w:val="000000"/>
          <w:sz w:val="28"/>
          <w:szCs w:val="28"/>
        </w:rPr>
        <w:t xml:space="preserve">муниципальный </w:t>
      </w:r>
      <w:r w:rsidRPr="00B80586">
        <w:rPr>
          <w:color w:val="000000"/>
          <w:sz w:val="28"/>
          <w:szCs w:val="28"/>
        </w:rPr>
        <w:t>район</w:t>
      </w:r>
      <w:r w:rsidR="00B04C55">
        <w:rPr>
          <w:color w:val="000000"/>
          <w:sz w:val="28"/>
          <w:szCs w:val="28"/>
        </w:rPr>
        <w:t xml:space="preserve"> Краснодарского края</w:t>
      </w:r>
      <w:r w:rsidRPr="00B80586">
        <w:rPr>
          <w:sz w:val="28"/>
          <w:szCs w:val="28"/>
        </w:rPr>
        <w:t xml:space="preserve"> органо</w:t>
      </w:r>
      <w:r w:rsidR="008024AE">
        <w:rPr>
          <w:sz w:val="28"/>
          <w:szCs w:val="28"/>
        </w:rPr>
        <w:t>м муниципального контроля в 2026</w:t>
      </w:r>
      <w:r w:rsidRPr="00B80586">
        <w:rPr>
          <w:sz w:val="28"/>
          <w:szCs w:val="28"/>
        </w:rPr>
        <w:t xml:space="preserve"> году будут проводиться следующие профилактические мероприятия: </w:t>
      </w:r>
    </w:p>
    <w:p w:rsidR="00B80586" w:rsidRPr="00B80586" w:rsidRDefault="00B80586" w:rsidP="00B80586">
      <w:pPr>
        <w:ind w:firstLine="709"/>
        <w:jc w:val="both"/>
        <w:rPr>
          <w:sz w:val="28"/>
          <w:szCs w:val="28"/>
        </w:rPr>
      </w:pPr>
      <w:r w:rsidRPr="00B80586">
        <w:rPr>
          <w:sz w:val="28"/>
          <w:szCs w:val="28"/>
        </w:rPr>
        <w:t>1) информирование;</w:t>
      </w:r>
    </w:p>
    <w:p w:rsidR="00B80586" w:rsidRPr="00B80586" w:rsidRDefault="00B80586" w:rsidP="00B80586">
      <w:pPr>
        <w:ind w:firstLine="709"/>
        <w:jc w:val="both"/>
        <w:rPr>
          <w:sz w:val="28"/>
          <w:szCs w:val="28"/>
        </w:rPr>
      </w:pPr>
      <w:r w:rsidRPr="00B80586">
        <w:rPr>
          <w:sz w:val="28"/>
          <w:szCs w:val="28"/>
        </w:rPr>
        <w:t xml:space="preserve">2) обобщение правоприменительной практики; </w:t>
      </w:r>
    </w:p>
    <w:p w:rsidR="00B80586" w:rsidRPr="00B80586" w:rsidRDefault="00B80586" w:rsidP="00B80586">
      <w:pPr>
        <w:ind w:firstLine="709"/>
        <w:jc w:val="both"/>
        <w:rPr>
          <w:sz w:val="28"/>
          <w:szCs w:val="28"/>
        </w:rPr>
      </w:pPr>
      <w:r w:rsidRPr="00B80586">
        <w:rPr>
          <w:sz w:val="28"/>
          <w:szCs w:val="28"/>
        </w:rPr>
        <w:t>3) объявление предостережения;</w:t>
      </w:r>
    </w:p>
    <w:p w:rsidR="00B80586" w:rsidRPr="00B80586" w:rsidRDefault="00AB651F" w:rsidP="00B805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консультирование.</w:t>
      </w:r>
      <w:bookmarkStart w:id="3" w:name="_GoBack"/>
      <w:bookmarkEnd w:id="3"/>
    </w:p>
    <w:p w:rsidR="00B80586" w:rsidRPr="00B80586" w:rsidRDefault="00B80586" w:rsidP="00B80586">
      <w:pPr>
        <w:ind w:firstLine="709"/>
        <w:jc w:val="both"/>
        <w:rPr>
          <w:spacing w:val="-4"/>
          <w:sz w:val="28"/>
          <w:szCs w:val="28"/>
        </w:rPr>
      </w:pPr>
      <w:r w:rsidRPr="00B80586">
        <w:rPr>
          <w:spacing w:val="-4"/>
          <w:sz w:val="28"/>
          <w:szCs w:val="28"/>
        </w:rPr>
        <w:t>2. Перечень профилактических мероприятий с указанием сроков (периодичности) их проведения, ответственных за их осуществление указаны в таблице.</w:t>
      </w:r>
    </w:p>
    <w:p w:rsidR="00CF3A8A" w:rsidRDefault="00CF3A8A" w:rsidP="00B80586">
      <w:pPr>
        <w:jc w:val="right"/>
        <w:rPr>
          <w:bCs/>
          <w:sz w:val="28"/>
          <w:szCs w:val="28"/>
        </w:rPr>
      </w:pPr>
    </w:p>
    <w:p w:rsidR="00B80586" w:rsidRPr="00B80586" w:rsidRDefault="00B04C55" w:rsidP="00B80586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="00B80586" w:rsidRPr="00B80586">
        <w:rPr>
          <w:bCs/>
          <w:sz w:val="28"/>
          <w:szCs w:val="28"/>
        </w:rPr>
        <w:t>аблица</w:t>
      </w:r>
    </w:p>
    <w:p w:rsidR="00B80586" w:rsidRPr="00B80586" w:rsidRDefault="00B80586" w:rsidP="00B80586">
      <w:pPr>
        <w:jc w:val="center"/>
        <w:rPr>
          <w:b/>
          <w:bCs/>
          <w:sz w:val="28"/>
          <w:szCs w:val="28"/>
        </w:rPr>
      </w:pPr>
      <w:r w:rsidRPr="00B80586">
        <w:rPr>
          <w:b/>
          <w:bCs/>
          <w:sz w:val="28"/>
          <w:szCs w:val="28"/>
        </w:rPr>
        <w:t xml:space="preserve">Перечень профилактических мероприятий, </w:t>
      </w:r>
    </w:p>
    <w:p w:rsidR="00B80586" w:rsidRPr="00B80586" w:rsidRDefault="00B80586" w:rsidP="00B80586">
      <w:pPr>
        <w:jc w:val="center"/>
        <w:rPr>
          <w:b/>
          <w:bCs/>
          <w:sz w:val="28"/>
          <w:szCs w:val="28"/>
        </w:rPr>
      </w:pPr>
      <w:r w:rsidRPr="00B80586">
        <w:rPr>
          <w:b/>
          <w:bCs/>
          <w:sz w:val="28"/>
          <w:szCs w:val="28"/>
        </w:rPr>
        <w:t>сроки (периодичность) их проведения</w:t>
      </w:r>
    </w:p>
    <w:p w:rsidR="00B80586" w:rsidRPr="00B80586" w:rsidRDefault="00B80586" w:rsidP="00B80586">
      <w:pPr>
        <w:jc w:val="center"/>
        <w:rPr>
          <w:b/>
          <w:bCs/>
          <w:sz w:val="28"/>
          <w:szCs w:val="28"/>
        </w:rPr>
      </w:pPr>
    </w:p>
    <w:tbl>
      <w:tblPr>
        <w:tblW w:w="949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2268"/>
        <w:gridCol w:w="2693"/>
        <w:gridCol w:w="2268"/>
        <w:gridCol w:w="1842"/>
      </w:tblGrid>
      <w:tr w:rsidR="00B80586" w:rsidRPr="00C33790" w:rsidTr="00B8058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B80586">
            <w:pPr>
              <w:pStyle w:val="Default"/>
              <w:jc w:val="center"/>
              <w:rPr>
                <w:rFonts w:ascii="Times New Roman" w:eastAsia="Calibri" w:hAnsi="Times New Roman" w:cs="Times New Roman"/>
              </w:rPr>
            </w:pPr>
            <w:r w:rsidRPr="00C33790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B80586">
            <w:pPr>
              <w:jc w:val="center"/>
              <w:rPr>
                <w:rFonts w:eastAsia="Calibri"/>
              </w:rPr>
            </w:pPr>
            <w:r w:rsidRPr="00C33790">
              <w:rPr>
                <w:rFonts w:eastAsia="Calibri"/>
                <w:bCs/>
              </w:rPr>
              <w:t>Вид мероприятия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B80586">
            <w:pPr>
              <w:ind w:firstLine="36"/>
              <w:jc w:val="center"/>
              <w:rPr>
                <w:rFonts w:eastAsia="Calibri"/>
              </w:rPr>
            </w:pPr>
            <w:r w:rsidRPr="00C33790">
              <w:rPr>
                <w:rFonts w:eastAsia="Calibri"/>
                <w:bCs/>
              </w:rPr>
              <w:t>Форма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B80586">
            <w:pPr>
              <w:autoSpaceDE w:val="0"/>
              <w:autoSpaceDN w:val="0"/>
              <w:adjustRightInd w:val="0"/>
              <w:jc w:val="center"/>
            </w:pPr>
            <w:r w:rsidRPr="00C33790">
              <w:t xml:space="preserve">Должностные лица, ответственные </w:t>
            </w:r>
          </w:p>
          <w:p w:rsidR="00B80586" w:rsidRPr="00C33790" w:rsidRDefault="00B80586">
            <w:pPr>
              <w:autoSpaceDE w:val="0"/>
              <w:autoSpaceDN w:val="0"/>
              <w:adjustRightInd w:val="0"/>
              <w:jc w:val="center"/>
            </w:pPr>
            <w:r w:rsidRPr="00C33790">
              <w:t xml:space="preserve">за реализацию </w:t>
            </w:r>
          </w:p>
          <w:p w:rsidR="00B80586" w:rsidRPr="00C33790" w:rsidRDefault="00B8058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C33790">
              <w:t>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B80586">
            <w:pPr>
              <w:jc w:val="center"/>
              <w:rPr>
                <w:rFonts w:eastAsia="Calibri"/>
                <w:bCs/>
              </w:rPr>
            </w:pPr>
            <w:r w:rsidRPr="00C33790">
              <w:rPr>
                <w:rFonts w:eastAsia="Calibri"/>
                <w:bCs/>
              </w:rPr>
              <w:t>Сроки</w:t>
            </w:r>
          </w:p>
          <w:p w:rsidR="00B80586" w:rsidRPr="00C33790" w:rsidRDefault="00B80586">
            <w:pPr>
              <w:jc w:val="center"/>
              <w:rPr>
                <w:rFonts w:eastAsia="Calibri"/>
              </w:rPr>
            </w:pPr>
            <w:r w:rsidRPr="00C33790">
              <w:rPr>
                <w:rFonts w:eastAsia="Calibri"/>
                <w:bCs/>
              </w:rPr>
              <w:t>(периодичность) их проведения</w:t>
            </w:r>
          </w:p>
        </w:tc>
      </w:tr>
      <w:tr w:rsidR="00B80586" w:rsidRPr="00C33790" w:rsidTr="00B80586">
        <w:trPr>
          <w:trHeight w:val="117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B80586">
            <w:pPr>
              <w:ind w:firstLine="33"/>
              <w:jc w:val="both"/>
              <w:rPr>
                <w:rFonts w:eastAsia="Calibri"/>
              </w:rPr>
            </w:pPr>
            <w:r w:rsidRPr="00C33790">
              <w:rPr>
                <w:rFonts w:eastAsia="Calibri"/>
              </w:rPr>
              <w:lastRenderedPageBreak/>
              <w:t>1.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B80586">
            <w:pPr>
              <w:jc w:val="both"/>
              <w:rPr>
                <w:rFonts w:eastAsia="Calibri"/>
              </w:rPr>
            </w:pPr>
            <w:r w:rsidRPr="00C33790">
              <w:rPr>
                <w:rFonts w:eastAsia="Calibri"/>
              </w:rPr>
              <w:t>Информирование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496E18">
            <w:pPr>
              <w:jc w:val="both"/>
              <w:rPr>
                <w:rFonts w:eastAsia="Calibri"/>
              </w:rPr>
            </w:pPr>
            <w:r w:rsidRPr="00C33790">
              <w:rPr>
                <w:rFonts w:eastAsia="Calibri"/>
              </w:rPr>
              <w:t>п</w:t>
            </w:r>
            <w:r w:rsidR="00B80586" w:rsidRPr="00C33790">
              <w:rPr>
                <w:rFonts w:eastAsia="Calibri"/>
              </w:rPr>
              <w:t>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B80586" w:rsidP="00210299">
            <w:pPr>
              <w:jc w:val="both"/>
              <w:rPr>
                <w:rFonts w:eastAsia="Calibri"/>
              </w:rPr>
            </w:pPr>
            <w:r w:rsidRPr="00C33790">
              <w:rPr>
                <w:rFonts w:eastAsia="Calibri"/>
              </w:rPr>
              <w:t>отдел по вопросам ЖКХ, строительства и благоустройства управления градостроительства и благоустройства администрации муниципального образования Калининский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496E18">
            <w:pPr>
              <w:jc w:val="center"/>
              <w:rPr>
                <w:rFonts w:eastAsia="Calibri"/>
              </w:rPr>
            </w:pPr>
            <w:r w:rsidRPr="00C33790">
              <w:rPr>
                <w:rFonts w:eastAsia="Calibri"/>
              </w:rPr>
              <w:t>п</w:t>
            </w:r>
            <w:r w:rsidR="00B80586" w:rsidRPr="00C33790">
              <w:rPr>
                <w:rFonts w:eastAsia="Calibri"/>
              </w:rPr>
              <w:t>о мере необходимости в течение года</w:t>
            </w:r>
          </w:p>
        </w:tc>
      </w:tr>
      <w:tr w:rsidR="00B80586" w:rsidRPr="00C33790" w:rsidTr="00B80586">
        <w:trPr>
          <w:trHeight w:val="177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586" w:rsidRPr="00C33790" w:rsidRDefault="00B80586">
            <w:pPr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586" w:rsidRPr="00C33790" w:rsidRDefault="00B80586">
            <w:pPr>
              <w:rPr>
                <w:rFonts w:eastAsia="Calibr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496E18">
            <w:pPr>
              <w:jc w:val="both"/>
              <w:rPr>
                <w:rFonts w:eastAsia="Calibri"/>
              </w:rPr>
            </w:pPr>
            <w:r w:rsidRPr="00C33790">
              <w:rPr>
                <w:rFonts w:eastAsia="Calibri"/>
              </w:rPr>
              <w:t>п</w:t>
            </w:r>
            <w:r w:rsidR="00B80586" w:rsidRPr="00C33790">
              <w:rPr>
                <w:rFonts w:eastAsia="Calibri"/>
              </w:rPr>
              <w:t xml:space="preserve">убликация </w:t>
            </w:r>
            <w:proofErr w:type="gramStart"/>
            <w:r w:rsidR="00B80586" w:rsidRPr="00C33790">
              <w:rPr>
                <w:rFonts w:eastAsia="Calibri"/>
              </w:rPr>
              <w:t>на сайте информации по соблюдению обязательных требований в сфере муниципального жилищного контроля при направлении их в адрес</w:t>
            </w:r>
            <w:proofErr w:type="gramEnd"/>
            <w:r w:rsidR="00B80586" w:rsidRPr="00C33790">
              <w:rPr>
                <w:rFonts w:eastAsia="Calibri"/>
              </w:rPr>
              <w:t xml:space="preserve"> администрации уполномоченным федеральным органом исполнительной власти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586" w:rsidRPr="00C33790" w:rsidRDefault="00B80586">
            <w:pPr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496E18">
            <w:pPr>
              <w:jc w:val="center"/>
              <w:rPr>
                <w:rFonts w:eastAsia="Calibri"/>
              </w:rPr>
            </w:pPr>
            <w:r w:rsidRPr="00C33790">
              <w:rPr>
                <w:rFonts w:eastAsia="Calibri"/>
              </w:rPr>
              <w:t>п</w:t>
            </w:r>
            <w:r w:rsidR="00B80586" w:rsidRPr="00C33790">
              <w:rPr>
                <w:rFonts w:eastAsia="Calibri"/>
              </w:rPr>
              <w:t>о мере поступления</w:t>
            </w:r>
          </w:p>
        </w:tc>
      </w:tr>
      <w:tr w:rsidR="00B80586" w:rsidRPr="00C33790" w:rsidTr="00B80586">
        <w:trPr>
          <w:trHeight w:val="159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586" w:rsidRPr="00C33790" w:rsidRDefault="00B80586">
            <w:pPr>
              <w:rPr>
                <w:rFonts w:eastAsia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586" w:rsidRPr="00C33790" w:rsidRDefault="00B80586">
            <w:pPr>
              <w:rPr>
                <w:rFonts w:eastAsia="Calibr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496E1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C33790">
              <w:t>р</w:t>
            </w:r>
            <w:r w:rsidR="00B80586" w:rsidRPr="00C33790">
              <w:t xml:space="preserve">азмещение и поддержание в актуальном состоянии на официальном сайте в сети «Интернет» информации, перечень которой предусмотрен Положением о виде </w:t>
            </w:r>
            <w:r w:rsidR="00B04C55" w:rsidRPr="00C33790">
              <w:t xml:space="preserve">муниципального </w:t>
            </w:r>
            <w:r w:rsidR="00B80586" w:rsidRPr="00C33790">
              <w:t>контроля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586" w:rsidRPr="00C33790" w:rsidRDefault="00B80586">
            <w:pPr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496E18">
            <w:pPr>
              <w:jc w:val="center"/>
              <w:rPr>
                <w:rFonts w:eastAsia="Calibri"/>
              </w:rPr>
            </w:pPr>
            <w:r w:rsidRPr="00C33790">
              <w:rPr>
                <w:rFonts w:eastAsia="Calibri"/>
              </w:rPr>
              <w:t>п</w:t>
            </w:r>
            <w:r w:rsidR="00B80586" w:rsidRPr="00C33790">
              <w:rPr>
                <w:rFonts w:eastAsia="Calibri"/>
              </w:rPr>
              <w:t>о мере обновления</w:t>
            </w:r>
          </w:p>
        </w:tc>
      </w:tr>
      <w:tr w:rsidR="00B80586" w:rsidRPr="00C33790" w:rsidTr="00B80586">
        <w:trPr>
          <w:trHeight w:val="13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B80586">
            <w:pPr>
              <w:jc w:val="both"/>
              <w:rPr>
                <w:rFonts w:eastAsia="Calibri"/>
              </w:rPr>
            </w:pPr>
            <w:r w:rsidRPr="00C33790">
              <w:rPr>
                <w:rFonts w:eastAsia="Calibri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B80586">
            <w:pPr>
              <w:ind w:firstLine="34"/>
              <w:jc w:val="both"/>
              <w:rPr>
                <w:rFonts w:eastAsia="Calibri"/>
              </w:rPr>
            </w:pPr>
            <w:r w:rsidRPr="00C33790">
              <w:rPr>
                <w:rFonts w:eastAsia="Calibri"/>
              </w:rPr>
              <w:t>Обобщение правоприменительной практики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496E18">
            <w:pPr>
              <w:autoSpaceDE w:val="0"/>
              <w:autoSpaceDN w:val="0"/>
              <w:adjustRightInd w:val="0"/>
              <w:jc w:val="both"/>
            </w:pPr>
            <w:r w:rsidRPr="00C33790">
              <w:rPr>
                <w:rFonts w:eastAsia="Calibri"/>
              </w:rPr>
              <w:t>о</w:t>
            </w:r>
            <w:r w:rsidR="00B80586" w:rsidRPr="00C33790">
              <w:rPr>
                <w:rFonts w:eastAsia="Calibri"/>
              </w:rPr>
              <w:t>бобщение и анализ правоприменительной практики контрольной  деятельности  с классификацией причин возникновения типовых нарушений обязательных требований и размещение утвержденного д</w:t>
            </w:r>
            <w:r w:rsidR="00B80586" w:rsidRPr="00C33790">
              <w:t xml:space="preserve">оклада о правоприменительной практике на официальном сайте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B80586" w:rsidP="00210299">
            <w:pPr>
              <w:jc w:val="both"/>
              <w:rPr>
                <w:rFonts w:eastAsia="Calibri"/>
              </w:rPr>
            </w:pPr>
            <w:r w:rsidRPr="00C33790">
              <w:rPr>
                <w:rFonts w:eastAsia="Calibri"/>
              </w:rPr>
              <w:t>отдел по вопросам ЖКХ, строительства и благоустройства управления градостроительства и благоустройства администрации муниципального образования Калининский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496E18">
            <w:pPr>
              <w:jc w:val="center"/>
              <w:rPr>
                <w:rFonts w:eastAsia="Calibri"/>
              </w:rPr>
            </w:pPr>
            <w:r w:rsidRPr="00C33790">
              <w:t>в</w:t>
            </w:r>
            <w:r w:rsidR="00B80586" w:rsidRPr="00C33790">
              <w:t xml:space="preserve"> срок до 15 марта года, следующего за </w:t>
            </w:r>
            <w:proofErr w:type="gramStart"/>
            <w:r w:rsidR="00B80586" w:rsidRPr="00C33790">
              <w:t>отчетным</w:t>
            </w:r>
            <w:proofErr w:type="gramEnd"/>
          </w:p>
        </w:tc>
      </w:tr>
      <w:tr w:rsidR="00B80586" w:rsidRPr="00C33790" w:rsidTr="00B8058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B04C55">
            <w:pPr>
              <w:jc w:val="both"/>
              <w:rPr>
                <w:rFonts w:eastAsia="Calibri"/>
              </w:rPr>
            </w:pPr>
            <w:r w:rsidRPr="00C33790">
              <w:rPr>
                <w:rFonts w:eastAsia="Calibri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B80586">
            <w:pPr>
              <w:jc w:val="both"/>
              <w:rPr>
                <w:rFonts w:eastAsia="Calibri"/>
              </w:rPr>
            </w:pPr>
            <w:r w:rsidRPr="00C33790">
              <w:rPr>
                <w:rFonts w:eastAsia="Calibri"/>
              </w:rPr>
              <w:t xml:space="preserve">Объявление предостережения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496E1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C33790">
              <w:rPr>
                <w:rFonts w:eastAsia="Calibri"/>
              </w:rPr>
              <w:t>о</w:t>
            </w:r>
            <w:r w:rsidR="00B80586" w:rsidRPr="00C33790">
              <w:rPr>
                <w:rFonts w:eastAsia="Calibri"/>
              </w:rPr>
              <w:t>бъявление предостережений контролируемым лицам для целей принятия мер по обеспечению соблюдения обязательных требований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B80586" w:rsidP="0021029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C33790">
              <w:rPr>
                <w:rFonts w:eastAsia="Calibri"/>
              </w:rPr>
              <w:t xml:space="preserve"> отдел по вопросам ЖКХ, строительства и благоустройства управления градостроительства и благоустройства администрации муниципального образования </w:t>
            </w:r>
            <w:r w:rsidRPr="00C33790">
              <w:rPr>
                <w:rFonts w:eastAsia="Calibri"/>
              </w:rPr>
              <w:lastRenderedPageBreak/>
              <w:t>Калининский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B04C5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C33790">
              <w:rPr>
                <w:rFonts w:eastAsia="Calibri"/>
              </w:rPr>
              <w:lastRenderedPageBreak/>
              <w:t>в</w:t>
            </w:r>
            <w:r w:rsidR="00B80586" w:rsidRPr="00C33790">
              <w:rPr>
                <w:rFonts w:eastAsia="Calibri"/>
              </w:rPr>
              <w:t xml:space="preserve"> течение года (при наличии оснований)</w:t>
            </w:r>
          </w:p>
        </w:tc>
      </w:tr>
      <w:tr w:rsidR="00B80586" w:rsidRPr="00C33790" w:rsidTr="00B80586">
        <w:trPr>
          <w:trHeight w:val="6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B04C55">
            <w:pPr>
              <w:jc w:val="both"/>
              <w:rPr>
                <w:rFonts w:eastAsia="Calibri"/>
              </w:rPr>
            </w:pPr>
            <w:r w:rsidRPr="00C33790">
              <w:rPr>
                <w:rFonts w:eastAsia="Calibri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B80586">
            <w:pPr>
              <w:ind w:firstLine="34"/>
              <w:jc w:val="both"/>
              <w:rPr>
                <w:rFonts w:eastAsia="Calibri"/>
              </w:rPr>
            </w:pPr>
            <w:r w:rsidRPr="00C33790">
              <w:rPr>
                <w:rFonts w:eastAsia="Calibri"/>
              </w:rPr>
              <w:t>Консультирование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496E1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C33790">
              <w:rPr>
                <w:rFonts w:eastAsia="Calibri"/>
              </w:rPr>
              <w:t>п</w:t>
            </w:r>
            <w:r w:rsidR="00B80586" w:rsidRPr="00C33790">
              <w:rPr>
                <w:rFonts w:eastAsia="Calibri"/>
              </w:rPr>
              <w:t>роведение консультаций по вопросам организации и осуществления муниципального контроля, порядка осуществления контрольных мероприятий и порядка обжалования действий (бездействия) должностных лиц контрольного управления в части осуществления муниципального контроля.</w:t>
            </w:r>
          </w:p>
          <w:p w:rsidR="00B80586" w:rsidRPr="00C33790" w:rsidRDefault="00B80586">
            <w:pPr>
              <w:autoSpaceDE w:val="0"/>
              <w:autoSpaceDN w:val="0"/>
              <w:adjustRightInd w:val="0"/>
              <w:jc w:val="both"/>
            </w:pPr>
            <w:r w:rsidRPr="00C33790">
              <w:rPr>
                <w:rFonts w:eastAsia="Calibri"/>
              </w:rPr>
              <w:t>Консультир</w:t>
            </w:r>
            <w:r w:rsidR="00B04C55" w:rsidRPr="00C33790">
              <w:rPr>
                <w:rFonts w:eastAsia="Calibri"/>
              </w:rPr>
              <w:t>ование осуществляется посредство</w:t>
            </w:r>
            <w:r w:rsidRPr="00C33790">
              <w:rPr>
                <w:rFonts w:eastAsia="Calibri"/>
              </w:rPr>
              <w:t xml:space="preserve">м </w:t>
            </w:r>
            <w:r w:rsidRPr="00C33790">
              <w:t xml:space="preserve">личного обращения, телефонной связи, электронной почты, видео-конференц-связи, при получении письменного запроса - в письменной форме в порядке, установленном Федеральным </w:t>
            </w:r>
            <w:hyperlink r:id="rId8" w:history="1">
              <w:r w:rsidRPr="00C33790">
                <w:rPr>
                  <w:rStyle w:val="a4"/>
                  <w:color w:val="auto"/>
                  <w:u w:val="none"/>
                </w:rPr>
                <w:t>законом</w:t>
              </w:r>
            </w:hyperlink>
            <w:r w:rsidRPr="00C33790">
              <w:t xml:space="preserve"> «О порядке рассмотрения обращения граждан Российской Федерации», а также в ходе проведения профилактического мероприятия, контрольного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21029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отдел</w:t>
            </w:r>
            <w:r w:rsidR="00B80586" w:rsidRPr="00C33790">
              <w:rPr>
                <w:rFonts w:eastAsia="Calibri"/>
              </w:rPr>
              <w:t xml:space="preserve"> по вопросам ЖКХ, строительства и благоустройства управления градостроительства и благоустройства администрации муниципального образования Калининский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586" w:rsidRPr="00C33790" w:rsidRDefault="00496E18">
            <w:pPr>
              <w:autoSpaceDE w:val="0"/>
              <w:autoSpaceDN w:val="0"/>
              <w:adjustRightInd w:val="0"/>
              <w:jc w:val="center"/>
              <w:rPr>
                <w:rFonts w:eastAsia="Calibri"/>
                <w:highlight w:val="yellow"/>
              </w:rPr>
            </w:pPr>
            <w:r w:rsidRPr="00C33790">
              <w:rPr>
                <w:rFonts w:eastAsia="Calibri"/>
              </w:rPr>
              <w:t>в</w:t>
            </w:r>
            <w:r w:rsidR="00B80586" w:rsidRPr="00C33790">
              <w:rPr>
                <w:rFonts w:eastAsia="Calibri"/>
              </w:rPr>
              <w:t xml:space="preserve"> течение года (при наличии оснований)</w:t>
            </w:r>
          </w:p>
        </w:tc>
      </w:tr>
    </w:tbl>
    <w:p w:rsidR="00B80586" w:rsidRPr="00C33790" w:rsidRDefault="00B80586" w:rsidP="00B80586">
      <w:pPr>
        <w:jc w:val="both"/>
        <w:rPr>
          <w:rFonts w:eastAsia="Calibri"/>
          <w:lang w:eastAsia="en-US"/>
        </w:rPr>
      </w:pPr>
    </w:p>
    <w:p w:rsidR="00CF3A8A" w:rsidRPr="00B04C55" w:rsidRDefault="00CF3A8A" w:rsidP="00B80586">
      <w:pPr>
        <w:jc w:val="center"/>
        <w:rPr>
          <w:rFonts w:eastAsia="Calibri"/>
          <w:b/>
          <w:sz w:val="32"/>
          <w:szCs w:val="28"/>
          <w:lang w:eastAsia="en-US"/>
        </w:rPr>
      </w:pPr>
    </w:p>
    <w:p w:rsidR="00B80586" w:rsidRPr="00B04C55" w:rsidRDefault="00B80586" w:rsidP="00B80586">
      <w:pPr>
        <w:jc w:val="center"/>
        <w:rPr>
          <w:rFonts w:eastAsia="Calibri"/>
          <w:b/>
          <w:sz w:val="32"/>
          <w:szCs w:val="28"/>
          <w:lang w:eastAsia="en-US"/>
        </w:rPr>
      </w:pPr>
      <w:r w:rsidRPr="00B04C55">
        <w:rPr>
          <w:rFonts w:eastAsia="Calibri"/>
          <w:b/>
          <w:sz w:val="32"/>
          <w:szCs w:val="28"/>
          <w:lang w:eastAsia="en-US"/>
        </w:rPr>
        <w:t>IV. Показатели результативности и эффективности Программы</w:t>
      </w:r>
    </w:p>
    <w:p w:rsidR="00B80586" w:rsidRPr="00B80586" w:rsidRDefault="00B80586" w:rsidP="00B80586">
      <w:pPr>
        <w:jc w:val="both"/>
        <w:rPr>
          <w:rFonts w:eastAsia="Calibri"/>
          <w:sz w:val="28"/>
          <w:szCs w:val="28"/>
          <w:lang w:eastAsia="en-US"/>
        </w:rPr>
      </w:pPr>
    </w:p>
    <w:p w:rsidR="00B80586" w:rsidRPr="00B80586" w:rsidRDefault="00B80586" w:rsidP="00B80586">
      <w:pPr>
        <w:ind w:firstLine="709"/>
        <w:jc w:val="both"/>
        <w:rPr>
          <w:rStyle w:val="a3"/>
          <w:i w:val="0"/>
          <w:sz w:val="28"/>
          <w:szCs w:val="28"/>
        </w:rPr>
      </w:pPr>
      <w:r w:rsidRPr="00B80586">
        <w:rPr>
          <w:rStyle w:val="a3"/>
          <w:i w:val="0"/>
          <w:sz w:val="28"/>
          <w:szCs w:val="28"/>
        </w:rPr>
        <w:t>1. 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B80586" w:rsidRPr="00B80586" w:rsidRDefault="00B80586" w:rsidP="00B80586">
      <w:pPr>
        <w:ind w:firstLine="709"/>
        <w:jc w:val="both"/>
        <w:rPr>
          <w:rStyle w:val="a3"/>
          <w:i w:val="0"/>
          <w:sz w:val="28"/>
          <w:szCs w:val="28"/>
        </w:rPr>
      </w:pPr>
      <w:r w:rsidRPr="00B80586">
        <w:rPr>
          <w:rStyle w:val="a3"/>
          <w:i w:val="0"/>
          <w:sz w:val="28"/>
          <w:szCs w:val="28"/>
        </w:rPr>
        <w:t xml:space="preserve">1) доля нарушений, выявленных в ходе проведения контрольных мероприятий, от общего числа контрольных мероприятий, осуществленных в отношении контролируемых лиц. Показатель рассчитывается как процентное соотношение количества нарушений, выявленных в ходе проведения </w:t>
      </w:r>
      <w:r w:rsidRPr="00B80586">
        <w:rPr>
          <w:rStyle w:val="a3"/>
          <w:i w:val="0"/>
          <w:sz w:val="28"/>
          <w:szCs w:val="28"/>
        </w:rPr>
        <w:lastRenderedPageBreak/>
        <w:t>контрольных мероприятий, к общему количеству проведенных контрольных мероприятий;</w:t>
      </w:r>
    </w:p>
    <w:p w:rsidR="00B80586" w:rsidRPr="00B80586" w:rsidRDefault="00B80586" w:rsidP="00B80586">
      <w:pPr>
        <w:ind w:firstLine="709"/>
        <w:jc w:val="both"/>
        <w:rPr>
          <w:rStyle w:val="a3"/>
          <w:i w:val="0"/>
          <w:spacing w:val="-4"/>
          <w:sz w:val="28"/>
          <w:szCs w:val="28"/>
        </w:rPr>
      </w:pPr>
      <w:r w:rsidRPr="00B80586">
        <w:rPr>
          <w:rStyle w:val="a3"/>
          <w:i w:val="0"/>
          <w:spacing w:val="-4"/>
          <w:sz w:val="28"/>
          <w:szCs w:val="28"/>
        </w:rPr>
        <w:t>2) доля профилактических мероприятий к объему контрольных мероприятий. Показатель рассчитывается как отношение количества проведенных профилактических мероприятий к количеству проведенных контрольных мероприятий; </w:t>
      </w:r>
    </w:p>
    <w:p w:rsidR="00B80586" w:rsidRPr="00B80586" w:rsidRDefault="00B80586" w:rsidP="00B80586">
      <w:pPr>
        <w:ind w:firstLine="708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B80586">
        <w:rPr>
          <w:rStyle w:val="a3"/>
          <w:i w:val="0"/>
          <w:sz w:val="28"/>
          <w:szCs w:val="28"/>
        </w:rPr>
        <w:t xml:space="preserve">3) </w:t>
      </w:r>
      <w:r w:rsidRPr="00B80586">
        <w:rPr>
          <w:rFonts w:eastAsia="Calibri"/>
          <w:sz w:val="28"/>
          <w:szCs w:val="28"/>
          <w:lang w:eastAsia="en-US"/>
        </w:rPr>
        <w:t>сокращение количества контрольных мероприятий при увеличении профилактических мероприятий при одновременном сохранении текущего (улучшении) состояния подконтрольной сферы;</w:t>
      </w:r>
    </w:p>
    <w:p w:rsidR="00B80586" w:rsidRPr="00B80586" w:rsidRDefault="00B80586" w:rsidP="00B8058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0586">
        <w:rPr>
          <w:rFonts w:eastAsia="Calibri"/>
          <w:sz w:val="28"/>
          <w:szCs w:val="28"/>
          <w:lang w:eastAsia="en-US"/>
        </w:rPr>
        <w:t>4) снижение количества однотипных и повторяющихся нарушений одним и тем же подконтрольным субъектом.</w:t>
      </w:r>
    </w:p>
    <w:p w:rsidR="00B80586" w:rsidRPr="00B80586" w:rsidRDefault="00B80586" w:rsidP="00B80586">
      <w:pPr>
        <w:ind w:firstLine="567"/>
        <w:jc w:val="both"/>
        <w:rPr>
          <w:rFonts w:eastAsia="Calibri"/>
          <w:spacing w:val="-4"/>
          <w:sz w:val="28"/>
          <w:szCs w:val="28"/>
          <w:lang w:eastAsia="en-US"/>
        </w:rPr>
      </w:pPr>
      <w:proofErr w:type="gramStart"/>
      <w:r w:rsidRPr="00B80586">
        <w:rPr>
          <w:rFonts w:eastAsia="Calibri"/>
          <w:spacing w:val="-4"/>
          <w:sz w:val="28"/>
          <w:szCs w:val="28"/>
          <w:lang w:eastAsia="en-US"/>
        </w:rPr>
        <w:t>Прогнозировать конкретные отчетные показатели не представляется возможным ввиду активных кардинальных изменений норм права в сфере осуществления муниципального контроля в текущем и планируемом периоде, а также введенного постановлением Правительства Российской Ф</w:t>
      </w:r>
      <w:r>
        <w:rPr>
          <w:rFonts w:eastAsia="Calibri"/>
          <w:spacing w:val="-4"/>
          <w:sz w:val="28"/>
          <w:szCs w:val="28"/>
          <w:lang w:eastAsia="en-US"/>
        </w:rPr>
        <w:t xml:space="preserve">едерации от 8 сентября 2021 г. </w:t>
      </w:r>
      <w:r w:rsidRPr="00B80586">
        <w:rPr>
          <w:rFonts w:eastAsia="Calibri"/>
          <w:spacing w:val="-4"/>
          <w:sz w:val="28"/>
          <w:szCs w:val="28"/>
          <w:lang w:eastAsia="en-US"/>
        </w:rPr>
        <w:t xml:space="preserve"> № 1520 «Об особенностях проведения в 2022 году плановых контрольных (надзорных) мероприятий, плановых проверок в отношении субъектов малого предпринимательства и о внесении изменений в некоторые акты</w:t>
      </w:r>
      <w:proofErr w:type="gramEnd"/>
      <w:r w:rsidRPr="00B80586">
        <w:rPr>
          <w:rFonts w:eastAsia="Calibri"/>
          <w:spacing w:val="-4"/>
          <w:sz w:val="28"/>
          <w:szCs w:val="28"/>
          <w:lang w:eastAsia="en-US"/>
        </w:rPr>
        <w:t xml:space="preserve"> Правительства Российской Федерации» ограничений на контрольные мероприятия в отношении субъектов малого предпринимательства, сведения о которых включены в единый реестр субъектов малого и среднего предпринимательства.</w:t>
      </w:r>
    </w:p>
    <w:p w:rsidR="00B80586" w:rsidRDefault="00B80586" w:rsidP="00B8058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0586">
        <w:rPr>
          <w:rFonts w:eastAsia="Calibri"/>
          <w:sz w:val="28"/>
          <w:szCs w:val="28"/>
          <w:lang w:eastAsia="en-US"/>
        </w:rPr>
        <w:t xml:space="preserve">2. Сведения о достижении показателей результативности и эффективности Программы включаются администрацией муниципального образования Калининский </w:t>
      </w:r>
      <w:r w:rsidR="00C33790">
        <w:rPr>
          <w:rFonts w:eastAsia="Calibri"/>
          <w:sz w:val="28"/>
          <w:szCs w:val="28"/>
          <w:lang w:eastAsia="en-US"/>
        </w:rPr>
        <w:t xml:space="preserve">муниципальный </w:t>
      </w:r>
      <w:r w:rsidRPr="00B80586">
        <w:rPr>
          <w:rFonts w:eastAsia="Calibri"/>
          <w:sz w:val="28"/>
          <w:szCs w:val="28"/>
          <w:lang w:eastAsia="en-US"/>
        </w:rPr>
        <w:t>район</w:t>
      </w:r>
      <w:r w:rsidR="00C33790">
        <w:rPr>
          <w:rFonts w:eastAsia="Calibri"/>
          <w:sz w:val="28"/>
          <w:szCs w:val="28"/>
          <w:lang w:eastAsia="en-US"/>
        </w:rPr>
        <w:t xml:space="preserve"> Краснодарского края</w:t>
      </w:r>
      <w:r w:rsidRPr="00B80586">
        <w:rPr>
          <w:rFonts w:eastAsia="Calibri"/>
          <w:sz w:val="28"/>
          <w:szCs w:val="28"/>
          <w:lang w:eastAsia="en-US"/>
        </w:rPr>
        <w:t xml:space="preserve"> в состав доклада о виде муниципального контроля в соответствии со статьей 30 Федерального закона </w:t>
      </w:r>
      <w:r w:rsidRPr="00B80586">
        <w:rPr>
          <w:sz w:val="28"/>
          <w:szCs w:val="28"/>
        </w:rPr>
        <w:t xml:space="preserve">от 31 июля 2020 года № 248-ФЗ </w:t>
      </w:r>
      <w:r w:rsidRPr="00B80586">
        <w:rPr>
          <w:rFonts w:eastAsia="Calibri"/>
          <w:sz w:val="28"/>
          <w:szCs w:val="28"/>
          <w:lang w:eastAsia="en-US"/>
        </w:rPr>
        <w:t xml:space="preserve">«О государственном контроле (надзоре) и муниципальном контроле в Российской Федерации». </w:t>
      </w:r>
    </w:p>
    <w:p w:rsidR="00CF3A8A" w:rsidRDefault="00CF3A8A" w:rsidP="00CF3A8A">
      <w:pPr>
        <w:jc w:val="both"/>
        <w:rPr>
          <w:rFonts w:eastAsia="Calibri"/>
          <w:sz w:val="28"/>
          <w:szCs w:val="28"/>
          <w:lang w:eastAsia="en-US"/>
        </w:rPr>
      </w:pPr>
    </w:p>
    <w:p w:rsidR="00CF3A8A" w:rsidRDefault="00CF3A8A" w:rsidP="00CF3A8A">
      <w:pPr>
        <w:jc w:val="both"/>
        <w:rPr>
          <w:rFonts w:eastAsia="Calibri"/>
          <w:sz w:val="28"/>
          <w:szCs w:val="28"/>
          <w:lang w:eastAsia="en-US"/>
        </w:rPr>
      </w:pPr>
    </w:p>
    <w:p w:rsidR="00CF3A8A" w:rsidRDefault="00CF3A8A" w:rsidP="00CF3A8A">
      <w:pPr>
        <w:jc w:val="both"/>
        <w:rPr>
          <w:rFonts w:eastAsia="Calibri"/>
          <w:sz w:val="28"/>
          <w:szCs w:val="28"/>
          <w:lang w:eastAsia="en-US"/>
        </w:rPr>
      </w:pPr>
    </w:p>
    <w:p w:rsidR="008024AE" w:rsidRDefault="00CF3A8A" w:rsidP="00CF3A8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Начальник </w:t>
      </w:r>
      <w:r w:rsidR="008024AE">
        <w:rPr>
          <w:rFonts w:eastAsia="Calibri"/>
          <w:sz w:val="28"/>
          <w:szCs w:val="28"/>
          <w:lang w:eastAsia="en-US"/>
        </w:rPr>
        <w:t>отдела по вопросам ЖКХ,</w:t>
      </w:r>
    </w:p>
    <w:p w:rsidR="008024AE" w:rsidRDefault="008024AE" w:rsidP="00CF3A8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строительства и благоустройства</w:t>
      </w:r>
    </w:p>
    <w:p w:rsidR="00CF3A8A" w:rsidRDefault="00CF3A8A" w:rsidP="00CF3A8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управления градостроительства</w:t>
      </w:r>
    </w:p>
    <w:p w:rsidR="00CF3A8A" w:rsidRDefault="00CF3A8A" w:rsidP="00CF3A8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 благоустройства администрации</w:t>
      </w:r>
    </w:p>
    <w:p w:rsidR="00CF3A8A" w:rsidRDefault="00CF3A8A" w:rsidP="00CF3A8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:rsidR="00CF3A8A" w:rsidRPr="00B80586" w:rsidRDefault="00CF3A8A" w:rsidP="00CF3A8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Калининский район                                                                      </w:t>
      </w:r>
      <w:r w:rsidR="008024AE">
        <w:rPr>
          <w:rFonts w:eastAsia="Calibri"/>
          <w:sz w:val="28"/>
          <w:szCs w:val="28"/>
          <w:lang w:eastAsia="en-US"/>
        </w:rPr>
        <w:t xml:space="preserve">      </w:t>
      </w:r>
      <w:r>
        <w:rPr>
          <w:rFonts w:eastAsia="Calibri"/>
          <w:sz w:val="28"/>
          <w:szCs w:val="28"/>
          <w:lang w:eastAsia="en-US"/>
        </w:rPr>
        <w:t xml:space="preserve">     </w:t>
      </w:r>
      <w:r w:rsidR="008024AE">
        <w:rPr>
          <w:rFonts w:eastAsia="Calibri"/>
          <w:sz w:val="28"/>
          <w:szCs w:val="28"/>
          <w:lang w:eastAsia="en-US"/>
        </w:rPr>
        <w:t>Г.А. Похвала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      </w:t>
      </w:r>
    </w:p>
    <w:p w:rsidR="00AB0764" w:rsidRPr="00B80586" w:rsidRDefault="00B633F7">
      <w:pPr>
        <w:rPr>
          <w:sz w:val="28"/>
          <w:szCs w:val="28"/>
        </w:rPr>
      </w:pPr>
    </w:p>
    <w:sectPr w:rsidR="00AB0764" w:rsidRPr="00B80586" w:rsidSect="00496E18">
      <w:headerReference w:type="defaul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3F7" w:rsidRDefault="00B633F7" w:rsidP="0006155D">
      <w:r>
        <w:separator/>
      </w:r>
    </w:p>
  </w:endnote>
  <w:endnote w:type="continuationSeparator" w:id="0">
    <w:p w:rsidR="00B633F7" w:rsidRDefault="00B633F7" w:rsidP="00061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Std">
    <w:altName w:val="Courier New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3F7" w:rsidRDefault="00B633F7" w:rsidP="0006155D">
      <w:r>
        <w:separator/>
      </w:r>
    </w:p>
  </w:footnote>
  <w:footnote w:type="continuationSeparator" w:id="0">
    <w:p w:rsidR="00B633F7" w:rsidRDefault="00B633F7" w:rsidP="000615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55D" w:rsidRDefault="0006155D" w:rsidP="0006155D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DF1"/>
    <w:rsid w:val="0006155D"/>
    <w:rsid w:val="002026CC"/>
    <w:rsid w:val="00210299"/>
    <w:rsid w:val="002D47AA"/>
    <w:rsid w:val="004418CC"/>
    <w:rsid w:val="00496E18"/>
    <w:rsid w:val="005B00FA"/>
    <w:rsid w:val="00741AD5"/>
    <w:rsid w:val="007E14EF"/>
    <w:rsid w:val="008024AE"/>
    <w:rsid w:val="00875FAE"/>
    <w:rsid w:val="0097013F"/>
    <w:rsid w:val="00AB651F"/>
    <w:rsid w:val="00AC3838"/>
    <w:rsid w:val="00B04C55"/>
    <w:rsid w:val="00B633F7"/>
    <w:rsid w:val="00B80586"/>
    <w:rsid w:val="00C315B9"/>
    <w:rsid w:val="00C33790"/>
    <w:rsid w:val="00C54E4A"/>
    <w:rsid w:val="00CF3A8A"/>
    <w:rsid w:val="00D46DF1"/>
    <w:rsid w:val="00E3428C"/>
    <w:rsid w:val="00F0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B80586"/>
    <w:rPr>
      <w:sz w:val="28"/>
      <w:szCs w:val="28"/>
    </w:rPr>
  </w:style>
  <w:style w:type="paragraph" w:customStyle="1" w:styleId="ConsPlusNormal0">
    <w:name w:val="ConsPlusNormal"/>
    <w:link w:val="ConsPlusNormal"/>
    <w:uiPriority w:val="99"/>
    <w:rsid w:val="00B80586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Default">
    <w:name w:val="Default"/>
    <w:rsid w:val="00B80586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  <w:lang w:eastAsia="ru-RU"/>
    </w:rPr>
  </w:style>
  <w:style w:type="character" w:styleId="a3">
    <w:name w:val="Emphasis"/>
    <w:basedOn w:val="a0"/>
    <w:qFormat/>
    <w:rsid w:val="00B80586"/>
    <w:rPr>
      <w:i/>
      <w:iCs/>
    </w:rPr>
  </w:style>
  <w:style w:type="character" w:styleId="a4">
    <w:name w:val="Hyperlink"/>
    <w:basedOn w:val="a0"/>
    <w:uiPriority w:val="99"/>
    <w:semiHidden/>
    <w:unhideWhenUsed/>
    <w:rsid w:val="00B8058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024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24A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615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615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615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615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B80586"/>
    <w:rPr>
      <w:sz w:val="28"/>
      <w:szCs w:val="28"/>
    </w:rPr>
  </w:style>
  <w:style w:type="paragraph" w:customStyle="1" w:styleId="ConsPlusNormal0">
    <w:name w:val="ConsPlusNormal"/>
    <w:link w:val="ConsPlusNormal"/>
    <w:uiPriority w:val="99"/>
    <w:rsid w:val="00B80586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Default">
    <w:name w:val="Default"/>
    <w:rsid w:val="00B80586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  <w:lang w:eastAsia="ru-RU"/>
    </w:rPr>
  </w:style>
  <w:style w:type="character" w:styleId="a3">
    <w:name w:val="Emphasis"/>
    <w:basedOn w:val="a0"/>
    <w:qFormat/>
    <w:rsid w:val="00B80586"/>
    <w:rPr>
      <w:i/>
      <w:iCs/>
    </w:rPr>
  </w:style>
  <w:style w:type="character" w:styleId="a4">
    <w:name w:val="Hyperlink"/>
    <w:basedOn w:val="a0"/>
    <w:uiPriority w:val="99"/>
    <w:semiHidden/>
    <w:unhideWhenUsed/>
    <w:rsid w:val="00B8058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024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24A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615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615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615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615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0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379AAFAA1D100E328F2BAF8EED5A2F2B76C9320D2F17931C22AAB6D3F68CA0190E3892E5C305E8C6BBD71DFE0039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7B36E-19A0-4934-B876-C5D47B77D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1729</Words>
  <Characters>9859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Comp32</dc:creator>
  <cp:keywords/>
  <dc:description/>
  <cp:lastModifiedBy>Пользователь</cp:lastModifiedBy>
  <cp:revision>13</cp:revision>
  <cp:lastPrinted>2026-04-03T08:13:00Z</cp:lastPrinted>
  <dcterms:created xsi:type="dcterms:W3CDTF">2022-12-09T12:48:00Z</dcterms:created>
  <dcterms:modified xsi:type="dcterms:W3CDTF">2026-04-03T08:14:00Z</dcterms:modified>
</cp:coreProperties>
</file>