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31" w:rsidRPr="0069386C" w:rsidRDefault="00831EAD" w:rsidP="00893592">
      <w:pPr>
        <w:spacing w:after="0" w:line="240" w:lineRule="auto"/>
        <w:jc w:val="center"/>
        <w:rPr>
          <w:rFonts w:ascii="Times New Roman" w:hAnsi="Times New Roman" w:cs="Times New Roman"/>
          <w:b/>
          <w:sz w:val="28"/>
          <w:szCs w:val="28"/>
        </w:rPr>
      </w:pPr>
      <w:bookmarkStart w:id="0" w:name="_GoBack"/>
      <w:r w:rsidRPr="0069386C">
        <w:rPr>
          <w:rFonts w:ascii="Times New Roman" w:hAnsi="Times New Roman" w:cs="Times New Roman"/>
          <w:b/>
          <w:sz w:val="28"/>
          <w:szCs w:val="28"/>
        </w:rPr>
        <w:t>Сводный отчет</w:t>
      </w:r>
      <w:r w:rsidR="00B20A31" w:rsidRPr="0069386C">
        <w:rPr>
          <w:rFonts w:ascii="Times New Roman" w:hAnsi="Times New Roman" w:cs="Times New Roman"/>
          <w:b/>
          <w:sz w:val="28"/>
          <w:szCs w:val="28"/>
        </w:rPr>
        <w:t xml:space="preserve"> </w:t>
      </w:r>
    </w:p>
    <w:p w:rsidR="00B20A31" w:rsidRPr="0069386C" w:rsidRDefault="00326ECF" w:rsidP="00893592">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 xml:space="preserve">о </w:t>
      </w:r>
      <w:r w:rsidR="00B20A31" w:rsidRPr="0069386C">
        <w:rPr>
          <w:rFonts w:ascii="Times New Roman" w:hAnsi="Times New Roman" w:cs="Times New Roman"/>
          <w:b/>
          <w:sz w:val="28"/>
          <w:szCs w:val="28"/>
        </w:rPr>
        <w:t>мониторинг</w:t>
      </w:r>
      <w:r w:rsidR="00F90AC0" w:rsidRPr="0069386C">
        <w:rPr>
          <w:rFonts w:ascii="Times New Roman" w:hAnsi="Times New Roman" w:cs="Times New Roman"/>
          <w:b/>
          <w:sz w:val="28"/>
          <w:szCs w:val="28"/>
        </w:rPr>
        <w:t>е</w:t>
      </w:r>
      <w:r w:rsidR="00B20A31" w:rsidRPr="0069386C">
        <w:rPr>
          <w:rFonts w:ascii="Times New Roman" w:hAnsi="Times New Roman" w:cs="Times New Roman"/>
          <w:b/>
          <w:sz w:val="28"/>
          <w:szCs w:val="28"/>
        </w:rPr>
        <w:t xml:space="preserve"> коррупционных рисков </w:t>
      </w:r>
      <w:r w:rsidR="004E797E" w:rsidRPr="0069386C">
        <w:rPr>
          <w:rFonts w:ascii="Times New Roman" w:hAnsi="Times New Roman" w:cs="Times New Roman"/>
          <w:b/>
          <w:sz w:val="28"/>
          <w:szCs w:val="28"/>
        </w:rPr>
        <w:br/>
      </w:r>
      <w:r w:rsidR="00B20A31" w:rsidRPr="0069386C">
        <w:rPr>
          <w:rFonts w:ascii="Times New Roman" w:hAnsi="Times New Roman" w:cs="Times New Roman"/>
          <w:b/>
          <w:sz w:val="28"/>
          <w:szCs w:val="28"/>
        </w:rPr>
        <w:t>в Краснодарско</w:t>
      </w:r>
      <w:r w:rsidRPr="0069386C">
        <w:rPr>
          <w:rFonts w:ascii="Times New Roman" w:hAnsi="Times New Roman" w:cs="Times New Roman"/>
          <w:b/>
          <w:sz w:val="28"/>
          <w:szCs w:val="28"/>
        </w:rPr>
        <w:t>м</w:t>
      </w:r>
      <w:r w:rsidR="00B20A31" w:rsidRPr="0069386C">
        <w:rPr>
          <w:rFonts w:ascii="Times New Roman" w:hAnsi="Times New Roman" w:cs="Times New Roman"/>
          <w:b/>
          <w:sz w:val="28"/>
          <w:szCs w:val="28"/>
        </w:rPr>
        <w:t xml:space="preserve"> кра</w:t>
      </w:r>
      <w:r w:rsidRPr="0069386C">
        <w:rPr>
          <w:rFonts w:ascii="Times New Roman" w:hAnsi="Times New Roman" w:cs="Times New Roman"/>
          <w:b/>
          <w:sz w:val="28"/>
          <w:szCs w:val="28"/>
        </w:rPr>
        <w:t>е</w:t>
      </w:r>
      <w:r w:rsidR="00893592" w:rsidRPr="0069386C">
        <w:rPr>
          <w:rFonts w:ascii="Times New Roman" w:hAnsi="Times New Roman" w:cs="Times New Roman"/>
          <w:b/>
          <w:sz w:val="28"/>
          <w:szCs w:val="28"/>
        </w:rPr>
        <w:t xml:space="preserve"> </w:t>
      </w:r>
      <w:r w:rsidR="00767ECD" w:rsidRPr="0069386C">
        <w:rPr>
          <w:rFonts w:ascii="Times New Roman" w:hAnsi="Times New Roman" w:cs="Times New Roman"/>
          <w:b/>
          <w:sz w:val="28"/>
          <w:szCs w:val="28"/>
        </w:rPr>
        <w:t xml:space="preserve">по итогам </w:t>
      </w:r>
      <w:r w:rsidR="00B20A31" w:rsidRPr="0069386C">
        <w:rPr>
          <w:rFonts w:ascii="Times New Roman" w:hAnsi="Times New Roman" w:cs="Times New Roman"/>
          <w:b/>
          <w:sz w:val="28"/>
          <w:szCs w:val="28"/>
        </w:rPr>
        <w:t>20</w:t>
      </w:r>
      <w:r w:rsidR="004F764C" w:rsidRPr="0069386C">
        <w:rPr>
          <w:rFonts w:ascii="Times New Roman" w:hAnsi="Times New Roman" w:cs="Times New Roman"/>
          <w:b/>
          <w:sz w:val="28"/>
          <w:szCs w:val="28"/>
        </w:rPr>
        <w:t>2</w:t>
      </w:r>
      <w:r w:rsidR="00767ECD" w:rsidRPr="0069386C">
        <w:rPr>
          <w:rFonts w:ascii="Times New Roman" w:hAnsi="Times New Roman" w:cs="Times New Roman"/>
          <w:b/>
          <w:sz w:val="28"/>
          <w:szCs w:val="28"/>
        </w:rPr>
        <w:t>3</w:t>
      </w:r>
      <w:r w:rsidR="00B20A31" w:rsidRPr="0069386C">
        <w:rPr>
          <w:rFonts w:ascii="Times New Roman" w:hAnsi="Times New Roman" w:cs="Times New Roman"/>
          <w:b/>
          <w:sz w:val="28"/>
          <w:szCs w:val="28"/>
        </w:rPr>
        <w:t xml:space="preserve"> год</w:t>
      </w:r>
      <w:r w:rsidR="00767ECD" w:rsidRPr="0069386C">
        <w:rPr>
          <w:rFonts w:ascii="Times New Roman" w:hAnsi="Times New Roman" w:cs="Times New Roman"/>
          <w:b/>
          <w:sz w:val="28"/>
          <w:szCs w:val="28"/>
        </w:rPr>
        <w:t>а</w:t>
      </w:r>
    </w:p>
    <w:bookmarkEnd w:id="0"/>
    <w:p w:rsidR="00B20A31" w:rsidRPr="0069386C" w:rsidRDefault="00B20A31" w:rsidP="00893592">
      <w:pPr>
        <w:spacing w:after="0" w:line="240" w:lineRule="auto"/>
        <w:jc w:val="center"/>
        <w:rPr>
          <w:rFonts w:ascii="Times New Roman" w:hAnsi="Times New Roman" w:cs="Times New Roman"/>
          <w:b/>
          <w:sz w:val="28"/>
          <w:szCs w:val="28"/>
        </w:rPr>
      </w:pPr>
    </w:p>
    <w:p w:rsidR="00642E41" w:rsidRPr="0069386C" w:rsidRDefault="00831EAD" w:rsidP="00642E4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Р</w:t>
      </w:r>
      <w:r w:rsidR="00893592" w:rsidRPr="0069386C">
        <w:rPr>
          <w:rFonts w:ascii="Times New Roman" w:hAnsi="Times New Roman" w:cs="Times New Roman"/>
          <w:sz w:val="28"/>
          <w:szCs w:val="28"/>
        </w:rPr>
        <w:t>уководствуясь</w:t>
      </w:r>
      <w:r w:rsidR="005E0427" w:rsidRPr="0069386C">
        <w:rPr>
          <w:rFonts w:ascii="Times New Roman" w:hAnsi="Times New Roman" w:cs="Times New Roman"/>
          <w:sz w:val="28"/>
          <w:szCs w:val="28"/>
        </w:rPr>
        <w:t xml:space="preserve"> </w:t>
      </w:r>
      <w:r w:rsidR="00D72C11" w:rsidRPr="0069386C">
        <w:rPr>
          <w:rFonts w:ascii="Times New Roman" w:hAnsi="Times New Roman" w:cs="Times New Roman"/>
          <w:sz w:val="28"/>
          <w:szCs w:val="28"/>
        </w:rPr>
        <w:t>постановлением главы админист</w:t>
      </w:r>
      <w:r w:rsidR="00AB54F3" w:rsidRPr="0069386C">
        <w:rPr>
          <w:rFonts w:ascii="Times New Roman" w:hAnsi="Times New Roman" w:cs="Times New Roman"/>
          <w:sz w:val="28"/>
          <w:szCs w:val="28"/>
        </w:rPr>
        <w:t>рации</w:t>
      </w:r>
      <w:r w:rsidR="00D72C11" w:rsidRPr="0069386C">
        <w:rPr>
          <w:rFonts w:ascii="Times New Roman" w:hAnsi="Times New Roman" w:cs="Times New Roman"/>
          <w:sz w:val="28"/>
          <w:szCs w:val="28"/>
        </w:rPr>
        <w:t xml:space="preserve"> (губернатора) Кра</w:t>
      </w:r>
      <w:r w:rsidR="00E41197" w:rsidRPr="0069386C">
        <w:rPr>
          <w:rFonts w:ascii="Times New Roman" w:hAnsi="Times New Roman" w:cs="Times New Roman"/>
          <w:sz w:val="28"/>
          <w:szCs w:val="28"/>
        </w:rPr>
        <w:t>снодарского края</w:t>
      </w:r>
      <w:r w:rsidR="00685932" w:rsidRPr="0069386C">
        <w:rPr>
          <w:rFonts w:ascii="Times New Roman" w:hAnsi="Times New Roman" w:cs="Times New Roman"/>
          <w:sz w:val="28"/>
          <w:szCs w:val="28"/>
        </w:rPr>
        <w:t xml:space="preserve"> </w:t>
      </w:r>
      <w:r w:rsidR="00AB54F3" w:rsidRPr="0069386C">
        <w:rPr>
          <w:rFonts w:ascii="Times New Roman" w:hAnsi="Times New Roman" w:cs="Times New Roman"/>
          <w:sz w:val="28"/>
          <w:szCs w:val="28"/>
        </w:rPr>
        <w:t>от 14</w:t>
      </w:r>
      <w:r w:rsidR="00685932" w:rsidRPr="0069386C">
        <w:rPr>
          <w:rFonts w:ascii="Times New Roman" w:hAnsi="Times New Roman" w:cs="Times New Roman"/>
          <w:sz w:val="28"/>
          <w:szCs w:val="28"/>
        </w:rPr>
        <w:t>.02.</w:t>
      </w:r>
      <w:r w:rsidR="00D72C11" w:rsidRPr="0069386C">
        <w:rPr>
          <w:rFonts w:ascii="Times New Roman" w:hAnsi="Times New Roman" w:cs="Times New Roman"/>
          <w:sz w:val="28"/>
          <w:szCs w:val="28"/>
        </w:rPr>
        <w:t>2013</w:t>
      </w:r>
      <w:r w:rsidR="00685932" w:rsidRPr="0069386C">
        <w:rPr>
          <w:rFonts w:ascii="Times New Roman" w:hAnsi="Times New Roman" w:cs="Times New Roman"/>
          <w:sz w:val="28"/>
          <w:szCs w:val="28"/>
        </w:rPr>
        <w:t xml:space="preserve"> </w:t>
      </w:r>
      <w:r w:rsidR="00D72C11" w:rsidRPr="0069386C">
        <w:rPr>
          <w:rFonts w:ascii="Times New Roman" w:hAnsi="Times New Roman" w:cs="Times New Roman"/>
          <w:sz w:val="28"/>
          <w:szCs w:val="28"/>
        </w:rPr>
        <w:t xml:space="preserve">№ 140 </w:t>
      </w:r>
      <w:r w:rsidR="00085D9E" w:rsidRPr="0069386C">
        <w:rPr>
          <w:rFonts w:ascii="Times New Roman" w:hAnsi="Times New Roman" w:cs="Times New Roman"/>
          <w:sz w:val="28"/>
          <w:szCs w:val="28"/>
        </w:rPr>
        <w:t>"</w:t>
      </w:r>
      <w:r w:rsidR="00D72C11" w:rsidRPr="0069386C">
        <w:rPr>
          <w:rFonts w:ascii="Times New Roman" w:hAnsi="Times New Roman" w:cs="Times New Roman"/>
          <w:sz w:val="28"/>
          <w:szCs w:val="28"/>
        </w:rPr>
        <w:t>О мо</w:t>
      </w:r>
      <w:r w:rsidR="00215FEA" w:rsidRPr="0069386C">
        <w:rPr>
          <w:rFonts w:ascii="Times New Roman" w:hAnsi="Times New Roman" w:cs="Times New Roman"/>
          <w:sz w:val="28"/>
          <w:szCs w:val="28"/>
        </w:rPr>
        <w:t>ниторинге коррупционных рисков</w:t>
      </w:r>
      <w:r w:rsidR="00685932" w:rsidRPr="0069386C">
        <w:rPr>
          <w:rFonts w:ascii="Times New Roman" w:hAnsi="Times New Roman" w:cs="Times New Roman"/>
          <w:sz w:val="28"/>
          <w:szCs w:val="28"/>
        </w:rPr>
        <w:t xml:space="preserve"> </w:t>
      </w:r>
      <w:r w:rsidR="00D72C11" w:rsidRPr="0069386C">
        <w:rPr>
          <w:rFonts w:ascii="Times New Roman" w:hAnsi="Times New Roman" w:cs="Times New Roman"/>
          <w:sz w:val="28"/>
          <w:szCs w:val="28"/>
        </w:rPr>
        <w:t>в Краснодарском крае</w:t>
      </w:r>
      <w:r w:rsidR="00085D9E" w:rsidRPr="0069386C">
        <w:rPr>
          <w:rFonts w:ascii="Times New Roman" w:hAnsi="Times New Roman" w:cs="Times New Roman"/>
          <w:sz w:val="28"/>
          <w:szCs w:val="28"/>
        </w:rPr>
        <w:t>"</w:t>
      </w:r>
      <w:r w:rsidR="003F3CAA" w:rsidRPr="0069386C">
        <w:rPr>
          <w:rFonts w:ascii="Times New Roman" w:hAnsi="Times New Roman" w:cs="Times New Roman"/>
          <w:sz w:val="28"/>
          <w:szCs w:val="28"/>
        </w:rPr>
        <w:t>,</w:t>
      </w:r>
      <w:r w:rsidR="005E0427" w:rsidRPr="0069386C">
        <w:rPr>
          <w:rFonts w:ascii="Times New Roman" w:hAnsi="Times New Roman" w:cs="Times New Roman"/>
          <w:sz w:val="28"/>
          <w:szCs w:val="28"/>
        </w:rPr>
        <w:t xml:space="preserve"> </w:t>
      </w:r>
      <w:r w:rsidR="00893592" w:rsidRPr="0069386C">
        <w:rPr>
          <w:rFonts w:ascii="Times New Roman" w:hAnsi="Times New Roman" w:cs="Times New Roman"/>
          <w:sz w:val="28"/>
          <w:szCs w:val="28"/>
        </w:rPr>
        <w:t>в целях определения сфер государственного управления, наиболее подверженных риску коррупции, и перечня должностей государственной гражданской службы Краснодарского края в исполнительных органах Краснодарского края, замещение которых связано с коррупционными рисками</w:t>
      </w:r>
      <w:r w:rsidR="00F60FDF" w:rsidRPr="0069386C">
        <w:rPr>
          <w:rFonts w:ascii="Times New Roman" w:hAnsi="Times New Roman" w:cs="Times New Roman"/>
          <w:sz w:val="28"/>
          <w:szCs w:val="28"/>
        </w:rPr>
        <w:t>,</w:t>
      </w:r>
      <w:r w:rsidR="00F75F59" w:rsidRPr="0069386C">
        <w:rPr>
          <w:rFonts w:ascii="Times New Roman" w:hAnsi="Times New Roman" w:cs="Times New Roman"/>
          <w:sz w:val="28"/>
          <w:szCs w:val="28"/>
        </w:rPr>
        <w:t xml:space="preserve"> </w:t>
      </w:r>
      <w:r w:rsidR="006B6216" w:rsidRPr="0069386C">
        <w:rPr>
          <w:rFonts w:ascii="Times New Roman" w:hAnsi="Times New Roman" w:cs="Times New Roman"/>
          <w:sz w:val="28"/>
          <w:szCs w:val="28"/>
        </w:rPr>
        <w:t xml:space="preserve">управлением контроля, профилактики коррупционных и иных правонарушений администрации Краснодарского края </w:t>
      </w:r>
      <w:r w:rsidR="005E0427" w:rsidRPr="0069386C">
        <w:rPr>
          <w:rFonts w:ascii="Times New Roman" w:hAnsi="Times New Roman" w:cs="Times New Roman"/>
          <w:sz w:val="28"/>
          <w:szCs w:val="28"/>
        </w:rPr>
        <w:t>проанализирован</w:t>
      </w:r>
      <w:r w:rsidR="00974EC5" w:rsidRPr="0069386C">
        <w:rPr>
          <w:rFonts w:ascii="Times New Roman" w:hAnsi="Times New Roman" w:cs="Times New Roman"/>
          <w:sz w:val="28"/>
          <w:szCs w:val="28"/>
        </w:rPr>
        <w:t>а</w:t>
      </w:r>
      <w:r w:rsidR="002F18FF" w:rsidRPr="0069386C">
        <w:rPr>
          <w:rFonts w:ascii="Times New Roman" w:hAnsi="Times New Roman" w:cs="Times New Roman"/>
          <w:sz w:val="28"/>
          <w:szCs w:val="28"/>
        </w:rPr>
        <w:t xml:space="preserve"> </w:t>
      </w:r>
      <w:r w:rsidR="00974EC5" w:rsidRPr="0069386C">
        <w:rPr>
          <w:rFonts w:ascii="Times New Roman" w:hAnsi="Times New Roman" w:cs="Times New Roman"/>
          <w:sz w:val="28"/>
          <w:szCs w:val="28"/>
        </w:rPr>
        <w:t>информация</w:t>
      </w:r>
      <w:r w:rsidR="00F140BF" w:rsidRPr="0069386C">
        <w:rPr>
          <w:rFonts w:ascii="Times New Roman" w:hAnsi="Times New Roman" w:cs="Times New Roman"/>
          <w:sz w:val="28"/>
          <w:szCs w:val="28"/>
        </w:rPr>
        <w:t xml:space="preserve"> </w:t>
      </w:r>
      <w:r w:rsidR="006B12ED" w:rsidRPr="0069386C">
        <w:rPr>
          <w:rFonts w:ascii="Times New Roman" w:hAnsi="Times New Roman" w:cs="Times New Roman"/>
          <w:sz w:val="28"/>
          <w:szCs w:val="28"/>
        </w:rPr>
        <w:t>за 20</w:t>
      </w:r>
      <w:r w:rsidR="004F764C" w:rsidRPr="0069386C">
        <w:rPr>
          <w:rFonts w:ascii="Times New Roman" w:hAnsi="Times New Roman" w:cs="Times New Roman"/>
          <w:sz w:val="28"/>
          <w:szCs w:val="28"/>
        </w:rPr>
        <w:t>2</w:t>
      </w:r>
      <w:r w:rsidR="00767ECD" w:rsidRPr="0069386C">
        <w:rPr>
          <w:rFonts w:ascii="Times New Roman" w:hAnsi="Times New Roman" w:cs="Times New Roman"/>
          <w:sz w:val="28"/>
          <w:szCs w:val="28"/>
        </w:rPr>
        <w:t>3</w:t>
      </w:r>
      <w:proofErr w:type="gramEnd"/>
      <w:r w:rsidR="006B12ED" w:rsidRPr="0069386C">
        <w:rPr>
          <w:rFonts w:ascii="Times New Roman" w:hAnsi="Times New Roman" w:cs="Times New Roman"/>
          <w:sz w:val="28"/>
          <w:szCs w:val="28"/>
        </w:rPr>
        <w:t xml:space="preserve"> год</w:t>
      </w:r>
      <w:r w:rsidR="00F214EB" w:rsidRPr="0069386C">
        <w:rPr>
          <w:rFonts w:ascii="Times New Roman" w:hAnsi="Times New Roman" w:cs="Times New Roman"/>
          <w:sz w:val="28"/>
          <w:szCs w:val="28"/>
        </w:rPr>
        <w:t xml:space="preserve">, </w:t>
      </w:r>
      <w:proofErr w:type="gramStart"/>
      <w:r w:rsidR="00F214EB" w:rsidRPr="0069386C">
        <w:rPr>
          <w:rFonts w:ascii="Times New Roman" w:hAnsi="Times New Roman" w:cs="Times New Roman"/>
          <w:sz w:val="28"/>
          <w:szCs w:val="28"/>
        </w:rPr>
        <w:t>полученная</w:t>
      </w:r>
      <w:proofErr w:type="gramEnd"/>
      <w:r w:rsidR="00F214EB" w:rsidRPr="0069386C">
        <w:rPr>
          <w:rFonts w:ascii="Times New Roman" w:hAnsi="Times New Roman" w:cs="Times New Roman"/>
          <w:sz w:val="28"/>
          <w:szCs w:val="28"/>
        </w:rPr>
        <w:t xml:space="preserve"> в </w:t>
      </w:r>
      <w:r w:rsidR="00B22298" w:rsidRPr="0069386C">
        <w:rPr>
          <w:rFonts w:ascii="Times New Roman" w:hAnsi="Times New Roman" w:cs="Times New Roman"/>
          <w:sz w:val="28"/>
          <w:szCs w:val="28"/>
        </w:rPr>
        <w:t>ходе</w:t>
      </w:r>
      <w:r w:rsidR="00F214EB" w:rsidRPr="0069386C">
        <w:rPr>
          <w:rFonts w:ascii="Times New Roman" w:hAnsi="Times New Roman" w:cs="Times New Roman"/>
          <w:sz w:val="28"/>
          <w:szCs w:val="28"/>
        </w:rPr>
        <w:t xml:space="preserve"> изучения</w:t>
      </w:r>
      <w:r w:rsidR="00326ECF" w:rsidRPr="0069386C">
        <w:rPr>
          <w:rFonts w:ascii="Times New Roman" w:hAnsi="Times New Roman" w:cs="Times New Roman"/>
          <w:sz w:val="28"/>
          <w:szCs w:val="28"/>
        </w:rPr>
        <w:t>:</w:t>
      </w:r>
    </w:p>
    <w:p w:rsidR="00642E41" w:rsidRPr="0069386C" w:rsidRDefault="00642E41" w:rsidP="00642E41">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экспертизы жалоб и обращений граждан на наличие сведений о фактах коррупции в исполнительн</w:t>
      </w:r>
      <w:r w:rsidR="00F140BF" w:rsidRPr="0069386C">
        <w:rPr>
          <w:rFonts w:ascii="Times New Roman" w:hAnsi="Times New Roman" w:cs="Times New Roman"/>
          <w:sz w:val="28"/>
          <w:szCs w:val="28"/>
        </w:rPr>
        <w:t>ых</w:t>
      </w:r>
      <w:r w:rsidRPr="0069386C">
        <w:rPr>
          <w:rFonts w:ascii="Times New Roman" w:hAnsi="Times New Roman" w:cs="Times New Roman"/>
          <w:sz w:val="28"/>
          <w:szCs w:val="28"/>
        </w:rPr>
        <w:t xml:space="preserve"> орган</w:t>
      </w:r>
      <w:r w:rsidR="00F140BF" w:rsidRPr="0069386C">
        <w:rPr>
          <w:rFonts w:ascii="Times New Roman" w:hAnsi="Times New Roman" w:cs="Times New Roman"/>
          <w:sz w:val="28"/>
          <w:szCs w:val="28"/>
        </w:rPr>
        <w:t>ах</w:t>
      </w:r>
      <w:r w:rsidRPr="0069386C">
        <w:rPr>
          <w:rFonts w:ascii="Times New Roman" w:hAnsi="Times New Roman" w:cs="Times New Roman"/>
          <w:sz w:val="28"/>
          <w:szCs w:val="28"/>
        </w:rPr>
        <w:t xml:space="preserve"> Краснодарского края;</w:t>
      </w:r>
    </w:p>
    <w:p w:rsidR="00642E41" w:rsidRPr="0069386C" w:rsidRDefault="00642E41" w:rsidP="00642E41">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данных анализа материалов, размещенных в средствах массовой информации, о фактах коррупции в исполнительн</w:t>
      </w:r>
      <w:r w:rsidR="00F140BF" w:rsidRPr="0069386C">
        <w:rPr>
          <w:rFonts w:ascii="Times New Roman" w:hAnsi="Times New Roman" w:cs="Times New Roman"/>
          <w:sz w:val="28"/>
          <w:szCs w:val="28"/>
        </w:rPr>
        <w:t>ых</w:t>
      </w:r>
      <w:r w:rsidRPr="0069386C">
        <w:rPr>
          <w:rFonts w:ascii="Times New Roman" w:hAnsi="Times New Roman" w:cs="Times New Roman"/>
          <w:sz w:val="28"/>
          <w:szCs w:val="28"/>
        </w:rPr>
        <w:t xml:space="preserve"> орган</w:t>
      </w:r>
      <w:r w:rsidR="00F140BF" w:rsidRPr="0069386C">
        <w:rPr>
          <w:rFonts w:ascii="Times New Roman" w:hAnsi="Times New Roman" w:cs="Times New Roman"/>
          <w:sz w:val="28"/>
          <w:szCs w:val="28"/>
        </w:rPr>
        <w:t>ах</w:t>
      </w:r>
      <w:r w:rsidRPr="0069386C">
        <w:rPr>
          <w:rFonts w:ascii="Times New Roman" w:hAnsi="Times New Roman" w:cs="Times New Roman"/>
          <w:sz w:val="28"/>
          <w:szCs w:val="28"/>
        </w:rPr>
        <w:t xml:space="preserve"> Краснодарского края;</w:t>
      </w:r>
    </w:p>
    <w:p w:rsidR="00642E41" w:rsidRPr="0069386C" w:rsidRDefault="00642E41" w:rsidP="00642E41">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результатов проведенной работы по выявлению случаев возникновения конфликта интересов, одной из сторон которого являются лица, замещающие государственные должности Краснодарского края и должности государственной гражданской службы Краснодарского края, и принятых мерах по их предотвращению;</w:t>
      </w:r>
    </w:p>
    <w:p w:rsidR="00642E41" w:rsidRPr="0069386C" w:rsidRDefault="00642E41" w:rsidP="00642E41">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итогов рассмотрения вопросов правоприменительной практики, по результатам вступивших в законную силу решений судов, арбитражных судов о признании недействующими (недействительными) правовых актов, незаконными решений и действий (бездействия) исполнительн</w:t>
      </w:r>
      <w:r w:rsidR="00F140BF" w:rsidRPr="0069386C">
        <w:rPr>
          <w:rFonts w:ascii="Times New Roman" w:hAnsi="Times New Roman" w:cs="Times New Roman"/>
          <w:sz w:val="28"/>
          <w:szCs w:val="28"/>
        </w:rPr>
        <w:t>ых</w:t>
      </w:r>
      <w:r w:rsidRPr="0069386C">
        <w:rPr>
          <w:rFonts w:ascii="Times New Roman" w:hAnsi="Times New Roman" w:cs="Times New Roman"/>
          <w:sz w:val="28"/>
          <w:szCs w:val="28"/>
        </w:rPr>
        <w:t xml:space="preserve"> орган</w:t>
      </w:r>
      <w:r w:rsidR="00F140BF" w:rsidRPr="0069386C">
        <w:rPr>
          <w:rFonts w:ascii="Times New Roman" w:hAnsi="Times New Roman" w:cs="Times New Roman"/>
          <w:sz w:val="28"/>
          <w:szCs w:val="28"/>
        </w:rPr>
        <w:t>ов</w:t>
      </w:r>
      <w:r w:rsidRPr="0069386C">
        <w:rPr>
          <w:rFonts w:ascii="Times New Roman" w:hAnsi="Times New Roman" w:cs="Times New Roman"/>
          <w:sz w:val="28"/>
          <w:szCs w:val="28"/>
        </w:rPr>
        <w:t xml:space="preserve"> Краснодарского края, подведомственных учреждений (организаций) и их должностных лиц, и принятых мер;</w:t>
      </w:r>
    </w:p>
    <w:p w:rsidR="00642E41" w:rsidRPr="0069386C" w:rsidRDefault="00642E41" w:rsidP="00642E41">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итогов текущих и оперативных мониторингов </w:t>
      </w:r>
      <w:proofErr w:type="spellStart"/>
      <w:r w:rsidRPr="0069386C">
        <w:rPr>
          <w:rFonts w:ascii="Times New Roman" w:hAnsi="Times New Roman" w:cs="Times New Roman"/>
          <w:sz w:val="28"/>
          <w:szCs w:val="28"/>
        </w:rPr>
        <w:t>правоприменения</w:t>
      </w:r>
      <w:proofErr w:type="spellEnd"/>
      <w:r w:rsidRPr="0069386C">
        <w:rPr>
          <w:rFonts w:ascii="Times New Roman" w:hAnsi="Times New Roman" w:cs="Times New Roman"/>
          <w:sz w:val="28"/>
          <w:szCs w:val="28"/>
        </w:rPr>
        <w:t>, проведенных в соответствии с Законом Краснодарского края от 07.11.2011</w:t>
      </w:r>
      <w:r w:rsidR="00F140BF" w:rsidRPr="0069386C">
        <w:rPr>
          <w:rFonts w:ascii="Times New Roman" w:hAnsi="Times New Roman" w:cs="Times New Roman"/>
          <w:sz w:val="28"/>
          <w:szCs w:val="28"/>
        </w:rPr>
        <w:br/>
      </w:r>
      <w:r w:rsidRPr="0069386C">
        <w:rPr>
          <w:rFonts w:ascii="Times New Roman" w:hAnsi="Times New Roman" w:cs="Times New Roman"/>
          <w:sz w:val="28"/>
          <w:szCs w:val="28"/>
        </w:rPr>
        <w:t xml:space="preserve">№ 2354-КЗ </w:t>
      </w:r>
      <w:r w:rsidR="00085D9E" w:rsidRPr="0069386C">
        <w:rPr>
          <w:rFonts w:ascii="Times New Roman" w:hAnsi="Times New Roman" w:cs="Times New Roman"/>
          <w:sz w:val="28"/>
          <w:szCs w:val="28"/>
        </w:rPr>
        <w:t>"</w:t>
      </w:r>
      <w:r w:rsidRPr="0069386C">
        <w:rPr>
          <w:rFonts w:ascii="Times New Roman" w:hAnsi="Times New Roman" w:cs="Times New Roman"/>
          <w:sz w:val="28"/>
          <w:szCs w:val="28"/>
        </w:rPr>
        <w:t xml:space="preserve">О мониторинге </w:t>
      </w:r>
      <w:proofErr w:type="spellStart"/>
      <w:r w:rsidRPr="0069386C">
        <w:rPr>
          <w:rFonts w:ascii="Times New Roman" w:hAnsi="Times New Roman" w:cs="Times New Roman"/>
          <w:sz w:val="28"/>
          <w:szCs w:val="28"/>
        </w:rPr>
        <w:t>правоприменения</w:t>
      </w:r>
      <w:proofErr w:type="spellEnd"/>
      <w:r w:rsidRPr="0069386C">
        <w:rPr>
          <w:rFonts w:ascii="Times New Roman" w:hAnsi="Times New Roman" w:cs="Times New Roman"/>
          <w:sz w:val="28"/>
          <w:szCs w:val="28"/>
        </w:rPr>
        <w:t xml:space="preserve"> нормативных правовых актов Краснодарского края</w:t>
      </w:r>
      <w:r w:rsidR="00085D9E" w:rsidRPr="0069386C">
        <w:rPr>
          <w:rFonts w:ascii="Times New Roman" w:hAnsi="Times New Roman" w:cs="Times New Roman"/>
          <w:sz w:val="28"/>
          <w:szCs w:val="28"/>
        </w:rPr>
        <w:t>"</w:t>
      </w:r>
      <w:r w:rsidRPr="0069386C">
        <w:rPr>
          <w:rFonts w:ascii="Times New Roman" w:hAnsi="Times New Roman" w:cs="Times New Roman"/>
          <w:sz w:val="28"/>
          <w:szCs w:val="28"/>
        </w:rPr>
        <w:t>;</w:t>
      </w:r>
    </w:p>
    <w:p w:rsidR="00F140BF" w:rsidRPr="0069386C" w:rsidRDefault="00642E41" w:rsidP="00F140BF">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данных антикоррупционной экспертизы нормативных правовых актов исполнительных органов Краснодарского края и их проектов за отчетный период.</w:t>
      </w:r>
    </w:p>
    <w:p w:rsidR="00F140BF" w:rsidRPr="0069386C" w:rsidRDefault="00F140BF">
      <w:pPr>
        <w:rPr>
          <w:rFonts w:ascii="Times New Roman" w:hAnsi="Times New Roman" w:cs="Times New Roman"/>
          <w:sz w:val="28"/>
          <w:szCs w:val="28"/>
        </w:rPr>
      </w:pPr>
      <w:r w:rsidRPr="0069386C">
        <w:rPr>
          <w:rFonts w:ascii="Times New Roman" w:hAnsi="Times New Roman" w:cs="Times New Roman"/>
          <w:sz w:val="28"/>
          <w:szCs w:val="28"/>
        </w:rPr>
        <w:br w:type="page"/>
      </w:r>
    </w:p>
    <w:p w:rsidR="00FB2F0A" w:rsidRPr="0069386C" w:rsidRDefault="00FB2F0A" w:rsidP="00FB2F0A">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lastRenderedPageBreak/>
        <w:t>1.</w:t>
      </w:r>
      <w:r w:rsidRPr="0069386C">
        <w:rPr>
          <w:rFonts w:ascii="Times New Roman" w:hAnsi="Times New Roman" w:cs="Times New Roman"/>
          <w:b/>
          <w:sz w:val="28"/>
          <w:szCs w:val="28"/>
          <w:lang w:val="en-US"/>
        </w:rPr>
        <w:t> </w:t>
      </w:r>
      <w:r w:rsidRPr="0069386C">
        <w:rPr>
          <w:rFonts w:ascii="Times New Roman" w:hAnsi="Times New Roman" w:cs="Times New Roman"/>
          <w:b/>
          <w:sz w:val="28"/>
          <w:szCs w:val="28"/>
        </w:rPr>
        <w:t>Итоги экспертизы жалоб и обращений граждан</w:t>
      </w:r>
    </w:p>
    <w:p w:rsidR="00FB2F0A" w:rsidRPr="0069386C" w:rsidRDefault="00FB2F0A" w:rsidP="00FB2F0A">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о фактах коррупции в исполнительных органах</w:t>
      </w:r>
    </w:p>
    <w:p w:rsidR="00FB2F0A" w:rsidRPr="0069386C" w:rsidRDefault="00FB2F0A" w:rsidP="00FB2F0A">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Краснодарского края</w:t>
      </w:r>
    </w:p>
    <w:p w:rsidR="00FB2F0A" w:rsidRPr="0069386C" w:rsidRDefault="00FB2F0A" w:rsidP="00FB2F0A">
      <w:pPr>
        <w:spacing w:after="0" w:line="240" w:lineRule="auto"/>
        <w:jc w:val="center"/>
        <w:rPr>
          <w:rFonts w:ascii="Times New Roman" w:hAnsi="Times New Roman" w:cs="Times New Roman"/>
          <w:b/>
          <w:sz w:val="28"/>
          <w:szCs w:val="28"/>
        </w:rPr>
      </w:pPr>
    </w:p>
    <w:p w:rsidR="00FB2F0A" w:rsidRPr="0069386C" w:rsidRDefault="00FB2F0A" w:rsidP="00FB2F0A">
      <w:pPr>
        <w:pStyle w:val="a8"/>
        <w:widowControl w:val="0"/>
        <w:ind w:firstLine="709"/>
        <w:jc w:val="both"/>
        <w:rPr>
          <w:rFonts w:ascii="Times New Roman" w:hAnsi="Times New Roman" w:cs="Times New Roman"/>
          <w:sz w:val="28"/>
          <w:szCs w:val="28"/>
        </w:rPr>
      </w:pPr>
      <w:proofErr w:type="gramStart"/>
      <w:r w:rsidRPr="0069386C">
        <w:rPr>
          <w:rFonts w:ascii="Times New Roman" w:hAnsi="Times New Roman"/>
          <w:sz w:val="28"/>
          <w:szCs w:val="28"/>
        </w:rPr>
        <w:t xml:space="preserve">Управлением контроля, профилактики коррупционных и иных правонарушений администрации Краснодарского края в 2023 году обеспечивалась возможность оперативного представления гражданами и организациями информации о фактах коррупции в исполнительных органах Краснодарского края или нарушениях государственными гражданскими служащими Краснодарского края требований к служебному (должностному) </w:t>
      </w:r>
      <w:r w:rsidRPr="0069386C">
        <w:rPr>
          <w:rFonts w:ascii="Times New Roman" w:hAnsi="Times New Roman" w:cs="Times New Roman"/>
          <w:sz w:val="28"/>
          <w:szCs w:val="28"/>
        </w:rPr>
        <w:t>поведению посредством круглосуточного функционирования телефона "горячей линии" администрации Краснодарского края по вопросам противодействия коррупции (далее – телефон "горячей линии").</w:t>
      </w:r>
      <w:proofErr w:type="gramEnd"/>
    </w:p>
    <w:p w:rsidR="00FB2F0A" w:rsidRPr="0069386C" w:rsidRDefault="00FB2F0A" w:rsidP="00FB2F0A">
      <w:pPr>
        <w:pStyle w:val="a8"/>
        <w:widowControl w:val="0"/>
        <w:ind w:firstLine="709"/>
        <w:jc w:val="both"/>
        <w:rPr>
          <w:rFonts w:ascii="Times New Roman" w:hAnsi="Times New Roman" w:cs="Times New Roman"/>
          <w:sz w:val="28"/>
          <w:szCs w:val="28"/>
        </w:rPr>
      </w:pPr>
      <w:r w:rsidRPr="0069386C">
        <w:rPr>
          <w:rFonts w:ascii="Times New Roman" w:hAnsi="Times New Roman" w:cs="Times New Roman"/>
          <w:sz w:val="28"/>
          <w:szCs w:val="28"/>
        </w:rPr>
        <w:t>Всего в 2023 году на телефон "горячей линии" поступило 824 обращения.</w:t>
      </w:r>
    </w:p>
    <w:p w:rsidR="00FB2F0A" w:rsidRPr="0069386C" w:rsidRDefault="00FB2F0A" w:rsidP="00FB2F0A">
      <w:pPr>
        <w:pStyle w:val="a8"/>
        <w:widowControl w:val="0"/>
        <w:ind w:firstLine="709"/>
        <w:jc w:val="both"/>
        <w:rPr>
          <w:rFonts w:ascii="Times New Roman" w:hAnsi="Times New Roman" w:cs="Times New Roman"/>
          <w:sz w:val="28"/>
          <w:szCs w:val="28"/>
        </w:rPr>
      </w:pPr>
      <w:r w:rsidRPr="0069386C">
        <w:rPr>
          <w:rFonts w:ascii="Times New Roman" w:hAnsi="Times New Roman" w:cs="Times New Roman"/>
          <w:sz w:val="28"/>
          <w:szCs w:val="28"/>
        </w:rPr>
        <w:t>На телефон "горячей линии" в 2023 году не поступали обращения по фактам коррупции в исполнительных органах Краснодарского края или о нарушениях государственными гражданскими служащими Краснодарского края требований к служебному (должностному) поведению.</w:t>
      </w:r>
    </w:p>
    <w:p w:rsidR="00FB2F0A" w:rsidRPr="0069386C" w:rsidRDefault="00FB2F0A" w:rsidP="00FB2F0A">
      <w:pPr>
        <w:pStyle w:val="a8"/>
        <w:widowControl w:val="0"/>
        <w:ind w:firstLine="709"/>
        <w:jc w:val="both"/>
        <w:rPr>
          <w:rFonts w:ascii="Times New Roman" w:hAnsi="Times New Roman" w:cs="Times New Roman"/>
          <w:b/>
          <w:sz w:val="28"/>
          <w:szCs w:val="28"/>
        </w:rPr>
      </w:pPr>
      <w:r w:rsidRPr="0069386C">
        <w:rPr>
          <w:rFonts w:ascii="Times New Roman" w:hAnsi="Times New Roman" w:cs="Times New Roman"/>
          <w:sz w:val="28"/>
          <w:szCs w:val="28"/>
        </w:rPr>
        <w:t>Итоги проведенного управлением контроля, профилактики коррупционных и иных правонарушений администрации Краснодарского края анализа указанных обращений:</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22 обращения – в сферах деятельности правоохранительных органов и иных федеральных органов государственной власти;</w:t>
      </w:r>
    </w:p>
    <w:p w:rsidR="00FB2F0A" w:rsidRPr="0069386C" w:rsidRDefault="00FB2F0A" w:rsidP="00FB2F0A">
      <w:pPr>
        <w:pStyle w:val="2"/>
        <w:tabs>
          <w:tab w:val="left" w:pos="8352"/>
        </w:tabs>
        <w:spacing w:before="0" w:after="0"/>
        <w:ind w:firstLine="709"/>
        <w:jc w:val="both"/>
        <w:rPr>
          <w:rFonts w:ascii="Times New Roman" w:hAnsi="Times New Roman" w:cs="Times New Roman"/>
          <w:b w:val="0"/>
          <w:color w:val="auto"/>
          <w:sz w:val="28"/>
          <w:szCs w:val="28"/>
        </w:rPr>
      </w:pPr>
      <w:r w:rsidRPr="0069386C">
        <w:rPr>
          <w:rFonts w:ascii="Times New Roman" w:hAnsi="Times New Roman" w:cs="Times New Roman"/>
          <w:b w:val="0"/>
          <w:color w:val="auto"/>
          <w:sz w:val="28"/>
          <w:szCs w:val="28"/>
        </w:rPr>
        <w:t>15 обращений – в сфере жилищно-коммунального хозяйства;</w:t>
      </w:r>
    </w:p>
    <w:p w:rsidR="00FB2F0A" w:rsidRPr="0069386C" w:rsidRDefault="00FB2F0A" w:rsidP="00FB2F0A">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9 обращений – в области социальной поддержки, социального обслуживания населения, в сфере опеки и попечительства;</w:t>
      </w:r>
    </w:p>
    <w:p w:rsidR="00FB2F0A" w:rsidRPr="0069386C" w:rsidRDefault="00FB2F0A" w:rsidP="00FB2F0A">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5 обращений – в сфере пенсионного обеспечения и социального страхования;</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4 обращения – по вопросам условий для массового отдыха и организации обустройства мест массового отдыха населения;</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3 обращения – в сфере строительства, архитектуры, градостроительства;</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3 обращения – в сфере организации ритуальных услуг;</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3 обращения – в сфере государственной регистрации актов гражданского состояния;</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2 обращения – в сфере образования;</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2 обращения – сфере благоустройства территорий муниципальных образований Краснодарского края;  </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1 обращение – в области охраны и использования животного мира, сохранения и восстановления среды его обитания;</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1 обращение – по вопросам гражданской обороны и чрезвычайных ситуаций;</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1 обращение – в сфере земельных отношений; </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42 обращения не позволяли определить суть и (или) поступили анонимно.</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lastRenderedPageBreak/>
        <w:t>По 5 обращениям управлением контроля, профилактики коррупционных и иных правонарушений администрации Краснодарского края заявителям письменно разъяснен порядок</w:t>
      </w:r>
      <w:hyperlink r:id="rId10" w:history="1"/>
      <w:r w:rsidRPr="0069386C">
        <w:rPr>
          <w:rFonts w:ascii="Times New Roman" w:hAnsi="Times New Roman" w:cs="Times New Roman"/>
          <w:sz w:val="28"/>
          <w:szCs w:val="28"/>
        </w:rPr>
        <w:t xml:space="preserve"> обжалования судебных актов.</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706 обращений обладали признаком множественности содержащихся в них вопросов и направлены для рассмотрения по компетенции в различные органы власти.</w:t>
      </w:r>
    </w:p>
    <w:p w:rsidR="00FB2F0A" w:rsidRPr="0069386C" w:rsidRDefault="00FB2F0A" w:rsidP="00FB2F0A">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Управлением контроля, профилактики коррупционных и иных правонарушений администрации Краснодарского края обеспечено создание условий для объективного рассмотрения поступивших обращений уполномоченными органами в рамках установленной компетенции, заявителям своевременно направлены аргументированные ответы.</w:t>
      </w:r>
    </w:p>
    <w:p w:rsidR="00FB2F0A" w:rsidRPr="0069386C" w:rsidRDefault="00FB2F0A" w:rsidP="00FB2F0A">
      <w:pPr>
        <w:pStyle w:val="ConsPlusNormal"/>
        <w:ind w:firstLine="709"/>
        <w:jc w:val="both"/>
        <w:rPr>
          <w:rFonts w:ascii="Times New Roman" w:hAnsi="Times New Roman" w:cs="Times New Roman"/>
          <w:bCs/>
          <w:sz w:val="28"/>
          <w:szCs w:val="28"/>
        </w:rPr>
      </w:pPr>
      <w:r w:rsidRPr="0069386C">
        <w:rPr>
          <w:rFonts w:ascii="Times New Roman" w:hAnsi="Times New Roman" w:cs="Times New Roman"/>
          <w:bCs/>
          <w:sz w:val="28"/>
          <w:szCs w:val="28"/>
        </w:rPr>
        <w:t>По информации, представленной министерством природных ресурсов Краснодарского края (далее также – МПР КК), в 2023 году поступило:</w:t>
      </w:r>
    </w:p>
    <w:p w:rsidR="00FB2F0A" w:rsidRPr="0069386C" w:rsidRDefault="00FB2F0A" w:rsidP="00FB2F0A">
      <w:pPr>
        <w:pStyle w:val="ConsPlusNormal"/>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1 письменное обращение о возможном факте коррупции, содержащее информацию о неправомерных действиях главного государственного инспектора отдела федерального государственного охотничьего надзора и федерального государственного надзора в области охраны, воспроизводства и использования объектов животного мира и среды их обитания управления по охране, федеральному государственному надзору и регулированию использования объектов животного мира и среды их обитания;</w:t>
      </w:r>
      <w:proofErr w:type="gramEnd"/>
    </w:p>
    <w:p w:rsidR="00FB2F0A" w:rsidRPr="0069386C" w:rsidRDefault="00FB2F0A" w:rsidP="00FB2F0A">
      <w:pPr>
        <w:pStyle w:val="ConsPlusNormal"/>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1 обращение на телефон "горячей линии" по вопросам противодействия коррупции в МПР КК, содержащее информацию о неправомерных действиях сотрудников управления регионального государственного контроля (надзора). </w:t>
      </w:r>
    </w:p>
    <w:p w:rsidR="00FB2F0A" w:rsidRPr="0069386C" w:rsidRDefault="00FB2F0A" w:rsidP="00FB2F0A">
      <w:pPr>
        <w:pStyle w:val="ConsPlusNormal"/>
        <w:ind w:firstLine="709"/>
        <w:jc w:val="both"/>
        <w:rPr>
          <w:rFonts w:ascii="Times New Roman" w:hAnsi="Times New Roman" w:cs="Times New Roman"/>
          <w:sz w:val="28"/>
          <w:szCs w:val="28"/>
        </w:rPr>
      </w:pPr>
      <w:r w:rsidRPr="0069386C">
        <w:rPr>
          <w:rFonts w:ascii="Times New Roman" w:hAnsi="Times New Roman" w:cs="Times New Roman"/>
          <w:sz w:val="28"/>
          <w:szCs w:val="28"/>
        </w:rPr>
        <w:t>В соответствии с требованиями законодательства МПР КК проведены необходимые мероприятия по объективному и всестороннему рассмотрению обращений и своевременному направлению заявителям мотивированных ответов. Факты, изложенные в обращениях, не нашли подтверждения.</w:t>
      </w:r>
    </w:p>
    <w:p w:rsidR="00FB2F0A" w:rsidRPr="0069386C" w:rsidRDefault="00FB2F0A" w:rsidP="00FB2F0A">
      <w:pPr>
        <w:spacing w:after="0" w:line="240" w:lineRule="auto"/>
        <w:ind w:firstLine="709"/>
        <w:jc w:val="both"/>
        <w:rPr>
          <w:rFonts w:ascii="Times New Roman" w:hAnsi="Times New Roman" w:cs="Times New Roman"/>
          <w:color w:val="000000"/>
          <w:sz w:val="28"/>
          <w:szCs w:val="28"/>
        </w:rPr>
      </w:pPr>
      <w:proofErr w:type="gramStart"/>
      <w:r w:rsidRPr="0069386C">
        <w:rPr>
          <w:rFonts w:ascii="Times New Roman" w:hAnsi="Times New Roman" w:cs="Times New Roman"/>
          <w:bCs/>
          <w:sz w:val="28"/>
          <w:szCs w:val="28"/>
        </w:rPr>
        <w:t>По информации, представленной департаментом финансово-бюджетного надзора Краснодарского края, в 2023 году поступило анонимное письменное обращение (</w:t>
      </w:r>
      <w:r w:rsidRPr="0069386C">
        <w:rPr>
          <w:rFonts w:ascii="Times New Roman" w:eastAsia="Calibri" w:hAnsi="Times New Roman" w:cs="Times New Roman"/>
          <w:sz w:val="28"/>
          <w:szCs w:val="28"/>
        </w:rPr>
        <w:t>без указания адреса, на который следует направить ответ), содержащее сведения о коррупционных проявлениях в деятельности государственного гражданского служащего Краснодарского края, проходящего службу в данном органе власти.</w:t>
      </w:r>
      <w:proofErr w:type="gramEnd"/>
      <w:r w:rsidRPr="0069386C">
        <w:rPr>
          <w:rFonts w:ascii="Times New Roman" w:eastAsia="Calibri" w:hAnsi="Times New Roman" w:cs="Times New Roman"/>
          <w:sz w:val="28"/>
          <w:szCs w:val="28"/>
        </w:rPr>
        <w:t xml:space="preserve"> По итогам рассмотрения обращения проведена проверка, изложенные в обращении факты не нашли подтверждения.</w:t>
      </w:r>
    </w:p>
    <w:p w:rsidR="00FB2F0A" w:rsidRPr="0069386C" w:rsidRDefault="00FB2F0A" w:rsidP="00FB2F0A">
      <w:pPr>
        <w:pStyle w:val="ConsPlusNormal"/>
        <w:ind w:firstLine="709"/>
        <w:jc w:val="both"/>
        <w:rPr>
          <w:rFonts w:ascii="Times New Roman" w:hAnsi="Times New Roman" w:cs="Times New Roman"/>
          <w:sz w:val="28"/>
          <w:szCs w:val="28"/>
        </w:rPr>
      </w:pPr>
      <w:r w:rsidRPr="0069386C">
        <w:rPr>
          <w:rFonts w:ascii="Times New Roman" w:hAnsi="Times New Roman" w:cs="Times New Roman"/>
          <w:sz w:val="28"/>
          <w:szCs w:val="28"/>
        </w:rPr>
        <w:t>В администрацию Краснодарского края по итогам 2023 года поступило</w:t>
      </w:r>
      <w:r w:rsidRPr="0069386C">
        <w:rPr>
          <w:rFonts w:ascii="Times New Roman" w:hAnsi="Times New Roman" w:cs="Times New Roman"/>
          <w:sz w:val="28"/>
          <w:szCs w:val="28"/>
        </w:rPr>
        <w:br/>
        <w:t xml:space="preserve">54 письменных обращения о возможных фактах коррупции, в </w:t>
      </w:r>
      <w:proofErr w:type="gramStart"/>
      <w:r w:rsidRPr="0069386C">
        <w:rPr>
          <w:rFonts w:ascii="Times New Roman" w:hAnsi="Times New Roman" w:cs="Times New Roman"/>
          <w:sz w:val="28"/>
          <w:szCs w:val="28"/>
        </w:rPr>
        <w:t>рамках</w:t>
      </w:r>
      <w:proofErr w:type="gramEnd"/>
      <w:r w:rsidRPr="0069386C">
        <w:rPr>
          <w:rFonts w:ascii="Times New Roman" w:hAnsi="Times New Roman" w:cs="Times New Roman"/>
          <w:sz w:val="28"/>
          <w:szCs w:val="28"/>
        </w:rPr>
        <w:t xml:space="preserve"> рассмотрения которых управлением контроля, профилактики коррупционных и иных правонарушений администрации Краснодарского края обеспечено проведение комплекса необходимых мероприятий и своевременное направление мотивированных ответов. </w:t>
      </w:r>
    </w:p>
    <w:p w:rsidR="003756FA" w:rsidRDefault="003756FA">
      <w:pPr>
        <w:rPr>
          <w:rFonts w:ascii="Times New Roman" w:hAnsi="Times New Roman" w:cs="Times New Roman"/>
          <w:b/>
          <w:sz w:val="28"/>
          <w:szCs w:val="28"/>
        </w:rPr>
      </w:pPr>
      <w:r>
        <w:rPr>
          <w:rFonts w:ascii="Times New Roman" w:hAnsi="Times New Roman" w:cs="Times New Roman"/>
          <w:b/>
          <w:sz w:val="28"/>
          <w:szCs w:val="28"/>
        </w:rPr>
        <w:br w:type="page"/>
      </w:r>
    </w:p>
    <w:p w:rsidR="0077622F" w:rsidRPr="0069386C" w:rsidRDefault="0077622F" w:rsidP="0077622F">
      <w:pPr>
        <w:pStyle w:val="ConsPlusNormal"/>
        <w:ind w:firstLine="709"/>
        <w:jc w:val="center"/>
        <w:rPr>
          <w:rFonts w:ascii="Times New Roman" w:hAnsi="Times New Roman" w:cs="Times New Roman"/>
          <w:b/>
          <w:color w:val="000000" w:themeColor="text1"/>
          <w:sz w:val="28"/>
          <w:szCs w:val="28"/>
        </w:rPr>
      </w:pPr>
      <w:r w:rsidRPr="0069386C">
        <w:rPr>
          <w:rFonts w:ascii="Times New Roman" w:hAnsi="Times New Roman" w:cs="Times New Roman"/>
          <w:b/>
          <w:color w:val="000000" w:themeColor="text1"/>
          <w:sz w:val="28"/>
          <w:szCs w:val="28"/>
        </w:rPr>
        <w:lastRenderedPageBreak/>
        <w:t>2.</w:t>
      </w:r>
      <w:r w:rsidRPr="0069386C">
        <w:rPr>
          <w:rFonts w:ascii="Times New Roman" w:hAnsi="Times New Roman" w:cs="Times New Roman"/>
          <w:b/>
          <w:color w:val="000000" w:themeColor="text1"/>
          <w:sz w:val="28"/>
          <w:szCs w:val="28"/>
          <w:lang w:val="en-US"/>
        </w:rPr>
        <w:t> </w:t>
      </w:r>
      <w:r w:rsidRPr="0069386C">
        <w:rPr>
          <w:rFonts w:ascii="Times New Roman" w:hAnsi="Times New Roman" w:cs="Times New Roman"/>
          <w:b/>
          <w:color w:val="000000" w:themeColor="text1"/>
          <w:sz w:val="28"/>
          <w:szCs w:val="28"/>
        </w:rPr>
        <w:t>Данные анализа материалов, размещенных в средствах</w:t>
      </w:r>
    </w:p>
    <w:p w:rsidR="0077622F" w:rsidRPr="0069386C" w:rsidRDefault="0077622F" w:rsidP="0077622F">
      <w:pPr>
        <w:pStyle w:val="ConsPlusNormal"/>
        <w:ind w:firstLine="709"/>
        <w:jc w:val="center"/>
        <w:rPr>
          <w:rFonts w:ascii="Times New Roman" w:hAnsi="Times New Roman" w:cs="Times New Roman"/>
          <w:b/>
          <w:color w:val="000000" w:themeColor="text1"/>
          <w:sz w:val="28"/>
          <w:szCs w:val="28"/>
        </w:rPr>
      </w:pPr>
      <w:r w:rsidRPr="0069386C">
        <w:rPr>
          <w:rFonts w:ascii="Times New Roman" w:hAnsi="Times New Roman" w:cs="Times New Roman"/>
          <w:b/>
          <w:color w:val="000000" w:themeColor="text1"/>
          <w:sz w:val="28"/>
          <w:szCs w:val="28"/>
        </w:rPr>
        <w:t>массовой информации, о фактах коррупции</w:t>
      </w:r>
    </w:p>
    <w:p w:rsidR="0077622F" w:rsidRPr="0069386C" w:rsidRDefault="0077622F" w:rsidP="0077622F">
      <w:pPr>
        <w:pStyle w:val="ConsPlusNormal"/>
        <w:ind w:firstLine="709"/>
        <w:jc w:val="center"/>
        <w:rPr>
          <w:rFonts w:ascii="Times New Roman" w:hAnsi="Times New Roman" w:cs="Times New Roman"/>
          <w:b/>
          <w:color w:val="000000" w:themeColor="text1"/>
          <w:sz w:val="28"/>
          <w:szCs w:val="28"/>
        </w:rPr>
      </w:pPr>
      <w:r w:rsidRPr="0069386C">
        <w:rPr>
          <w:rFonts w:ascii="Times New Roman" w:hAnsi="Times New Roman" w:cs="Times New Roman"/>
          <w:b/>
          <w:color w:val="000000" w:themeColor="text1"/>
          <w:sz w:val="28"/>
          <w:szCs w:val="28"/>
        </w:rPr>
        <w:t>в исполнительных органах Краснодарского края</w:t>
      </w:r>
    </w:p>
    <w:p w:rsidR="0077622F" w:rsidRPr="0069386C" w:rsidRDefault="0077622F" w:rsidP="0077622F">
      <w:pPr>
        <w:spacing w:after="0" w:line="240" w:lineRule="auto"/>
        <w:jc w:val="center"/>
        <w:rPr>
          <w:rFonts w:ascii="Times New Roman" w:hAnsi="Times New Roman" w:cs="Times New Roman"/>
          <w:sz w:val="28"/>
          <w:szCs w:val="28"/>
        </w:rPr>
      </w:pPr>
    </w:p>
    <w:p w:rsidR="0077622F" w:rsidRPr="0069386C" w:rsidRDefault="0077622F" w:rsidP="0077622F">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Информация, представленная министерством природных ресурсов Краснодарского края, о размещении в информационно-телекоммуникационной сети "Интернет" в 2023 году сведений о фактах коррупции.</w:t>
      </w: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Бывший руководитель управления государственного экологического надзора министерства природных ресурсов Краснодарского края оспорил в кассационной инстанции приговор, согласно которому он и его знакомый получили сроки в колонии за покушение на крупное мошенничество</w:t>
      </w:r>
      <w:r w:rsidRPr="0069386C">
        <w:rPr>
          <w:rFonts w:ascii="Times New Roman" w:hAnsi="Times New Roman" w:cs="Times New Roman"/>
          <w:sz w:val="28"/>
          <w:szCs w:val="28"/>
        </w:rPr>
        <w:br/>
      </w:r>
      <w:r w:rsidR="00B62BF6" w:rsidRPr="0069386C">
        <w:rPr>
          <w:rFonts w:ascii="Times New Roman" w:hAnsi="Times New Roman" w:cs="Times New Roman"/>
          <w:sz w:val="28"/>
          <w:szCs w:val="28"/>
        </w:rPr>
        <w:t>(часть 3 статьи</w:t>
      </w:r>
      <w:r w:rsidRPr="0069386C">
        <w:rPr>
          <w:rFonts w:ascii="Times New Roman" w:hAnsi="Times New Roman" w:cs="Times New Roman"/>
          <w:sz w:val="28"/>
          <w:szCs w:val="28"/>
        </w:rPr>
        <w:t xml:space="preserve"> 30 УК РФ ("Приготовление к преступлению и покушение на преступление"</w:t>
      </w:r>
      <w:r w:rsidR="00B62BF6" w:rsidRPr="0069386C">
        <w:rPr>
          <w:rFonts w:ascii="Times New Roman" w:hAnsi="Times New Roman" w:cs="Times New Roman"/>
          <w:sz w:val="28"/>
          <w:szCs w:val="28"/>
        </w:rPr>
        <w:t>), часть 3 статьи</w:t>
      </w:r>
      <w:r w:rsidRPr="0069386C">
        <w:rPr>
          <w:rFonts w:ascii="Times New Roman" w:hAnsi="Times New Roman" w:cs="Times New Roman"/>
          <w:sz w:val="28"/>
          <w:szCs w:val="28"/>
        </w:rPr>
        <w:t xml:space="preserve"> 159 УК РФ ("Мошенничество").</w:t>
      </w:r>
      <w:proofErr w:type="gramEnd"/>
      <w:r w:rsidRPr="0069386C">
        <w:rPr>
          <w:rFonts w:ascii="Times New Roman" w:hAnsi="Times New Roman" w:cs="Times New Roman"/>
          <w:sz w:val="28"/>
          <w:szCs w:val="28"/>
        </w:rPr>
        <w:t xml:space="preserve"> Ранее судом первой инстанции установлено, что в 2019 году осужденные за вознаграждение обещали учредителю юридического лица обеспечить вынесение арбитражным судом решения о снижении компенсации ущерба за незаконную добычу глины в самовольно вырытом карьере. </w:t>
      </w:r>
    </w:p>
    <w:p w:rsidR="009D5066" w:rsidRPr="0069386C" w:rsidRDefault="0077622F" w:rsidP="009D5066">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В "открытых источниках" размещалась информация о том, что фигурантами уголовных дел о замещении должностей государственной гражданской службы Краснодарского края по поддельным документам о высшем образовании стали сотрудники министерства природных ресурсов Краснодарского края. </w:t>
      </w:r>
    </w:p>
    <w:p w:rsidR="006A7F69" w:rsidRPr="0069386C" w:rsidRDefault="009D5066" w:rsidP="009D5066">
      <w:pPr>
        <w:spacing w:after="0" w:line="240" w:lineRule="auto"/>
        <w:ind w:firstLine="709"/>
        <w:jc w:val="both"/>
        <w:rPr>
          <w:rFonts w:ascii="Times New Roman" w:hAnsi="Times New Roman" w:cs="Times New Roman"/>
          <w:color w:val="000000" w:themeColor="text1"/>
          <w:sz w:val="28"/>
          <w:szCs w:val="28"/>
          <w:shd w:val="clear" w:color="auto" w:fill="FFFFFF"/>
        </w:rPr>
      </w:pPr>
      <w:r w:rsidRPr="0069386C">
        <w:rPr>
          <w:rFonts w:ascii="Times New Roman" w:hAnsi="Times New Roman" w:cs="Times New Roman"/>
          <w:sz w:val="28"/>
          <w:szCs w:val="28"/>
        </w:rPr>
        <w:t xml:space="preserve">В </w:t>
      </w:r>
      <w:r w:rsidRPr="0069386C">
        <w:rPr>
          <w:rFonts w:ascii="Times New Roman" w:hAnsi="Times New Roman" w:cs="Times New Roman"/>
          <w:color w:val="000000" w:themeColor="text1"/>
          <w:sz w:val="28"/>
          <w:szCs w:val="28"/>
          <w:shd w:val="clear" w:color="auto" w:fill="FFFFFF"/>
        </w:rPr>
        <w:t xml:space="preserve">информационно-телекоммуникационной сети "Интернет" в 2023 году размещалась </w:t>
      </w:r>
      <w:r w:rsidR="006A7F69" w:rsidRPr="0069386C">
        <w:rPr>
          <w:rFonts w:ascii="Times New Roman" w:hAnsi="Times New Roman" w:cs="Times New Roman"/>
          <w:color w:val="000000" w:themeColor="text1"/>
          <w:sz w:val="28"/>
          <w:szCs w:val="28"/>
          <w:shd w:val="clear" w:color="auto" w:fill="FFFFFF"/>
        </w:rPr>
        <w:t xml:space="preserve">следующая </w:t>
      </w:r>
      <w:r w:rsidRPr="0069386C">
        <w:rPr>
          <w:rFonts w:ascii="Times New Roman" w:hAnsi="Times New Roman" w:cs="Times New Roman"/>
          <w:color w:val="000000" w:themeColor="text1"/>
          <w:sz w:val="28"/>
          <w:szCs w:val="28"/>
          <w:shd w:val="clear" w:color="auto" w:fill="FFFFFF"/>
        </w:rPr>
        <w:t>информация</w:t>
      </w:r>
      <w:r w:rsidR="006A7F69" w:rsidRPr="0069386C">
        <w:rPr>
          <w:rFonts w:ascii="Times New Roman" w:hAnsi="Times New Roman" w:cs="Times New Roman"/>
          <w:color w:val="000000" w:themeColor="text1"/>
          <w:sz w:val="28"/>
          <w:szCs w:val="28"/>
          <w:shd w:val="clear" w:color="auto" w:fill="FFFFFF"/>
        </w:rPr>
        <w:t>:</w:t>
      </w:r>
    </w:p>
    <w:p w:rsidR="003A2B7B" w:rsidRPr="0069386C" w:rsidRDefault="009D5066" w:rsidP="003A2B7B">
      <w:pPr>
        <w:spacing w:after="0" w:line="240" w:lineRule="auto"/>
        <w:ind w:firstLine="709"/>
        <w:jc w:val="both"/>
        <w:rPr>
          <w:rFonts w:ascii="Times New Roman" w:hAnsi="Times New Roman" w:cs="Times New Roman"/>
          <w:color w:val="000000"/>
          <w:sz w:val="28"/>
          <w:szCs w:val="28"/>
          <w:shd w:val="clear" w:color="auto" w:fill="FFFFFF"/>
        </w:rPr>
      </w:pPr>
      <w:r w:rsidRPr="0069386C">
        <w:rPr>
          <w:rFonts w:ascii="Times New Roman" w:hAnsi="Times New Roman" w:cs="Times New Roman"/>
          <w:color w:val="000000" w:themeColor="text1"/>
          <w:sz w:val="28"/>
          <w:szCs w:val="28"/>
          <w:shd w:val="clear" w:color="auto" w:fill="FFFFFF"/>
        </w:rPr>
        <w:t>п</w:t>
      </w:r>
      <w:r w:rsidR="0077622F" w:rsidRPr="0069386C">
        <w:rPr>
          <w:rFonts w:ascii="Times New Roman" w:hAnsi="Times New Roman" w:cs="Times New Roman"/>
          <w:color w:val="000000"/>
          <w:sz w:val="28"/>
          <w:szCs w:val="28"/>
          <w:shd w:val="clear" w:color="auto" w:fill="FFFFFF"/>
        </w:rPr>
        <w:t xml:space="preserve">риговором </w:t>
      </w:r>
      <w:proofErr w:type="gramStart"/>
      <w:r w:rsidR="0077622F" w:rsidRPr="0069386C">
        <w:rPr>
          <w:rFonts w:ascii="Times New Roman" w:hAnsi="Times New Roman" w:cs="Times New Roman"/>
          <w:color w:val="000000"/>
          <w:sz w:val="28"/>
          <w:szCs w:val="28"/>
          <w:shd w:val="clear" w:color="auto" w:fill="FFFFFF"/>
        </w:rPr>
        <w:t>суда</w:t>
      </w:r>
      <w:proofErr w:type="gramEnd"/>
      <w:r w:rsidR="0077622F" w:rsidRPr="0069386C">
        <w:rPr>
          <w:rFonts w:ascii="Times New Roman" w:hAnsi="Times New Roman" w:cs="Times New Roman"/>
          <w:color w:val="000000"/>
          <w:sz w:val="28"/>
          <w:szCs w:val="28"/>
          <w:shd w:val="clear" w:color="auto" w:fill="FFFFFF"/>
        </w:rPr>
        <w:t xml:space="preserve"> бывшему первому заместителю директора департамента внутренней политики администрации Краснодарского края</w:t>
      </w:r>
      <w:r w:rsidR="005B5EF9">
        <w:rPr>
          <w:rFonts w:ascii="Times New Roman" w:hAnsi="Times New Roman" w:cs="Times New Roman"/>
          <w:color w:val="000000"/>
          <w:sz w:val="28"/>
          <w:szCs w:val="28"/>
          <w:shd w:val="clear" w:color="auto" w:fill="FFFFFF"/>
        </w:rPr>
        <w:t xml:space="preserve"> Х.</w:t>
      </w:r>
      <w:r w:rsidR="0077622F" w:rsidRPr="0069386C">
        <w:rPr>
          <w:rFonts w:ascii="Times New Roman" w:hAnsi="Times New Roman" w:cs="Times New Roman"/>
          <w:color w:val="000000"/>
          <w:sz w:val="28"/>
          <w:szCs w:val="28"/>
          <w:shd w:val="clear" w:color="auto" w:fill="FFFFFF"/>
        </w:rPr>
        <w:t xml:space="preserve"> назначено 2 года лишения свободы, которые ей надлежит отбывать в испра</w:t>
      </w:r>
      <w:r w:rsidR="006A7F69" w:rsidRPr="0069386C">
        <w:rPr>
          <w:rFonts w:ascii="Times New Roman" w:hAnsi="Times New Roman" w:cs="Times New Roman"/>
          <w:color w:val="000000"/>
          <w:sz w:val="28"/>
          <w:szCs w:val="28"/>
          <w:shd w:val="clear" w:color="auto" w:fill="FFFFFF"/>
        </w:rPr>
        <w:t>вительной колонии общего режима;</w:t>
      </w:r>
    </w:p>
    <w:p w:rsidR="003756FA" w:rsidRDefault="003A2B7B" w:rsidP="003A2B7B">
      <w:pPr>
        <w:spacing w:after="0" w:line="240" w:lineRule="auto"/>
        <w:ind w:firstLine="709"/>
        <w:jc w:val="both"/>
        <w:rPr>
          <w:rFonts w:ascii="Times New Roman" w:hAnsi="Times New Roman" w:cs="Times New Roman"/>
          <w:color w:val="111111"/>
          <w:sz w:val="28"/>
          <w:szCs w:val="28"/>
        </w:rPr>
      </w:pPr>
      <w:r w:rsidRPr="0069386C">
        <w:rPr>
          <w:rFonts w:ascii="Times New Roman" w:hAnsi="Times New Roman" w:cs="Times New Roman"/>
          <w:color w:val="111111"/>
          <w:sz w:val="28"/>
          <w:szCs w:val="28"/>
        </w:rPr>
        <w:t>бывший первый заместитель руководителя департамента строительства Краснодарского края М. более года остается подсудимым по делу о взяточничестве (ст. 290 УК РФ "Получение взятки"), которое рассматривается в Первомайском районном суде г. Краснодара. Согласно информации, размещенной на официальном сайте суда первой инстанции</w:t>
      </w:r>
      <w:r w:rsidR="005B5EF9">
        <w:rPr>
          <w:rFonts w:ascii="Times New Roman" w:hAnsi="Times New Roman" w:cs="Times New Roman"/>
          <w:color w:val="111111"/>
          <w:sz w:val="28"/>
          <w:szCs w:val="28"/>
        </w:rPr>
        <w:t xml:space="preserve">, </w:t>
      </w:r>
      <w:r w:rsidRPr="0069386C">
        <w:rPr>
          <w:rFonts w:ascii="Times New Roman" w:hAnsi="Times New Roman" w:cs="Times New Roman"/>
          <w:color w:val="111111"/>
          <w:sz w:val="28"/>
          <w:szCs w:val="28"/>
        </w:rPr>
        <w:t>уголовное дело поступило в суд 13.12.2022</w:t>
      </w:r>
      <w:r w:rsidR="00CD582D" w:rsidRPr="0069386C">
        <w:rPr>
          <w:rFonts w:ascii="Times New Roman" w:hAnsi="Times New Roman" w:cs="Times New Roman"/>
          <w:color w:val="111111"/>
          <w:sz w:val="28"/>
          <w:szCs w:val="28"/>
        </w:rPr>
        <w:t>, с</w:t>
      </w:r>
      <w:r w:rsidRPr="0069386C">
        <w:rPr>
          <w:rFonts w:ascii="Times New Roman" w:hAnsi="Times New Roman" w:cs="Times New Roman"/>
          <w:color w:val="111111"/>
          <w:sz w:val="28"/>
          <w:szCs w:val="28"/>
        </w:rPr>
        <w:t xml:space="preserve">удебные заседания откладывались более 30 раз по разным причинам. Согласно обвинительному </w:t>
      </w:r>
      <w:r w:rsidR="00CD582D" w:rsidRPr="0069386C">
        <w:rPr>
          <w:rFonts w:ascii="Times New Roman" w:hAnsi="Times New Roman" w:cs="Times New Roman"/>
          <w:color w:val="111111"/>
          <w:sz w:val="28"/>
          <w:szCs w:val="28"/>
        </w:rPr>
        <w:t>заключению подсудимый, замещая должность заместител</w:t>
      </w:r>
      <w:r w:rsidR="00132C64" w:rsidRPr="0069386C">
        <w:rPr>
          <w:rFonts w:ascii="Times New Roman" w:hAnsi="Times New Roman" w:cs="Times New Roman"/>
          <w:color w:val="111111"/>
          <w:sz w:val="28"/>
          <w:szCs w:val="28"/>
        </w:rPr>
        <w:t>я</w:t>
      </w:r>
      <w:r w:rsidR="00CD582D" w:rsidRPr="0069386C">
        <w:rPr>
          <w:rFonts w:ascii="Times New Roman" w:hAnsi="Times New Roman" w:cs="Times New Roman"/>
          <w:color w:val="111111"/>
          <w:sz w:val="28"/>
          <w:szCs w:val="28"/>
        </w:rPr>
        <w:t xml:space="preserve"> руководителя департамента строительства Краснодарского края</w:t>
      </w:r>
      <w:r w:rsidRPr="0069386C">
        <w:rPr>
          <w:rFonts w:ascii="Times New Roman" w:hAnsi="Times New Roman" w:cs="Times New Roman"/>
          <w:color w:val="111111"/>
          <w:sz w:val="28"/>
          <w:szCs w:val="28"/>
        </w:rPr>
        <w:t>, </w:t>
      </w:r>
      <w:r w:rsidR="001A6E8A" w:rsidRPr="0069386C">
        <w:rPr>
          <w:rFonts w:ascii="Times New Roman" w:hAnsi="Times New Roman" w:cs="Times New Roman"/>
          <w:color w:val="111111"/>
          <w:sz w:val="28"/>
          <w:szCs w:val="28"/>
        </w:rPr>
        <w:t>получ</w:t>
      </w:r>
      <w:r w:rsidR="00260908" w:rsidRPr="0069386C">
        <w:rPr>
          <w:rFonts w:ascii="Times New Roman" w:hAnsi="Times New Roman" w:cs="Times New Roman"/>
          <w:color w:val="111111"/>
          <w:sz w:val="28"/>
          <w:szCs w:val="28"/>
        </w:rPr>
        <w:t>а</w:t>
      </w:r>
      <w:r w:rsidR="001A6E8A" w:rsidRPr="0069386C">
        <w:rPr>
          <w:rFonts w:ascii="Times New Roman" w:hAnsi="Times New Roman" w:cs="Times New Roman"/>
          <w:color w:val="111111"/>
          <w:sz w:val="28"/>
          <w:szCs w:val="28"/>
        </w:rPr>
        <w:t xml:space="preserve">л </w:t>
      </w:r>
      <w:hyperlink r:id="rId11" w:history="1"/>
      <w:r w:rsidRPr="0069386C">
        <w:rPr>
          <w:rFonts w:ascii="Times New Roman" w:hAnsi="Times New Roman" w:cs="Times New Roman"/>
          <w:color w:val="111111"/>
          <w:sz w:val="28"/>
          <w:szCs w:val="28"/>
        </w:rPr>
        <w:t>взятки от ген</w:t>
      </w:r>
      <w:r w:rsidR="001A6E8A" w:rsidRPr="0069386C">
        <w:rPr>
          <w:rFonts w:ascii="Times New Roman" w:hAnsi="Times New Roman" w:cs="Times New Roman"/>
          <w:color w:val="111111"/>
          <w:sz w:val="28"/>
          <w:szCs w:val="28"/>
        </w:rPr>
        <w:t xml:space="preserve">ерального </w:t>
      </w:r>
      <w:r w:rsidRPr="0069386C">
        <w:rPr>
          <w:rFonts w:ascii="Times New Roman" w:hAnsi="Times New Roman" w:cs="Times New Roman"/>
          <w:color w:val="111111"/>
          <w:sz w:val="28"/>
          <w:szCs w:val="28"/>
        </w:rPr>
        <w:t xml:space="preserve">директора подведомственного </w:t>
      </w:r>
      <w:r w:rsidR="001A6E8A" w:rsidRPr="0069386C">
        <w:rPr>
          <w:rFonts w:ascii="Times New Roman" w:hAnsi="Times New Roman" w:cs="Times New Roman"/>
          <w:color w:val="111111"/>
          <w:sz w:val="28"/>
          <w:szCs w:val="28"/>
        </w:rPr>
        <w:t>данному органу власти</w:t>
      </w:r>
      <w:r w:rsidRPr="0069386C">
        <w:rPr>
          <w:rFonts w:ascii="Times New Roman" w:hAnsi="Times New Roman" w:cs="Times New Roman"/>
          <w:color w:val="111111"/>
          <w:sz w:val="28"/>
          <w:szCs w:val="28"/>
        </w:rPr>
        <w:t xml:space="preserve"> юр</w:t>
      </w:r>
      <w:r w:rsidR="001A6E8A" w:rsidRPr="0069386C">
        <w:rPr>
          <w:rFonts w:ascii="Times New Roman" w:hAnsi="Times New Roman" w:cs="Times New Roman"/>
          <w:color w:val="111111"/>
          <w:sz w:val="28"/>
          <w:szCs w:val="28"/>
        </w:rPr>
        <w:t xml:space="preserve">идического </w:t>
      </w:r>
      <w:r w:rsidRPr="0069386C">
        <w:rPr>
          <w:rFonts w:ascii="Times New Roman" w:hAnsi="Times New Roman" w:cs="Times New Roman"/>
          <w:color w:val="111111"/>
          <w:sz w:val="28"/>
          <w:szCs w:val="28"/>
        </w:rPr>
        <w:t xml:space="preserve">лица и руководителей коммерческих организаций, которые </w:t>
      </w:r>
      <w:r w:rsidR="001A6E8A" w:rsidRPr="0069386C">
        <w:rPr>
          <w:rFonts w:ascii="Times New Roman" w:hAnsi="Times New Roman" w:cs="Times New Roman"/>
          <w:color w:val="111111"/>
          <w:sz w:val="28"/>
          <w:szCs w:val="28"/>
        </w:rPr>
        <w:t>являлись</w:t>
      </w:r>
      <w:r w:rsidRPr="0069386C">
        <w:rPr>
          <w:rFonts w:ascii="Times New Roman" w:hAnsi="Times New Roman" w:cs="Times New Roman"/>
          <w:color w:val="111111"/>
          <w:sz w:val="28"/>
          <w:szCs w:val="28"/>
        </w:rPr>
        <w:t xml:space="preserve"> подрядчиками по государственным и муниципальным контрактам. Суммы взяток составляли</w:t>
      </w:r>
      <w:r w:rsidR="0069386C" w:rsidRPr="0069386C">
        <w:rPr>
          <w:rFonts w:ascii="Times New Roman" w:hAnsi="Times New Roman" w:cs="Times New Roman"/>
          <w:color w:val="111111"/>
          <w:sz w:val="28"/>
          <w:szCs w:val="28"/>
        </w:rPr>
        <w:br/>
      </w:r>
      <w:r w:rsidRPr="0069386C">
        <w:rPr>
          <w:rFonts w:ascii="Times New Roman" w:hAnsi="Times New Roman" w:cs="Times New Roman"/>
          <w:color w:val="111111"/>
          <w:sz w:val="28"/>
          <w:szCs w:val="28"/>
        </w:rPr>
        <w:t xml:space="preserve">от 100 до 500 тыс. руб. Взамен </w:t>
      </w:r>
      <w:r w:rsidR="005B5EF9">
        <w:rPr>
          <w:rFonts w:ascii="Times New Roman" w:hAnsi="Times New Roman" w:cs="Times New Roman"/>
          <w:color w:val="111111"/>
          <w:sz w:val="28"/>
          <w:szCs w:val="28"/>
        </w:rPr>
        <w:t>М.</w:t>
      </w:r>
      <w:r w:rsidRPr="0069386C">
        <w:rPr>
          <w:rFonts w:ascii="Times New Roman" w:hAnsi="Times New Roman" w:cs="Times New Roman"/>
          <w:color w:val="111111"/>
          <w:sz w:val="28"/>
          <w:szCs w:val="28"/>
        </w:rPr>
        <w:t xml:space="preserve"> </w:t>
      </w:r>
      <w:r w:rsidR="001A6E8A" w:rsidRPr="0069386C">
        <w:rPr>
          <w:rFonts w:ascii="Times New Roman" w:hAnsi="Times New Roman" w:cs="Times New Roman"/>
          <w:color w:val="111111"/>
          <w:sz w:val="28"/>
          <w:szCs w:val="28"/>
        </w:rPr>
        <w:t>обещал</w:t>
      </w:r>
      <w:r w:rsidRPr="0069386C">
        <w:rPr>
          <w:rFonts w:ascii="Times New Roman" w:hAnsi="Times New Roman" w:cs="Times New Roman"/>
          <w:color w:val="111111"/>
          <w:sz w:val="28"/>
          <w:szCs w:val="28"/>
        </w:rPr>
        <w:t xml:space="preserve"> обеспечить им беспрепятственное согласование актов выполненных работ. В общей сложности сумма полученных</w:t>
      </w:r>
      <w:r w:rsidR="005B5EF9">
        <w:rPr>
          <w:rFonts w:ascii="Times New Roman" w:hAnsi="Times New Roman" w:cs="Times New Roman"/>
          <w:color w:val="111111"/>
          <w:sz w:val="28"/>
          <w:szCs w:val="28"/>
        </w:rPr>
        <w:t xml:space="preserve"> М.</w:t>
      </w:r>
      <w:r w:rsidRPr="0069386C">
        <w:rPr>
          <w:rFonts w:ascii="Times New Roman" w:hAnsi="Times New Roman" w:cs="Times New Roman"/>
          <w:color w:val="111111"/>
          <w:sz w:val="28"/>
          <w:szCs w:val="28"/>
        </w:rPr>
        <w:t xml:space="preserve"> взяток составила 1,6 </w:t>
      </w:r>
      <w:proofErr w:type="gramStart"/>
      <w:r w:rsidRPr="0069386C">
        <w:rPr>
          <w:rFonts w:ascii="Times New Roman" w:hAnsi="Times New Roman" w:cs="Times New Roman"/>
          <w:color w:val="111111"/>
          <w:sz w:val="28"/>
          <w:szCs w:val="28"/>
        </w:rPr>
        <w:t>млн</w:t>
      </w:r>
      <w:proofErr w:type="gramEnd"/>
      <w:r w:rsidRPr="0069386C">
        <w:rPr>
          <w:rFonts w:ascii="Times New Roman" w:hAnsi="Times New Roman" w:cs="Times New Roman"/>
          <w:color w:val="111111"/>
          <w:sz w:val="28"/>
          <w:szCs w:val="28"/>
        </w:rPr>
        <w:t xml:space="preserve"> руб. В марте 2023 года</w:t>
      </w:r>
      <w:r w:rsidR="001A6E8A" w:rsidRPr="0069386C">
        <w:rPr>
          <w:rFonts w:ascii="Times New Roman" w:hAnsi="Times New Roman" w:cs="Times New Roman"/>
          <w:color w:val="111111"/>
          <w:sz w:val="28"/>
          <w:szCs w:val="28"/>
        </w:rPr>
        <w:t xml:space="preserve"> суд </w:t>
      </w:r>
      <w:r w:rsidRPr="0069386C">
        <w:rPr>
          <w:rFonts w:ascii="Times New Roman" w:hAnsi="Times New Roman" w:cs="Times New Roman"/>
          <w:color w:val="111111"/>
          <w:sz w:val="28"/>
          <w:szCs w:val="28"/>
        </w:rPr>
        <w:t>смягчил</w:t>
      </w:r>
      <w:r w:rsidR="001A6E8A" w:rsidRPr="0069386C">
        <w:rPr>
          <w:rFonts w:ascii="Times New Roman" w:hAnsi="Times New Roman" w:cs="Times New Roman"/>
          <w:color w:val="111111"/>
          <w:sz w:val="28"/>
          <w:szCs w:val="28"/>
        </w:rPr>
        <w:t xml:space="preserve"> М.</w:t>
      </w:r>
      <w:r w:rsidRPr="0069386C">
        <w:rPr>
          <w:rFonts w:ascii="Times New Roman" w:hAnsi="Times New Roman" w:cs="Times New Roman"/>
          <w:color w:val="111111"/>
          <w:sz w:val="28"/>
          <w:szCs w:val="28"/>
        </w:rPr>
        <w:t xml:space="preserve"> меру пресечен</w:t>
      </w:r>
      <w:r w:rsidR="001A6E8A" w:rsidRPr="0069386C">
        <w:rPr>
          <w:rFonts w:ascii="Times New Roman" w:hAnsi="Times New Roman" w:cs="Times New Roman"/>
          <w:color w:val="111111"/>
          <w:sz w:val="28"/>
          <w:szCs w:val="28"/>
        </w:rPr>
        <w:t xml:space="preserve">ия, заменив </w:t>
      </w:r>
      <w:r w:rsidR="0069386C" w:rsidRPr="0069386C">
        <w:rPr>
          <w:rFonts w:ascii="Times New Roman" w:hAnsi="Times New Roman" w:cs="Times New Roman"/>
          <w:color w:val="111111"/>
          <w:sz w:val="28"/>
          <w:szCs w:val="28"/>
        </w:rPr>
        <w:t xml:space="preserve">пребывание в следственном изоляторе </w:t>
      </w:r>
      <w:r w:rsidRPr="0069386C">
        <w:rPr>
          <w:rFonts w:ascii="Times New Roman" w:hAnsi="Times New Roman" w:cs="Times New Roman"/>
          <w:color w:val="111111"/>
          <w:sz w:val="28"/>
          <w:szCs w:val="28"/>
        </w:rPr>
        <w:t>домашни</w:t>
      </w:r>
      <w:r w:rsidR="005B5EF9">
        <w:rPr>
          <w:rFonts w:ascii="Times New Roman" w:hAnsi="Times New Roman" w:cs="Times New Roman"/>
          <w:color w:val="111111"/>
          <w:sz w:val="28"/>
          <w:szCs w:val="28"/>
        </w:rPr>
        <w:t>м</w:t>
      </w:r>
      <w:r w:rsidRPr="0069386C">
        <w:rPr>
          <w:rFonts w:ascii="Times New Roman" w:hAnsi="Times New Roman" w:cs="Times New Roman"/>
          <w:color w:val="111111"/>
          <w:sz w:val="28"/>
          <w:szCs w:val="28"/>
        </w:rPr>
        <w:t xml:space="preserve"> арест</w:t>
      </w:r>
      <w:r w:rsidR="005B5EF9">
        <w:rPr>
          <w:rFonts w:ascii="Times New Roman" w:hAnsi="Times New Roman" w:cs="Times New Roman"/>
          <w:color w:val="111111"/>
          <w:sz w:val="28"/>
          <w:szCs w:val="28"/>
        </w:rPr>
        <w:t>ом</w:t>
      </w:r>
      <w:r w:rsidRPr="0069386C">
        <w:rPr>
          <w:rFonts w:ascii="Times New Roman" w:hAnsi="Times New Roman" w:cs="Times New Roman"/>
          <w:color w:val="111111"/>
          <w:sz w:val="28"/>
          <w:szCs w:val="28"/>
        </w:rPr>
        <w:t>.</w:t>
      </w:r>
    </w:p>
    <w:p w:rsidR="0077622F" w:rsidRPr="0069386C" w:rsidRDefault="0077622F" w:rsidP="0077622F">
      <w:pPr>
        <w:autoSpaceDE w:val="0"/>
        <w:autoSpaceDN w:val="0"/>
        <w:adjustRightInd w:val="0"/>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lastRenderedPageBreak/>
        <w:t>3.</w:t>
      </w:r>
      <w:r w:rsidRPr="0069386C">
        <w:rPr>
          <w:rFonts w:ascii="Times New Roman" w:hAnsi="Times New Roman" w:cs="Times New Roman"/>
          <w:b/>
          <w:sz w:val="28"/>
          <w:szCs w:val="28"/>
          <w:lang w:val="en-US"/>
        </w:rPr>
        <w:t> </w:t>
      </w:r>
      <w:r w:rsidRPr="0069386C">
        <w:rPr>
          <w:rFonts w:ascii="Times New Roman" w:hAnsi="Times New Roman" w:cs="Times New Roman"/>
          <w:b/>
          <w:sz w:val="28"/>
          <w:szCs w:val="28"/>
        </w:rPr>
        <w:t>Результаты проведенной работы по выявлению</w:t>
      </w:r>
    </w:p>
    <w:p w:rsidR="0077622F" w:rsidRPr="0069386C" w:rsidRDefault="0077622F" w:rsidP="0077622F">
      <w:pPr>
        <w:autoSpaceDE w:val="0"/>
        <w:autoSpaceDN w:val="0"/>
        <w:adjustRightInd w:val="0"/>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случаев возникновения конфликта интересов, одной</w:t>
      </w:r>
    </w:p>
    <w:p w:rsidR="0077622F" w:rsidRPr="0069386C" w:rsidRDefault="0077622F" w:rsidP="0077622F">
      <w:pPr>
        <w:autoSpaceDE w:val="0"/>
        <w:autoSpaceDN w:val="0"/>
        <w:adjustRightInd w:val="0"/>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 xml:space="preserve">из </w:t>
      </w:r>
      <w:proofErr w:type="gramStart"/>
      <w:r w:rsidRPr="0069386C">
        <w:rPr>
          <w:rFonts w:ascii="Times New Roman" w:hAnsi="Times New Roman" w:cs="Times New Roman"/>
          <w:b/>
          <w:sz w:val="28"/>
          <w:szCs w:val="28"/>
        </w:rPr>
        <w:t>сторон</w:t>
      </w:r>
      <w:proofErr w:type="gramEnd"/>
      <w:r w:rsidRPr="0069386C">
        <w:rPr>
          <w:rFonts w:ascii="Times New Roman" w:hAnsi="Times New Roman" w:cs="Times New Roman"/>
          <w:b/>
          <w:sz w:val="28"/>
          <w:szCs w:val="28"/>
        </w:rPr>
        <w:t xml:space="preserve"> которого являются лица, замещающие</w:t>
      </w:r>
    </w:p>
    <w:p w:rsidR="0077622F" w:rsidRPr="0069386C" w:rsidRDefault="0077622F" w:rsidP="0077622F">
      <w:pPr>
        <w:autoSpaceDE w:val="0"/>
        <w:autoSpaceDN w:val="0"/>
        <w:adjustRightInd w:val="0"/>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государственные должности Краснодарского края</w:t>
      </w:r>
    </w:p>
    <w:p w:rsidR="0077622F" w:rsidRPr="0069386C" w:rsidRDefault="0077622F" w:rsidP="0077622F">
      <w:pPr>
        <w:autoSpaceDE w:val="0"/>
        <w:autoSpaceDN w:val="0"/>
        <w:adjustRightInd w:val="0"/>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и должности государственной гражданской службы</w:t>
      </w:r>
    </w:p>
    <w:p w:rsidR="0077622F" w:rsidRPr="0069386C" w:rsidRDefault="0077622F" w:rsidP="0077622F">
      <w:pPr>
        <w:autoSpaceDE w:val="0"/>
        <w:autoSpaceDN w:val="0"/>
        <w:adjustRightInd w:val="0"/>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 xml:space="preserve">Краснодарского края, и принятых </w:t>
      </w:r>
      <w:proofErr w:type="gramStart"/>
      <w:r w:rsidRPr="0069386C">
        <w:rPr>
          <w:rFonts w:ascii="Times New Roman" w:hAnsi="Times New Roman" w:cs="Times New Roman"/>
          <w:b/>
          <w:sz w:val="28"/>
          <w:szCs w:val="28"/>
        </w:rPr>
        <w:t>мерах</w:t>
      </w:r>
      <w:proofErr w:type="gramEnd"/>
    </w:p>
    <w:p w:rsidR="0077622F" w:rsidRPr="0069386C" w:rsidRDefault="0077622F" w:rsidP="0077622F">
      <w:pPr>
        <w:autoSpaceDE w:val="0"/>
        <w:autoSpaceDN w:val="0"/>
        <w:adjustRightInd w:val="0"/>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 xml:space="preserve"> по их предотвращению</w:t>
      </w:r>
    </w:p>
    <w:p w:rsidR="0077622F" w:rsidRPr="0069386C" w:rsidRDefault="0077622F" w:rsidP="0077622F">
      <w:pPr>
        <w:autoSpaceDE w:val="0"/>
        <w:autoSpaceDN w:val="0"/>
        <w:adjustRightInd w:val="0"/>
        <w:spacing w:after="0" w:line="240" w:lineRule="auto"/>
        <w:ind w:firstLine="709"/>
        <w:jc w:val="both"/>
        <w:rPr>
          <w:rFonts w:ascii="Times New Roman" w:hAnsi="Times New Roman" w:cs="Times New Roman"/>
          <w:sz w:val="28"/>
          <w:szCs w:val="28"/>
        </w:rPr>
      </w:pPr>
    </w:p>
    <w:p w:rsidR="0077622F" w:rsidRPr="0069386C" w:rsidRDefault="0077622F" w:rsidP="0077622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69386C">
        <w:rPr>
          <w:rFonts w:ascii="Times New Roman" w:hAnsi="Times New Roman" w:cs="Times New Roman"/>
          <w:sz w:val="28"/>
          <w:szCs w:val="28"/>
        </w:rPr>
        <w:t xml:space="preserve">К основной задаче </w:t>
      </w:r>
      <w:r w:rsidRPr="0069386C">
        <w:rPr>
          <w:rFonts w:ascii="Times New Roman" w:eastAsiaTheme="minorHAnsi" w:hAnsi="Times New Roman" w:cs="Times New Roman"/>
          <w:sz w:val="28"/>
          <w:szCs w:val="28"/>
          <w:lang w:eastAsia="en-US"/>
        </w:rPr>
        <w:t>комиссий по соблюдению требований к служебному поведению служащих и урегулированию конфликта интересов относится содействие органам власти в обеспечении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25.12.2008 № 273-ФЗ "О противодействии коррупции", другими федеральными законами в целях противодействия коррупции, а также в осуществлении в органах власти мер по</w:t>
      </w:r>
      <w:proofErr w:type="gramEnd"/>
      <w:r w:rsidRPr="0069386C">
        <w:rPr>
          <w:rFonts w:ascii="Times New Roman" w:eastAsiaTheme="minorHAnsi" w:hAnsi="Times New Roman" w:cs="Times New Roman"/>
          <w:sz w:val="28"/>
          <w:szCs w:val="28"/>
          <w:lang w:eastAsia="en-US"/>
        </w:rPr>
        <w:t xml:space="preserve"> предупреждению коррупции.</w:t>
      </w:r>
    </w:p>
    <w:p w:rsidR="0077622F" w:rsidRPr="0069386C" w:rsidRDefault="0077622F" w:rsidP="0077622F">
      <w:pPr>
        <w:spacing w:after="0" w:line="240" w:lineRule="auto"/>
        <w:ind w:firstLine="708"/>
        <w:jc w:val="both"/>
        <w:rPr>
          <w:rFonts w:ascii="Times New Roman" w:hAnsi="Times New Roman" w:cs="Times New Roman"/>
          <w:color w:val="000000" w:themeColor="text1"/>
          <w:sz w:val="28"/>
          <w:szCs w:val="28"/>
        </w:rPr>
      </w:pPr>
      <w:r w:rsidRPr="0069386C">
        <w:rPr>
          <w:rFonts w:ascii="Times New Roman" w:hAnsi="Times New Roman" w:cs="Times New Roman"/>
          <w:sz w:val="28"/>
          <w:szCs w:val="28"/>
        </w:rPr>
        <w:t>Приведенные количественные показатели содержатся в с</w:t>
      </w:r>
      <w:r w:rsidRPr="0069386C">
        <w:rPr>
          <w:rFonts w:ascii="Times New Roman" w:hAnsi="Times New Roman" w:cs="Times New Roman"/>
          <w:color w:val="000000"/>
          <w:sz w:val="28"/>
          <w:szCs w:val="28"/>
        </w:rPr>
        <w:t xml:space="preserve">ведениях о ходе реализации мер по противодействию коррупции в органах государственной власти субъектов Российской Федерации и органах местного самоуправления, представленных с использованием </w:t>
      </w:r>
      <w:r w:rsidRPr="0069386C">
        <w:rPr>
          <w:rFonts w:ascii="Times New Roman" w:hAnsi="Times New Roman" w:cs="Times New Roman"/>
          <w:color w:val="000000" w:themeColor="text1"/>
          <w:sz w:val="28"/>
          <w:szCs w:val="28"/>
        </w:rPr>
        <w:t xml:space="preserve">программного обеспечения АИС "Мониторинг" (далее – АИС "Мониторинг"). </w:t>
      </w:r>
    </w:p>
    <w:p w:rsidR="0077622F" w:rsidRPr="0069386C" w:rsidRDefault="0077622F" w:rsidP="0077622F">
      <w:pPr>
        <w:spacing w:after="0" w:line="240" w:lineRule="auto"/>
        <w:ind w:firstLine="708"/>
        <w:jc w:val="both"/>
        <w:rPr>
          <w:rFonts w:ascii="Times New Roman" w:hAnsi="Times New Roman" w:cs="Times New Roman"/>
          <w:sz w:val="28"/>
          <w:szCs w:val="28"/>
        </w:rPr>
      </w:pPr>
      <w:proofErr w:type="gramStart"/>
      <w:r w:rsidRPr="0069386C">
        <w:rPr>
          <w:rFonts w:ascii="Times New Roman" w:hAnsi="Times New Roman" w:cs="Times New Roman"/>
          <w:color w:val="000000" w:themeColor="text1"/>
          <w:sz w:val="28"/>
          <w:szCs w:val="28"/>
        </w:rPr>
        <w:t>К</w:t>
      </w:r>
      <w:r w:rsidRPr="0069386C">
        <w:rPr>
          <w:rFonts w:ascii="Times New Roman" w:hAnsi="Times New Roman" w:cs="Times New Roman"/>
          <w:sz w:val="28"/>
          <w:szCs w:val="28"/>
        </w:rPr>
        <w:t>омиссиями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в 2023 году проведено 63 заседания, на которых рассмотрены материалы в отношении 178 государственных гражданских служащих Краснодарского края (граждан, ранее замещавших должности государственной гражданской службы Краснодарского края), в том числе по следующим основаниям:</w:t>
      </w:r>
      <w:proofErr w:type="gramEnd"/>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t>предоставление недостоверных или неполных сведений о доходах, расходах, об имуществе и обязательствах имущественного характера – 121;</w:t>
      </w:r>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t>невозможность по объективным причинам представить сведения</w:t>
      </w:r>
      <w:r w:rsidRPr="0069386C">
        <w:rPr>
          <w:rFonts w:ascii="Times New Roman" w:hAnsi="Times New Roman" w:cs="Times New Roman"/>
          <w:sz w:val="28"/>
          <w:szCs w:val="28"/>
        </w:rPr>
        <w:br/>
        <w:t>о доходах, расходах, об имуществе и обязательствах имущественного характера супруги (супруга) и несовершеннолетних детей – 9;</w:t>
      </w:r>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t>несоблюдение требований к служебному поведению и (или) требований об урегулировании конфликта интересов – 11;</w:t>
      </w:r>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t>дача согласия на замещение должности в коммерческой</w:t>
      </w:r>
      <w:r w:rsidRPr="0069386C">
        <w:rPr>
          <w:rFonts w:ascii="Times New Roman" w:hAnsi="Times New Roman" w:cs="Times New Roman"/>
          <w:sz w:val="28"/>
          <w:szCs w:val="28"/>
        </w:rPr>
        <w:br/>
        <w:t>или некоммерческой организации либо на выполнение работы на условиях гражданско-правового договора – 37.</w:t>
      </w:r>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t xml:space="preserve">По итогам </w:t>
      </w:r>
      <w:proofErr w:type="gramStart"/>
      <w:r w:rsidRPr="0069386C">
        <w:rPr>
          <w:rFonts w:ascii="Times New Roman" w:hAnsi="Times New Roman" w:cs="Times New Roman"/>
          <w:sz w:val="28"/>
          <w:szCs w:val="28"/>
        </w:rPr>
        <w:t>работы комиссий органов государственной власти Краснодарского края</w:t>
      </w:r>
      <w:proofErr w:type="gramEnd"/>
      <w:r w:rsidRPr="0069386C">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Краснодарского края</w:t>
      </w:r>
      <w:r w:rsidRPr="0069386C">
        <w:rPr>
          <w:rFonts w:ascii="Times New Roman" w:hAnsi="Times New Roman" w:cs="Times New Roman"/>
          <w:sz w:val="28"/>
          <w:szCs w:val="28"/>
        </w:rPr>
        <w:br/>
        <w:t>и урегулированию конфликта интересов в 2023 году:</w:t>
      </w:r>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t>выявлено 93 нарушения, в том числе:</w:t>
      </w:r>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lastRenderedPageBreak/>
        <w:t>92 – в части достоверности и полноты сведений о доходах, расходах, об имуществе и обязательствах имущественного характера;</w:t>
      </w:r>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t>1 – в части урегулирования конфликта интересов;</w:t>
      </w:r>
    </w:p>
    <w:p w:rsidR="0077622F" w:rsidRPr="0069386C" w:rsidRDefault="0077622F" w:rsidP="0077622F">
      <w:pPr>
        <w:spacing w:after="0" w:line="240" w:lineRule="auto"/>
        <w:ind w:firstLine="708"/>
        <w:jc w:val="both"/>
        <w:rPr>
          <w:rFonts w:ascii="Times New Roman" w:hAnsi="Times New Roman" w:cs="Times New Roman"/>
          <w:sz w:val="28"/>
          <w:szCs w:val="28"/>
        </w:rPr>
      </w:pPr>
      <w:proofErr w:type="gramStart"/>
      <w:r w:rsidRPr="0069386C">
        <w:rPr>
          <w:rFonts w:ascii="Times New Roman" w:hAnsi="Times New Roman" w:cs="Times New Roman"/>
          <w:sz w:val="28"/>
          <w:szCs w:val="28"/>
        </w:rPr>
        <w:t>привлечены к дисциплинарной ответственности 84 государственных гражданских служащих Краснодарского края.</w:t>
      </w:r>
      <w:proofErr w:type="gramEnd"/>
    </w:p>
    <w:p w:rsidR="0077622F" w:rsidRPr="0069386C" w:rsidRDefault="0077622F" w:rsidP="0077622F">
      <w:pPr>
        <w:pStyle w:val="ConsPlusNormal"/>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Основания </w:t>
      </w:r>
      <w:proofErr w:type="gramStart"/>
      <w:r w:rsidRPr="0069386C">
        <w:rPr>
          <w:rFonts w:ascii="Times New Roman" w:hAnsi="Times New Roman" w:cs="Times New Roman"/>
          <w:sz w:val="28"/>
          <w:szCs w:val="28"/>
        </w:rPr>
        <w:t>для рассмотрения Комиссией по координации работы по противодействию коррупции в Краснодарском крае вопросов о соблюдении</w:t>
      </w:r>
      <w:proofErr w:type="gramEnd"/>
      <w:r w:rsidRPr="0069386C">
        <w:rPr>
          <w:rFonts w:ascii="Times New Roman" w:hAnsi="Times New Roman" w:cs="Times New Roman"/>
          <w:sz w:val="28"/>
          <w:szCs w:val="28"/>
        </w:rPr>
        <w:t xml:space="preserve"> лицами, замещающими государственные должности Краснодарского края, требований к служебному (должностному) поведению и урегулированию конфликта интересов в 2023 году отсутствовали. </w:t>
      </w:r>
    </w:p>
    <w:p w:rsidR="0077622F" w:rsidRPr="0069386C" w:rsidRDefault="0077622F" w:rsidP="0077622F">
      <w:pPr>
        <w:spacing w:after="0" w:line="240" w:lineRule="auto"/>
        <w:ind w:firstLine="708"/>
        <w:jc w:val="both"/>
        <w:rPr>
          <w:rFonts w:ascii="Times New Roman" w:hAnsi="Times New Roman" w:cs="Times New Roman"/>
          <w:sz w:val="28"/>
          <w:szCs w:val="28"/>
        </w:rPr>
      </w:pPr>
      <w:proofErr w:type="gramStart"/>
      <w:r w:rsidRPr="0069386C">
        <w:rPr>
          <w:rFonts w:ascii="Times New Roman" w:eastAsia="Times New Roman" w:hAnsi="Times New Roman" w:cs="Times New Roman"/>
          <w:color w:val="000000"/>
          <w:sz w:val="28"/>
          <w:szCs w:val="28"/>
        </w:rPr>
        <w:t>В отношении 6 государственных гражданских служащих Краснодарского края управлением контроля, профилактики коррупционных и иных правонарушений администрации Краснодарского края в 2023 году в установленном порядке осуществлены проверки соблюдения о</w:t>
      </w:r>
      <w:r w:rsidRPr="0069386C">
        <w:rPr>
          <w:rFonts w:ascii="Times New Roman" w:hAnsi="Times New Roman" w:cs="Times New Roman"/>
          <w:sz w:val="28"/>
          <w:szCs w:val="28"/>
        </w:rPr>
        <w:t>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r w:rsidRPr="0069386C">
        <w:rPr>
          <w:rFonts w:ascii="Times New Roman" w:eastAsia="Times New Roman" w:hAnsi="Times New Roman" w:cs="Times New Roman"/>
          <w:color w:val="000000"/>
          <w:sz w:val="28"/>
          <w:szCs w:val="28"/>
        </w:rPr>
        <w:t>, по итогам которых установлены факты нарушений законодательства</w:t>
      </w:r>
      <w:proofErr w:type="gramEnd"/>
      <w:r w:rsidRPr="0069386C">
        <w:rPr>
          <w:rFonts w:ascii="Times New Roman" w:eastAsia="Times New Roman" w:hAnsi="Times New Roman" w:cs="Times New Roman"/>
          <w:color w:val="000000"/>
          <w:sz w:val="28"/>
          <w:szCs w:val="28"/>
        </w:rPr>
        <w:t xml:space="preserve"> Российской Федерации о противодействии коррупции:</w:t>
      </w:r>
    </w:p>
    <w:p w:rsidR="0077622F" w:rsidRPr="0069386C" w:rsidRDefault="0077622F" w:rsidP="0077622F">
      <w:pPr>
        <w:spacing w:after="0" w:line="240" w:lineRule="auto"/>
        <w:ind w:firstLine="708"/>
        <w:jc w:val="both"/>
        <w:rPr>
          <w:rFonts w:ascii="Times New Roman" w:hAnsi="Times New Roman" w:cs="Times New Roman"/>
          <w:sz w:val="28"/>
          <w:szCs w:val="28"/>
        </w:rPr>
      </w:pPr>
      <w:proofErr w:type="gramStart"/>
      <w:r w:rsidRPr="0069386C">
        <w:rPr>
          <w:rFonts w:ascii="Times New Roman" w:hAnsi="Times New Roman" w:cs="Times New Roman"/>
          <w:bCs/>
          <w:color w:val="000000" w:themeColor="text1"/>
          <w:sz w:val="28"/>
          <w:szCs w:val="28"/>
        </w:rPr>
        <w:t xml:space="preserve">начальник отдела правовой работы и противодействия коррупции министерства сельского хозяйства и перерабатывающей промышленности Краснодарского края не предпринял меры </w:t>
      </w:r>
      <w:r w:rsidRPr="0069386C">
        <w:rPr>
          <w:rFonts w:ascii="Times New Roman" w:hAnsi="Times New Roman" w:cs="Times New Roman"/>
          <w:color w:val="000000" w:themeColor="text1"/>
          <w:sz w:val="28"/>
          <w:szCs w:val="28"/>
        </w:rPr>
        <w:t xml:space="preserve">к уведомлению представителя нанимателя о возможности возникновения конфликта интересов, а также к его предотвращению и урегулированию, </w:t>
      </w:r>
      <w:r w:rsidR="003756FA">
        <w:rPr>
          <w:rFonts w:ascii="Times New Roman" w:hAnsi="Times New Roman" w:cs="Times New Roman"/>
          <w:color w:val="000000" w:themeColor="text1"/>
          <w:sz w:val="28"/>
          <w:szCs w:val="28"/>
        </w:rPr>
        <w:t>выразившего</w:t>
      </w:r>
      <w:r w:rsidRPr="0069386C">
        <w:rPr>
          <w:rFonts w:ascii="Times New Roman" w:hAnsi="Times New Roman" w:cs="Times New Roman"/>
          <w:color w:val="000000" w:themeColor="text1"/>
          <w:sz w:val="28"/>
          <w:szCs w:val="28"/>
        </w:rPr>
        <w:t>ся в неоднократном участии данного служащего в качестве члена аттестационной комиссии при проведении аттестации его супруги, в ходе которых он голосовал за принятие решений о соответствии</w:t>
      </w:r>
      <w:proofErr w:type="gramEnd"/>
      <w:r w:rsidRPr="0069386C">
        <w:rPr>
          <w:rFonts w:ascii="Times New Roman" w:hAnsi="Times New Roman" w:cs="Times New Roman"/>
          <w:color w:val="000000" w:themeColor="text1"/>
          <w:sz w:val="28"/>
          <w:szCs w:val="28"/>
        </w:rPr>
        <w:t xml:space="preserve"> ее занимаемой должности, в том числе обеспечивая дальнейшее беспрепятственное прохождение государственной гражданской службы </w:t>
      </w:r>
      <w:r w:rsidRPr="0069386C">
        <w:rPr>
          <w:rFonts w:ascii="Times New Roman" w:hAnsi="Times New Roman" w:cs="Times New Roman"/>
          <w:sz w:val="28"/>
          <w:szCs w:val="28"/>
        </w:rPr>
        <w:t>(по итогам проверочных мероприятий к служащему применена мера дисциплинарного взыскания – объявлен выговор);</w:t>
      </w:r>
    </w:p>
    <w:p w:rsidR="0077622F" w:rsidRPr="0069386C" w:rsidRDefault="0077622F" w:rsidP="0077622F">
      <w:pPr>
        <w:spacing w:after="0" w:line="240" w:lineRule="auto"/>
        <w:ind w:firstLine="708"/>
        <w:jc w:val="both"/>
        <w:rPr>
          <w:rFonts w:ascii="Times New Roman" w:hAnsi="Times New Roman" w:cs="Times New Roman"/>
          <w:sz w:val="28"/>
          <w:szCs w:val="28"/>
        </w:rPr>
      </w:pPr>
      <w:proofErr w:type="gramStart"/>
      <w:r w:rsidRPr="0069386C">
        <w:rPr>
          <w:rFonts w:ascii="Times New Roman" w:hAnsi="Times New Roman" w:cs="Times New Roman"/>
          <w:bCs/>
          <w:sz w:val="28"/>
          <w:szCs w:val="28"/>
        </w:rPr>
        <w:t xml:space="preserve">главный консультант отдела по вопросам государственной службы, кадров, правовой и специальной работы министерства гражданской обороны и чрезвычайных ситуаций Краснодарского края </w:t>
      </w:r>
      <w:r w:rsidRPr="0069386C">
        <w:rPr>
          <w:rFonts w:ascii="Times New Roman" w:hAnsi="Times New Roman" w:cs="Times New Roman"/>
          <w:bCs/>
          <w:color w:val="000000" w:themeColor="text1"/>
          <w:sz w:val="28"/>
          <w:szCs w:val="28"/>
        </w:rPr>
        <w:t xml:space="preserve">не предпринял меры </w:t>
      </w:r>
      <w:r w:rsidRPr="0069386C">
        <w:rPr>
          <w:rFonts w:ascii="Times New Roman" w:hAnsi="Times New Roman" w:cs="Times New Roman"/>
          <w:color w:val="000000" w:themeColor="text1"/>
          <w:sz w:val="28"/>
          <w:szCs w:val="28"/>
        </w:rPr>
        <w:t>к уведомлению представителя нанимателя о возможности возникновения конфликта интересов, а также к его предотвращению и урегулированию, выразивше</w:t>
      </w:r>
      <w:r w:rsidR="003756FA">
        <w:rPr>
          <w:rFonts w:ascii="Times New Roman" w:hAnsi="Times New Roman" w:cs="Times New Roman"/>
          <w:color w:val="000000" w:themeColor="text1"/>
          <w:sz w:val="28"/>
          <w:szCs w:val="28"/>
        </w:rPr>
        <w:t>го</w:t>
      </w:r>
      <w:r w:rsidRPr="0069386C">
        <w:rPr>
          <w:rFonts w:ascii="Times New Roman" w:hAnsi="Times New Roman" w:cs="Times New Roman"/>
          <w:color w:val="000000" w:themeColor="text1"/>
          <w:sz w:val="28"/>
          <w:szCs w:val="28"/>
        </w:rPr>
        <w:t>ся в неоднократном участии данного служащего в качестве члена аттестационной комиссии при проведении аттестации своей сестры, в ходе которых служащий голосовал</w:t>
      </w:r>
      <w:proofErr w:type="gramEnd"/>
      <w:r w:rsidRPr="0069386C">
        <w:rPr>
          <w:rFonts w:ascii="Times New Roman" w:hAnsi="Times New Roman" w:cs="Times New Roman"/>
          <w:color w:val="000000" w:themeColor="text1"/>
          <w:sz w:val="28"/>
          <w:szCs w:val="28"/>
        </w:rPr>
        <w:t xml:space="preserve"> за принятие решений о соответствии ее занимаемой должности, в том числе обеспечивая беспрепятственное прохождение государственной гражданской службы </w:t>
      </w:r>
      <w:r w:rsidRPr="0069386C">
        <w:rPr>
          <w:rFonts w:ascii="Times New Roman" w:hAnsi="Times New Roman" w:cs="Times New Roman"/>
          <w:sz w:val="28"/>
          <w:szCs w:val="28"/>
        </w:rPr>
        <w:t>(по итогам проверочных мероприятий к служащему применена мера дисциплинарного взыскания – объявлен выговор);</w:t>
      </w:r>
    </w:p>
    <w:p w:rsidR="0077622F" w:rsidRPr="0069386C" w:rsidRDefault="0077622F" w:rsidP="0077622F">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proofErr w:type="gramStart"/>
      <w:r w:rsidRPr="0069386C">
        <w:rPr>
          <w:rFonts w:ascii="Times New Roman" w:hAnsi="Times New Roman" w:cs="Times New Roman"/>
          <w:bCs/>
          <w:sz w:val="28"/>
          <w:szCs w:val="28"/>
        </w:rPr>
        <w:t xml:space="preserve">в отношении заместителя </w:t>
      </w:r>
      <w:r w:rsidRPr="0069386C">
        <w:rPr>
          <w:rFonts w:ascii="Times New Roman" w:hAnsi="Times New Roman" w:cs="Times New Roman"/>
          <w:sz w:val="28"/>
          <w:szCs w:val="28"/>
        </w:rPr>
        <w:t xml:space="preserve">министра труда и социального развития Краснодарского края выявлено представление </w:t>
      </w:r>
      <w:r w:rsidRPr="0069386C">
        <w:rPr>
          <w:rFonts w:ascii="Times New Roman" w:eastAsia="Times New Roman" w:hAnsi="Times New Roman" w:cs="Times New Roman"/>
          <w:sz w:val="28"/>
          <w:szCs w:val="28"/>
        </w:rPr>
        <w:t xml:space="preserve">недостоверных сведений о доходах, об имуществе и обязательствах имущественного характера, в ходе </w:t>
      </w:r>
      <w:r w:rsidRPr="0069386C">
        <w:rPr>
          <w:rFonts w:ascii="Times New Roman" w:eastAsia="Times New Roman" w:hAnsi="Times New Roman" w:cs="Times New Roman"/>
          <w:sz w:val="28"/>
          <w:szCs w:val="28"/>
        </w:rPr>
        <w:lastRenderedPageBreak/>
        <w:t xml:space="preserve">проверки иная информация о нарушениях </w:t>
      </w:r>
      <w:r w:rsidRPr="0069386C">
        <w:rPr>
          <w:rFonts w:ascii="Times New Roman" w:hAnsi="Times New Roman" w:cs="Times New Roman"/>
          <w:sz w:val="28"/>
          <w:szCs w:val="28"/>
        </w:rPr>
        <w:t xml:space="preserve">установленных законодательством Российской Федерации о противодействии коррупции обязанностей, ограничений и запретов, требований о предотвращении или урегулированию конфликта интересов </w:t>
      </w:r>
      <w:r w:rsidRPr="0069386C">
        <w:rPr>
          <w:rFonts w:ascii="Times New Roman" w:hAnsi="Times New Roman" w:cs="Times New Roman"/>
          <w:bCs/>
          <w:sz w:val="28"/>
          <w:szCs w:val="28"/>
        </w:rPr>
        <w:t xml:space="preserve">не получена (государственный гражданский служащий Краснодарского края </w:t>
      </w:r>
      <w:r w:rsidRPr="0069386C">
        <w:rPr>
          <w:rFonts w:ascii="Times New Roman" w:hAnsi="Times New Roman" w:cs="Times New Roman"/>
          <w:color w:val="000000" w:themeColor="text1"/>
          <w:sz w:val="28"/>
          <w:szCs w:val="28"/>
          <w:shd w:val="clear" w:color="auto" w:fill="FFFFFF"/>
        </w:rPr>
        <w:t>временно отстранен от занимаемой должности);</w:t>
      </w:r>
      <w:proofErr w:type="gramEnd"/>
    </w:p>
    <w:p w:rsidR="0077622F" w:rsidRPr="0069386C" w:rsidRDefault="0077622F" w:rsidP="0077622F">
      <w:pPr>
        <w:spacing w:after="0" w:line="240" w:lineRule="auto"/>
        <w:ind w:firstLine="708"/>
        <w:jc w:val="both"/>
        <w:rPr>
          <w:rFonts w:ascii="Times New Roman" w:hAnsi="Times New Roman" w:cs="Times New Roman"/>
          <w:sz w:val="28"/>
          <w:szCs w:val="28"/>
        </w:rPr>
      </w:pPr>
      <w:proofErr w:type="gramStart"/>
      <w:r w:rsidRPr="0069386C">
        <w:rPr>
          <w:rFonts w:ascii="Times New Roman" w:hAnsi="Times New Roman" w:cs="Times New Roman"/>
          <w:bCs/>
          <w:sz w:val="28"/>
          <w:szCs w:val="28"/>
        </w:rPr>
        <w:t xml:space="preserve">заместитель министра природных ресурсов Краснодарского края, являясь стороной конфликта интересов, выразившегося в допущении принятия служащим управленческих решений в отношении юридического лица, </w:t>
      </w:r>
      <w:r w:rsidRPr="0069386C">
        <w:rPr>
          <w:rFonts w:ascii="Times New Roman" w:hAnsi="Times New Roman" w:cs="Times New Roman"/>
          <w:color w:val="000000" w:themeColor="text1"/>
          <w:sz w:val="28"/>
          <w:szCs w:val="28"/>
        </w:rPr>
        <w:t xml:space="preserve">в части которого усматривается его личная заинтересованность, </w:t>
      </w:r>
      <w:r w:rsidRPr="0069386C">
        <w:rPr>
          <w:rFonts w:ascii="Times New Roman" w:hAnsi="Times New Roman" w:cs="Times New Roman"/>
          <w:bCs/>
          <w:sz w:val="28"/>
          <w:szCs w:val="28"/>
        </w:rPr>
        <w:t xml:space="preserve">не предпринял меры по предотвращению или его урегулированию </w:t>
      </w:r>
      <w:r w:rsidRPr="0069386C">
        <w:rPr>
          <w:rFonts w:ascii="Times New Roman" w:hAnsi="Times New Roman" w:cs="Times New Roman"/>
          <w:sz w:val="28"/>
          <w:szCs w:val="28"/>
        </w:rPr>
        <w:t>(по итогам проверочных мероприятий к служащему применена мера дисциплинарного взыскания – увольнение в связи с утратой доверия);</w:t>
      </w:r>
      <w:proofErr w:type="gramEnd"/>
    </w:p>
    <w:p w:rsidR="0077622F" w:rsidRPr="0069386C" w:rsidRDefault="0077622F" w:rsidP="0077622F">
      <w:pPr>
        <w:tabs>
          <w:tab w:val="left" w:pos="720"/>
        </w:tabs>
        <w:spacing w:after="0" w:line="240" w:lineRule="auto"/>
        <w:ind w:firstLine="709"/>
        <w:jc w:val="both"/>
        <w:rPr>
          <w:rFonts w:ascii="Times New Roman" w:hAnsi="Times New Roman" w:cs="Times New Roman"/>
          <w:color w:val="000000" w:themeColor="text1"/>
          <w:sz w:val="28"/>
          <w:szCs w:val="28"/>
        </w:rPr>
      </w:pPr>
      <w:proofErr w:type="gramStart"/>
      <w:r w:rsidRPr="0069386C">
        <w:rPr>
          <w:rFonts w:ascii="Times New Roman" w:hAnsi="Times New Roman" w:cs="Times New Roman"/>
          <w:color w:val="000000" w:themeColor="text1"/>
          <w:sz w:val="28"/>
          <w:szCs w:val="28"/>
        </w:rPr>
        <w:t xml:space="preserve">руководитель органа исполнительной власти Краснодарского края в рамках исполнения должностных обязанностей неоднократно являлся стороной правовых и финансовых отношений с организациями, в отношении которых усматривается его личная заинтересованность, что, в конечном итоге, могло </w:t>
      </w:r>
      <w:r w:rsidRPr="0069386C">
        <w:rPr>
          <w:rFonts w:ascii="Times New Roman" w:eastAsia="Times New Roman" w:hAnsi="Times New Roman" w:cs="Times New Roman"/>
          <w:sz w:val="28"/>
          <w:szCs w:val="28"/>
        </w:rPr>
        <w:t xml:space="preserve">негативно влиять на исполнение служащим должностных обязанностей, порождать сомнения в его беспристрастности и объективности и образовывает конфликт интересов (по итогам проверочных мероприятий решение о применении меры </w:t>
      </w:r>
      <w:r w:rsidR="009F50BA">
        <w:rPr>
          <w:rFonts w:ascii="Times New Roman" w:eastAsia="Times New Roman" w:hAnsi="Times New Roman" w:cs="Times New Roman"/>
          <w:sz w:val="28"/>
          <w:szCs w:val="28"/>
        </w:rPr>
        <w:t>ответственности принимается</w:t>
      </w:r>
      <w:r w:rsidRPr="0069386C">
        <w:rPr>
          <w:rFonts w:ascii="Times New Roman" w:eastAsia="Times New Roman" w:hAnsi="Times New Roman" w:cs="Times New Roman"/>
          <w:sz w:val="28"/>
          <w:szCs w:val="28"/>
        </w:rPr>
        <w:t>);</w:t>
      </w:r>
      <w:proofErr w:type="gramEnd"/>
    </w:p>
    <w:p w:rsidR="0077622F" w:rsidRPr="0069386C" w:rsidRDefault="0077622F" w:rsidP="0077622F">
      <w:pPr>
        <w:spacing w:after="0" w:line="240" w:lineRule="auto"/>
        <w:ind w:firstLine="708"/>
        <w:jc w:val="both"/>
        <w:rPr>
          <w:rFonts w:ascii="Times New Roman" w:hAnsi="Times New Roman" w:cs="Times New Roman"/>
          <w:sz w:val="28"/>
          <w:szCs w:val="28"/>
        </w:rPr>
      </w:pPr>
      <w:proofErr w:type="gramStart"/>
      <w:r w:rsidRPr="0069386C">
        <w:rPr>
          <w:rFonts w:ascii="Times New Roman" w:hAnsi="Times New Roman" w:cs="Times New Roman"/>
          <w:bCs/>
          <w:sz w:val="28"/>
          <w:szCs w:val="28"/>
        </w:rPr>
        <w:t xml:space="preserve">заместитель министра сельского хозяйства и перерабатывающей промышленности Краснодарского края </w:t>
      </w:r>
      <w:r w:rsidRPr="0069386C">
        <w:rPr>
          <w:rFonts w:ascii="Times New Roman" w:hAnsi="Times New Roman" w:cs="Times New Roman"/>
          <w:color w:val="000000" w:themeColor="text1"/>
          <w:sz w:val="28"/>
          <w:szCs w:val="28"/>
        </w:rPr>
        <w:t xml:space="preserve">в рамках исполнения должностных обязанностей являлся стороной правовых и финансовых отношений с организацией, в отношении которой усматривается его личная заинтересованность, что, в конечном итоге, могло </w:t>
      </w:r>
      <w:r w:rsidRPr="0069386C">
        <w:rPr>
          <w:rFonts w:ascii="Times New Roman" w:eastAsia="Times New Roman" w:hAnsi="Times New Roman" w:cs="Times New Roman"/>
          <w:sz w:val="28"/>
          <w:szCs w:val="28"/>
        </w:rPr>
        <w:t>негативно влиять на исполнение служащим должностных обязанностей, порождать сомнения в его беспристрастности и объективности и образовывает конфликт интересов (</w:t>
      </w:r>
      <w:r w:rsidRPr="0069386C">
        <w:rPr>
          <w:rFonts w:ascii="Times New Roman" w:hAnsi="Times New Roman" w:cs="Times New Roman"/>
          <w:sz w:val="28"/>
          <w:szCs w:val="28"/>
        </w:rPr>
        <w:t>по итогам проверочных мероприятий к служащему применена мера</w:t>
      </w:r>
      <w:proofErr w:type="gramEnd"/>
      <w:r w:rsidRPr="0069386C">
        <w:rPr>
          <w:rFonts w:ascii="Times New Roman" w:hAnsi="Times New Roman" w:cs="Times New Roman"/>
          <w:sz w:val="28"/>
          <w:szCs w:val="28"/>
        </w:rPr>
        <w:t xml:space="preserve"> дисциплинарного взыскания – замечание).</w:t>
      </w:r>
    </w:p>
    <w:p w:rsidR="0077622F" w:rsidRPr="0069386C" w:rsidRDefault="0077622F" w:rsidP="0077622F">
      <w:pPr>
        <w:spacing w:after="0" w:line="240" w:lineRule="auto"/>
        <w:ind w:firstLine="708"/>
        <w:jc w:val="both"/>
        <w:rPr>
          <w:rFonts w:ascii="Times New Roman" w:hAnsi="Times New Roman" w:cs="Times New Roman"/>
          <w:sz w:val="28"/>
          <w:szCs w:val="28"/>
          <w:shd w:val="clear" w:color="auto" w:fill="FFFFFF"/>
        </w:rPr>
      </w:pPr>
      <w:r w:rsidRPr="0069386C">
        <w:rPr>
          <w:rFonts w:ascii="Times New Roman" w:hAnsi="Times New Roman" w:cs="Times New Roman"/>
          <w:sz w:val="28"/>
          <w:szCs w:val="28"/>
          <w:shd w:val="clear" w:color="auto" w:fill="FFFFFF"/>
        </w:rPr>
        <w:t>В 2023 году в установленном порядке:</w:t>
      </w:r>
    </w:p>
    <w:p w:rsidR="0077622F" w:rsidRPr="0069386C" w:rsidRDefault="0077622F" w:rsidP="0077622F">
      <w:pPr>
        <w:spacing w:after="0" w:line="240" w:lineRule="auto"/>
        <w:ind w:firstLine="709"/>
        <w:jc w:val="both"/>
        <w:rPr>
          <w:rFonts w:ascii="Times New Roman" w:hAnsi="Times New Roman" w:cs="Times New Roman"/>
          <w:bCs/>
          <w:sz w:val="28"/>
          <w:szCs w:val="28"/>
        </w:rPr>
      </w:pPr>
      <w:proofErr w:type="gramStart"/>
      <w:r w:rsidRPr="0069386C">
        <w:rPr>
          <w:rFonts w:ascii="Times New Roman" w:hAnsi="Times New Roman" w:cs="Times New Roman"/>
          <w:bCs/>
          <w:sz w:val="28"/>
          <w:szCs w:val="28"/>
        </w:rPr>
        <w:t xml:space="preserve">по информации, представленной министерством курортов, </w:t>
      </w:r>
      <w:r w:rsidRPr="0069386C">
        <w:rPr>
          <w:rFonts w:ascii="Times New Roman" w:hAnsi="Times New Roman" w:cs="Times New Roman"/>
          <w:sz w:val="28"/>
          <w:szCs w:val="28"/>
        </w:rPr>
        <w:t xml:space="preserve">туризма и олимпийского наследия Краснодарского края, от одного государственного гражданского служащего Краснодарского края поступило уведомление </w:t>
      </w:r>
      <w:r w:rsidRPr="0069386C">
        <w:rPr>
          <w:rFonts w:ascii="Times New Roman" w:hAnsi="Times New Roman" w:cs="Times New Roman"/>
          <w:bCs/>
          <w:sz w:val="28"/>
          <w:szCs w:val="28"/>
        </w:rPr>
        <w:t>о получении подарка.</w:t>
      </w:r>
      <w:proofErr w:type="gramEnd"/>
      <w:r w:rsidRPr="0069386C">
        <w:rPr>
          <w:rFonts w:ascii="Times New Roman" w:hAnsi="Times New Roman" w:cs="Times New Roman"/>
          <w:bCs/>
          <w:sz w:val="28"/>
          <w:szCs w:val="28"/>
        </w:rPr>
        <w:t xml:space="preserve"> </w:t>
      </w:r>
      <w:r w:rsidRPr="0069386C">
        <w:rPr>
          <w:rFonts w:ascii="Times New Roman" w:hAnsi="Times New Roman" w:cs="Times New Roman"/>
          <w:sz w:val="28"/>
          <w:szCs w:val="28"/>
        </w:rPr>
        <w:t>Подарок в установленном порядке принят на хранение и бухгалтерский учет в органе власти;</w:t>
      </w:r>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t>от государственных гражданских служащих Краснодарского края не поступали уведомления о фактах обращения в целях склонения к совершению коррупционных правонарушений.</w:t>
      </w:r>
    </w:p>
    <w:p w:rsidR="0077622F" w:rsidRPr="0069386C" w:rsidRDefault="0077622F" w:rsidP="0077622F">
      <w:pPr>
        <w:spacing w:after="0" w:line="240" w:lineRule="auto"/>
        <w:ind w:firstLine="708"/>
        <w:jc w:val="both"/>
        <w:rPr>
          <w:rFonts w:ascii="Times New Roman" w:hAnsi="Times New Roman" w:cs="Times New Roman"/>
          <w:sz w:val="28"/>
          <w:szCs w:val="28"/>
        </w:rPr>
      </w:pPr>
      <w:proofErr w:type="gramStart"/>
      <w:r w:rsidRPr="0069386C">
        <w:rPr>
          <w:rFonts w:ascii="Times New Roman" w:hAnsi="Times New Roman" w:cs="Times New Roman"/>
          <w:color w:val="000000"/>
          <w:sz w:val="28"/>
          <w:szCs w:val="28"/>
          <w:shd w:val="clear" w:color="auto" w:fill="FFFFFF"/>
        </w:rPr>
        <w:t>По информации, представленной</w:t>
      </w:r>
      <w:r w:rsidRPr="0069386C">
        <w:rPr>
          <w:rFonts w:ascii="Times New Roman" w:hAnsi="Times New Roman" w:cs="Times New Roman"/>
          <w:sz w:val="28"/>
          <w:szCs w:val="28"/>
        </w:rPr>
        <w:t xml:space="preserve"> департаментом потребительской сферы и регулирования рынка алкоголя Краснодарского края</w:t>
      </w:r>
      <w:r w:rsidRPr="0069386C">
        <w:rPr>
          <w:rFonts w:ascii="Times New Roman" w:hAnsi="Times New Roman" w:cs="Times New Roman"/>
          <w:color w:val="000000"/>
          <w:sz w:val="28"/>
          <w:szCs w:val="28"/>
          <w:shd w:val="clear" w:color="auto" w:fill="FFFFFF"/>
        </w:rPr>
        <w:t xml:space="preserve">, в 2023 году в органе власти продолжено проведение анкетирования служащих в </w:t>
      </w:r>
      <w:r w:rsidR="00DA7A35">
        <w:rPr>
          <w:rFonts w:ascii="Times New Roman" w:hAnsi="Times New Roman" w:cs="Times New Roman"/>
          <w:color w:val="000000"/>
          <w:sz w:val="28"/>
          <w:szCs w:val="28"/>
          <w:shd w:val="clear" w:color="auto" w:fill="FFFFFF"/>
        </w:rPr>
        <w:t xml:space="preserve">целях </w:t>
      </w:r>
      <w:r w:rsidR="00027435">
        <w:rPr>
          <w:rFonts w:ascii="Times New Roman" w:hAnsi="Times New Roman" w:cs="Times New Roman"/>
          <w:color w:val="000000"/>
          <w:sz w:val="28"/>
          <w:szCs w:val="28"/>
          <w:shd w:val="clear" w:color="auto" w:fill="FFFFFF"/>
        </w:rPr>
        <w:t>анализа</w:t>
      </w:r>
      <w:r w:rsidR="00DA7A35">
        <w:rPr>
          <w:rFonts w:ascii="Times New Roman" w:hAnsi="Times New Roman" w:cs="Times New Roman"/>
          <w:color w:val="000000"/>
          <w:sz w:val="28"/>
          <w:szCs w:val="28"/>
          <w:shd w:val="clear" w:color="auto" w:fill="FFFFFF"/>
        </w:rPr>
        <w:t xml:space="preserve"> </w:t>
      </w:r>
      <w:r w:rsidRPr="0069386C">
        <w:rPr>
          <w:rFonts w:ascii="Times New Roman" w:hAnsi="Times New Roman" w:cs="Times New Roman"/>
          <w:color w:val="000000"/>
          <w:sz w:val="28"/>
          <w:szCs w:val="28"/>
          <w:shd w:val="clear" w:color="auto" w:fill="FFFFFF"/>
        </w:rPr>
        <w:t xml:space="preserve">соблюдения </w:t>
      </w:r>
      <w:r w:rsidRPr="0069386C">
        <w:rPr>
          <w:rFonts w:ascii="Times New Roman" w:hAnsi="Times New Roman" w:cs="Times New Roman"/>
          <w:sz w:val="28"/>
          <w:szCs w:val="28"/>
        </w:rPr>
        <w:t>ограничений и запретов, требований о предотвращении или урегулировании конфликта интересов, исполнения обязанностей, установленных Федеральным законом от 25.12.2008 № 273-ФЗ</w:t>
      </w:r>
      <w:r w:rsidR="005803B0">
        <w:rPr>
          <w:rFonts w:ascii="Times New Roman" w:hAnsi="Times New Roman" w:cs="Times New Roman"/>
          <w:sz w:val="28"/>
          <w:szCs w:val="28"/>
        </w:rPr>
        <w:br/>
      </w:r>
      <w:r w:rsidRPr="0069386C">
        <w:rPr>
          <w:rFonts w:ascii="Times New Roman" w:hAnsi="Times New Roman" w:cs="Times New Roman"/>
          <w:sz w:val="28"/>
          <w:szCs w:val="28"/>
        </w:rPr>
        <w:t>"О противодействии коррупции" и другими федеральными законами.</w:t>
      </w:r>
      <w:proofErr w:type="gramEnd"/>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lastRenderedPageBreak/>
        <w:t>В состав анкеты входят вопросы о наличии у государственных гражданских служащих Краснодарского края, проходящих службу в департаменте потребительской сферы и регулирования рынка алкоголя Краснодарского края</w:t>
      </w:r>
      <w:r w:rsidRPr="0069386C">
        <w:rPr>
          <w:rFonts w:ascii="Times New Roman" w:hAnsi="Times New Roman" w:cs="Times New Roman"/>
          <w:color w:val="000000"/>
          <w:sz w:val="28"/>
          <w:szCs w:val="28"/>
          <w:shd w:val="clear" w:color="auto" w:fill="FFFFFF"/>
        </w:rPr>
        <w:t xml:space="preserve">, </w:t>
      </w:r>
      <w:r w:rsidRPr="0069386C">
        <w:rPr>
          <w:rFonts w:ascii="Times New Roman" w:hAnsi="Times New Roman" w:cs="Times New Roman"/>
          <w:sz w:val="28"/>
          <w:szCs w:val="28"/>
        </w:rPr>
        <w:t>близких родственников, осуществляющих предпринимательскую деятельность по видам экономической деятельности, относящихся к предмету введения данного органа власти.</w:t>
      </w:r>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t xml:space="preserve">Информация, представленная служащими о близких родственниках, которые осуществляют предпринимательскую деятельность, проанализирована на предмет выявления личной заинтересованности, конфликта интересов или ситуации, непосредственно связанной с потенциальной реализацией полномочий и возможностью получения доходов или выгод. Также изучен и проанализирован круг физических и юридических лиц, с которыми служащие взаимодействовали в рамках исполнения своих должностных полномочий за последние 3 года. Установлено, что граждане, указанные в пояснениях служащих, за последние 3 года в департамент потребительской сферы и регулирования рынка алкоголя Краснодарского края не обращались. </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Также проанализированы приказы департамента потребительской сферы и регулирования рынка алкоголя Краснодарского края, положения о его структурных подразделениях, должностные регламенты служащих с целью определения круга полномочий и обязанностей должностных лиц, а также фактически осуществляемых ими полномочия. Фактического наличия у должностных лиц полномочий для реализации личной заинтересованности при обращении родственников в департамент потребительской сферы и регулирования рынка алкоголя не выявлено. Полномочия, которые дают служащим право единолично принимать управленческие решения, отсутствуют. </w:t>
      </w:r>
      <w:proofErr w:type="gramStart"/>
      <w:r w:rsidRPr="0069386C">
        <w:rPr>
          <w:rFonts w:ascii="Times New Roman" w:hAnsi="Times New Roman" w:cs="Times New Roman"/>
          <w:sz w:val="28"/>
          <w:szCs w:val="28"/>
        </w:rPr>
        <w:t>Также у служащих не установлены полномочия самостоятельно совершать действия (бездействие) для реализации личной заинтересованности, давать поручения или оказывать иное влияние на подчиненных или подконтрольных им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813B11" w:rsidRDefault="00813B11" w:rsidP="0077622F">
      <w:pPr>
        <w:spacing w:after="0" w:line="240" w:lineRule="auto"/>
        <w:jc w:val="center"/>
        <w:rPr>
          <w:rFonts w:ascii="Times New Roman" w:hAnsi="Times New Roman" w:cs="Times New Roman"/>
          <w:b/>
          <w:sz w:val="28"/>
          <w:szCs w:val="28"/>
        </w:rPr>
      </w:pPr>
    </w:p>
    <w:p w:rsidR="0077622F" w:rsidRPr="0069386C" w:rsidRDefault="0077622F" w:rsidP="0077622F">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 xml:space="preserve">4. Итоги рассмотрения вопросов правоприменительной </w:t>
      </w:r>
      <w:proofErr w:type="gramStart"/>
      <w:r w:rsidRPr="0069386C">
        <w:rPr>
          <w:rFonts w:ascii="Times New Roman" w:hAnsi="Times New Roman" w:cs="Times New Roman"/>
          <w:b/>
          <w:sz w:val="28"/>
          <w:szCs w:val="28"/>
        </w:rPr>
        <w:t>практики</w:t>
      </w:r>
      <w:proofErr w:type="gramEnd"/>
      <w:r w:rsidRPr="0069386C">
        <w:rPr>
          <w:rFonts w:ascii="Times New Roman" w:hAnsi="Times New Roman" w:cs="Times New Roman"/>
          <w:b/>
          <w:sz w:val="28"/>
          <w:szCs w:val="28"/>
        </w:rPr>
        <w:br/>
        <w:t>по результатам вступивших в законную силу решений</w:t>
      </w:r>
    </w:p>
    <w:p w:rsidR="0077622F" w:rsidRPr="0069386C" w:rsidRDefault="0077622F" w:rsidP="0077622F">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 xml:space="preserve">судов, арбитражных судов о признании </w:t>
      </w:r>
      <w:proofErr w:type="gramStart"/>
      <w:r w:rsidRPr="0069386C">
        <w:rPr>
          <w:rFonts w:ascii="Times New Roman" w:hAnsi="Times New Roman" w:cs="Times New Roman"/>
          <w:b/>
          <w:sz w:val="28"/>
          <w:szCs w:val="28"/>
        </w:rPr>
        <w:t>недействующими</w:t>
      </w:r>
      <w:proofErr w:type="gramEnd"/>
    </w:p>
    <w:p w:rsidR="0077622F" w:rsidRPr="0069386C" w:rsidRDefault="0077622F" w:rsidP="0077622F">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w:t>
      </w:r>
      <w:proofErr w:type="gramStart"/>
      <w:r w:rsidRPr="0069386C">
        <w:rPr>
          <w:rFonts w:ascii="Times New Roman" w:hAnsi="Times New Roman" w:cs="Times New Roman"/>
          <w:b/>
          <w:sz w:val="28"/>
          <w:szCs w:val="28"/>
        </w:rPr>
        <w:t>недействительными</w:t>
      </w:r>
      <w:proofErr w:type="gramEnd"/>
      <w:r w:rsidRPr="0069386C">
        <w:rPr>
          <w:rFonts w:ascii="Times New Roman" w:hAnsi="Times New Roman" w:cs="Times New Roman"/>
          <w:b/>
          <w:sz w:val="28"/>
          <w:szCs w:val="28"/>
        </w:rPr>
        <w:t>) правовых актов, незаконными</w:t>
      </w:r>
    </w:p>
    <w:p w:rsidR="0077622F" w:rsidRPr="0069386C" w:rsidRDefault="0077622F" w:rsidP="0077622F">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решений и действий (бездействия) исполнительных органов</w:t>
      </w:r>
    </w:p>
    <w:p w:rsidR="0077622F" w:rsidRPr="0069386C" w:rsidRDefault="0077622F" w:rsidP="0077622F">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Краснодарского края, подведомственных учреждений</w:t>
      </w:r>
    </w:p>
    <w:p w:rsidR="0077622F" w:rsidRPr="0069386C" w:rsidRDefault="0077622F" w:rsidP="0077622F">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(организации) и их должностных лиц, и принятые меры</w:t>
      </w:r>
    </w:p>
    <w:p w:rsidR="0077622F" w:rsidRPr="0069386C" w:rsidRDefault="0077622F" w:rsidP="0077622F">
      <w:pPr>
        <w:spacing w:after="0" w:line="240" w:lineRule="auto"/>
        <w:jc w:val="center"/>
        <w:rPr>
          <w:rFonts w:ascii="Times New Roman" w:hAnsi="Times New Roman" w:cs="Times New Roman"/>
          <w:b/>
          <w:sz w:val="28"/>
          <w:szCs w:val="28"/>
        </w:rPr>
      </w:pP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 xml:space="preserve">По информации, представленной министерством природных ресурсов Краснодарского края (далее – МПР КК), в 2023 году на рассмотрении в судах, арбитражных судах находилось 24 судебных дела о признании недействительными ненормативных правовых актов, незаконными решений и </w:t>
      </w:r>
      <w:r w:rsidRPr="0069386C">
        <w:rPr>
          <w:rFonts w:ascii="Times New Roman" w:hAnsi="Times New Roman" w:cs="Times New Roman"/>
          <w:sz w:val="28"/>
          <w:szCs w:val="28"/>
        </w:rPr>
        <w:lastRenderedPageBreak/>
        <w:t>действий (бездействия) МПР КК, подведомственных учреждений и их должностных лиц, из которых по 8 вынесены судебные акты об удовлетворении (частичном удовлетворении) заявленных к МПР КК требований, вступивших</w:t>
      </w:r>
      <w:proofErr w:type="gramEnd"/>
      <w:r w:rsidRPr="0069386C">
        <w:rPr>
          <w:rFonts w:ascii="Times New Roman" w:hAnsi="Times New Roman" w:cs="Times New Roman"/>
          <w:sz w:val="28"/>
          <w:szCs w:val="28"/>
        </w:rPr>
        <w:t xml:space="preserve"> </w:t>
      </w:r>
      <w:proofErr w:type="gramStart"/>
      <w:r w:rsidRPr="0069386C">
        <w:rPr>
          <w:rFonts w:ascii="Times New Roman" w:hAnsi="Times New Roman" w:cs="Times New Roman"/>
          <w:sz w:val="28"/>
          <w:szCs w:val="28"/>
        </w:rPr>
        <w:t>в законную силу, из них</w:t>
      </w:r>
      <w:r w:rsidR="00C043E8">
        <w:rPr>
          <w:rFonts w:ascii="Times New Roman" w:hAnsi="Times New Roman" w:cs="Times New Roman"/>
          <w:sz w:val="28"/>
          <w:szCs w:val="28"/>
        </w:rPr>
        <w:t>:</w:t>
      </w:r>
      <w:r w:rsidRPr="0069386C">
        <w:rPr>
          <w:rFonts w:ascii="Times New Roman" w:hAnsi="Times New Roman" w:cs="Times New Roman"/>
          <w:sz w:val="28"/>
          <w:szCs w:val="28"/>
        </w:rPr>
        <w:t xml:space="preserve"> 4 акта обжалованы</w:t>
      </w:r>
      <w:r w:rsidR="00C043E8">
        <w:rPr>
          <w:rFonts w:ascii="Times New Roman" w:hAnsi="Times New Roman" w:cs="Times New Roman"/>
          <w:sz w:val="28"/>
          <w:szCs w:val="28"/>
        </w:rPr>
        <w:t xml:space="preserve"> в судах вышестоящих инстанций,</w:t>
      </w:r>
      <w:r w:rsidR="00C043E8">
        <w:rPr>
          <w:rFonts w:ascii="Times New Roman" w:hAnsi="Times New Roman" w:cs="Times New Roman"/>
          <w:sz w:val="28"/>
          <w:szCs w:val="28"/>
        </w:rPr>
        <w:br/>
        <w:t>4 судебных акта</w:t>
      </w:r>
      <w:r w:rsidRPr="0069386C">
        <w:rPr>
          <w:rFonts w:ascii="Times New Roman" w:hAnsi="Times New Roman" w:cs="Times New Roman"/>
          <w:sz w:val="28"/>
          <w:szCs w:val="28"/>
        </w:rPr>
        <w:t xml:space="preserve"> не обжаловались в связи с отсутствием оснований для обжалования. </w:t>
      </w:r>
      <w:proofErr w:type="gramEnd"/>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В органе власти в целях принятия мер, направленных на предупреждение нарушений, влекущих признание незаконными решений и действий (бездействия) МПР КК,</w:t>
      </w:r>
      <w:r w:rsidR="00C043E8">
        <w:rPr>
          <w:rFonts w:ascii="Times New Roman" w:hAnsi="Times New Roman" w:cs="Times New Roman"/>
          <w:sz w:val="28"/>
          <w:szCs w:val="28"/>
        </w:rPr>
        <w:t xml:space="preserve"> его</w:t>
      </w:r>
      <w:r w:rsidRPr="0069386C">
        <w:rPr>
          <w:rFonts w:ascii="Times New Roman" w:hAnsi="Times New Roman" w:cs="Times New Roman"/>
          <w:sz w:val="28"/>
          <w:szCs w:val="28"/>
        </w:rPr>
        <w:t xml:space="preserve"> должностных лиц, на постоянной основе проводится работа по доведению до государственных гражданских служащих Краснодарского края положений действующего законодательства Российской Федерации, сложившейся судебной практики.</w:t>
      </w:r>
      <w:proofErr w:type="gramEnd"/>
    </w:p>
    <w:p w:rsidR="0077622F" w:rsidRPr="0069386C" w:rsidRDefault="0077622F" w:rsidP="0077622F">
      <w:pPr>
        <w:autoSpaceDE w:val="0"/>
        <w:autoSpaceDN w:val="0"/>
        <w:adjustRightInd w:val="0"/>
        <w:spacing w:after="0" w:line="240" w:lineRule="auto"/>
        <w:ind w:firstLine="709"/>
        <w:jc w:val="both"/>
        <w:rPr>
          <w:rStyle w:val="markedcontent"/>
          <w:rFonts w:ascii="Times New Roman" w:hAnsi="Times New Roman" w:cs="Times New Roman"/>
          <w:sz w:val="28"/>
          <w:szCs w:val="28"/>
        </w:rPr>
      </w:pPr>
      <w:proofErr w:type="gramStart"/>
      <w:r w:rsidRPr="0069386C">
        <w:rPr>
          <w:rStyle w:val="markedcontent"/>
          <w:rFonts w:ascii="Times New Roman" w:hAnsi="Times New Roman" w:cs="Times New Roman"/>
          <w:sz w:val="28"/>
          <w:szCs w:val="28"/>
        </w:rPr>
        <w:t>По информации, представленной министерством финансов Краснодарского края, решением Арбитражного суда Краснодарского края</w:t>
      </w:r>
      <w:r w:rsidRPr="0069386C">
        <w:rPr>
          <w:rStyle w:val="markedcontent"/>
          <w:rFonts w:ascii="Times New Roman" w:hAnsi="Times New Roman" w:cs="Times New Roman"/>
          <w:sz w:val="28"/>
          <w:szCs w:val="28"/>
        </w:rPr>
        <w:br/>
        <w:t>от 31.07.2023 по делу № А32-7049/2023 суд признал незакон</w:t>
      </w:r>
      <w:r w:rsidR="008B6DC4">
        <w:rPr>
          <w:rStyle w:val="markedcontent"/>
          <w:rFonts w:ascii="Times New Roman" w:hAnsi="Times New Roman" w:cs="Times New Roman"/>
          <w:sz w:val="28"/>
          <w:szCs w:val="28"/>
        </w:rPr>
        <w:t>ным бездействие министерства фи</w:t>
      </w:r>
      <w:r w:rsidRPr="0069386C">
        <w:rPr>
          <w:rStyle w:val="markedcontent"/>
          <w:rFonts w:ascii="Times New Roman" w:hAnsi="Times New Roman" w:cs="Times New Roman"/>
          <w:sz w:val="28"/>
          <w:szCs w:val="28"/>
        </w:rPr>
        <w:t>нансов Краснодарского края, выразившееся в не подписании акта приемки-передачи показателей лицевого счета для уч</w:t>
      </w:r>
      <w:r w:rsidR="008B6DC4">
        <w:rPr>
          <w:rStyle w:val="markedcontent"/>
          <w:rFonts w:ascii="Times New Roman" w:hAnsi="Times New Roman" w:cs="Times New Roman"/>
          <w:sz w:val="28"/>
          <w:szCs w:val="28"/>
        </w:rPr>
        <w:t>ета операций участника казначей</w:t>
      </w:r>
      <w:r w:rsidRPr="0069386C">
        <w:rPr>
          <w:rStyle w:val="markedcontent"/>
          <w:rFonts w:ascii="Times New Roman" w:hAnsi="Times New Roman" w:cs="Times New Roman"/>
          <w:sz w:val="28"/>
          <w:szCs w:val="28"/>
        </w:rPr>
        <w:t>ского сопровождения, и обязал министерство финансов Краснодарского края подписать акт приемки-передачи показателей лицевого счета для учета операций участника казначейского сопровождения.</w:t>
      </w:r>
      <w:proofErr w:type="gramEnd"/>
      <w:r w:rsidRPr="0069386C">
        <w:rPr>
          <w:rStyle w:val="markedcontent"/>
          <w:rFonts w:ascii="Times New Roman" w:hAnsi="Times New Roman" w:cs="Times New Roman"/>
          <w:sz w:val="28"/>
          <w:szCs w:val="28"/>
        </w:rPr>
        <w:t xml:space="preserve"> </w:t>
      </w:r>
      <w:proofErr w:type="gramStart"/>
      <w:r w:rsidRPr="0069386C">
        <w:rPr>
          <w:rStyle w:val="markedcontent"/>
          <w:rFonts w:ascii="Times New Roman" w:hAnsi="Times New Roman" w:cs="Times New Roman"/>
          <w:sz w:val="28"/>
          <w:szCs w:val="28"/>
        </w:rPr>
        <w:t>Также Арбитражный суд Краснодарского края признал неза</w:t>
      </w:r>
      <w:r w:rsidRPr="0069386C">
        <w:rPr>
          <w:rStyle w:val="markedcontent"/>
          <w:rFonts w:ascii="Times New Roman" w:hAnsi="Times New Roman" w:cs="Times New Roman"/>
          <w:sz w:val="28"/>
          <w:szCs w:val="28"/>
        </w:rPr>
        <w:softHyphen/>
        <w:t>конными действия министерства финансов Краснодарского края по возврату заявки на кассовый расход и обязал министерство финансов Краснодарского края санкционировать целевые расходы участника казначейского сопровождения ИП главы КФХ Б. на основании за</w:t>
      </w:r>
      <w:r w:rsidRPr="0069386C">
        <w:rPr>
          <w:rStyle w:val="markedcontent"/>
          <w:rFonts w:ascii="Times New Roman" w:hAnsi="Times New Roman" w:cs="Times New Roman"/>
          <w:sz w:val="28"/>
          <w:szCs w:val="28"/>
        </w:rPr>
        <w:softHyphen/>
        <w:t>явки на кассовый расход в соответствии с положени</w:t>
      </w:r>
      <w:r w:rsidRPr="0069386C">
        <w:rPr>
          <w:rStyle w:val="markedcontent"/>
          <w:rFonts w:ascii="Times New Roman" w:hAnsi="Times New Roman" w:cs="Times New Roman"/>
          <w:sz w:val="28"/>
          <w:szCs w:val="28"/>
        </w:rPr>
        <w:softHyphen/>
        <w:t>ями приказа министерства финансов Краснодарского края от 22.12.2021 № 415</w:t>
      </w:r>
      <w:r w:rsidRPr="0069386C">
        <w:rPr>
          <w:rStyle w:val="markedcontent"/>
          <w:rFonts w:ascii="Times New Roman" w:hAnsi="Times New Roman" w:cs="Times New Roman"/>
          <w:sz w:val="28"/>
          <w:szCs w:val="28"/>
        </w:rPr>
        <w:br/>
        <w:t>"Об утверждении порядка осуществления министерством финансов Краснодарского края</w:t>
      </w:r>
      <w:proofErr w:type="gramEnd"/>
      <w:r w:rsidRPr="0069386C">
        <w:rPr>
          <w:rStyle w:val="markedcontent"/>
          <w:rFonts w:ascii="Times New Roman" w:hAnsi="Times New Roman" w:cs="Times New Roman"/>
          <w:sz w:val="28"/>
          <w:szCs w:val="28"/>
        </w:rPr>
        <w:t xml:space="preserve"> санкционирования операций со средствами участников казначейского сопровождения при казначейском сопровождении целевых средств".</w:t>
      </w:r>
    </w:p>
    <w:p w:rsidR="0077622F" w:rsidRPr="0069386C" w:rsidRDefault="0077622F" w:rsidP="0077622F">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69386C">
        <w:rPr>
          <w:rStyle w:val="markedcontent"/>
          <w:rFonts w:ascii="Times New Roman" w:hAnsi="Times New Roman" w:cs="Times New Roman"/>
          <w:sz w:val="28"/>
          <w:szCs w:val="28"/>
        </w:rPr>
        <w:t xml:space="preserve">В министерстве финансов Краснодарского края проанализировано решение Арбитражного суда Краснодарского края. С учетом факта особенности ситуации отсутствует необходимость в изменении алгоритма нормативно-обоснованных действий специалистов министерства финансов Краснодарского края в подобных случаях в дальнейшем. </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По информации, представленной министерством сельского хозяйства и перерабатывающей промышленности Краснодарского края, в 2023 году вступили в законную силу:</w:t>
      </w:r>
    </w:p>
    <w:p w:rsidR="0077622F" w:rsidRPr="0069386C" w:rsidRDefault="0077622F" w:rsidP="0077622F">
      <w:pPr>
        <w:spacing w:after="0" w:line="240" w:lineRule="auto"/>
        <w:ind w:firstLine="708"/>
        <w:jc w:val="both"/>
        <w:rPr>
          <w:rFonts w:ascii="Times New Roman" w:eastAsia="Calibri" w:hAnsi="Times New Roman" w:cs="Times New Roman"/>
          <w:sz w:val="28"/>
          <w:szCs w:val="28"/>
          <w:lang w:eastAsia="en-US"/>
        </w:rPr>
      </w:pPr>
      <w:proofErr w:type="gramStart"/>
      <w:r w:rsidRPr="0069386C">
        <w:rPr>
          <w:rFonts w:ascii="Times New Roman" w:hAnsi="Times New Roman" w:cs="Times New Roman"/>
          <w:sz w:val="28"/>
          <w:szCs w:val="28"/>
        </w:rPr>
        <w:t>решение Арбитражного суда Краснодарского края по делу</w:t>
      </w:r>
      <w:r w:rsidRPr="0069386C">
        <w:rPr>
          <w:rFonts w:ascii="Times New Roman" w:hAnsi="Times New Roman" w:cs="Times New Roman"/>
          <w:sz w:val="28"/>
          <w:szCs w:val="28"/>
        </w:rPr>
        <w:br/>
        <w:t>№ А32-38644/2022 о признании недействительным действия министерства сельского хозяйства и перерабатывающей промышленности Краснодарского края, а именно признаны незаконными отказы органа власти</w:t>
      </w:r>
      <w:r w:rsidRPr="0069386C">
        <w:rPr>
          <w:rFonts w:ascii="Times New Roman" w:eastAsia="Calibri" w:hAnsi="Times New Roman" w:cs="Times New Roman"/>
          <w:sz w:val="28"/>
          <w:szCs w:val="28"/>
          <w:lang w:eastAsia="en-US"/>
        </w:rPr>
        <w:t xml:space="preserve"> в согласовании списания имущества, находящегося в собственности Краснодарского края.</w:t>
      </w:r>
      <w:proofErr w:type="gramEnd"/>
      <w:r w:rsidRPr="0069386C">
        <w:rPr>
          <w:rFonts w:ascii="Times New Roman" w:eastAsia="Calibri" w:hAnsi="Times New Roman" w:cs="Times New Roman"/>
          <w:sz w:val="28"/>
          <w:szCs w:val="28"/>
          <w:lang w:eastAsia="en-US"/>
        </w:rPr>
        <w:t xml:space="preserve"> В целях выполнения решения Арбитражного суда Краснодарского края подготовлены приказы о согласовании списания соответствующего имущества, </w:t>
      </w:r>
      <w:r w:rsidRPr="0069386C">
        <w:rPr>
          <w:rFonts w:ascii="Times New Roman" w:eastAsia="Calibri" w:hAnsi="Times New Roman" w:cs="Times New Roman"/>
          <w:sz w:val="28"/>
          <w:szCs w:val="28"/>
          <w:lang w:eastAsia="en-US"/>
        </w:rPr>
        <w:lastRenderedPageBreak/>
        <w:t>которые в установленном порядке направлены в департамент имущественных отношений Краснодарского края;</w:t>
      </w:r>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eastAsia="Calibri" w:hAnsi="Times New Roman" w:cs="Times New Roman"/>
          <w:sz w:val="28"/>
          <w:szCs w:val="28"/>
          <w:lang w:eastAsia="en-US"/>
        </w:rPr>
        <w:t>решение Арбитражного суда Краснодарского края по делу</w:t>
      </w:r>
      <w:r w:rsidRPr="0069386C">
        <w:rPr>
          <w:rFonts w:ascii="Times New Roman" w:eastAsia="Calibri" w:hAnsi="Times New Roman" w:cs="Times New Roman"/>
          <w:sz w:val="28"/>
          <w:szCs w:val="28"/>
          <w:lang w:eastAsia="en-US"/>
        </w:rPr>
        <w:br/>
        <w:t>№ А32-32771/2021 о признании незаконным решения об отказе в государственной регистрации</w:t>
      </w:r>
      <w:r w:rsidRPr="0069386C">
        <w:rPr>
          <w:rFonts w:ascii="Times New Roman" w:hAnsi="Times New Roman" w:cs="Times New Roman"/>
          <w:sz w:val="28"/>
          <w:szCs w:val="28"/>
        </w:rPr>
        <w:t xml:space="preserve"> за АО "Р." погрузчика фронтального одноковшового "АМКОДОР 342В". </w:t>
      </w:r>
      <w:r w:rsidRPr="0069386C">
        <w:rPr>
          <w:rFonts w:ascii="Times New Roman" w:eastAsia="Calibri" w:hAnsi="Times New Roman" w:cs="Times New Roman"/>
          <w:sz w:val="28"/>
          <w:szCs w:val="28"/>
          <w:lang w:eastAsia="en-US"/>
        </w:rPr>
        <w:t xml:space="preserve">Постановлением Пятнадцатого арбитражного апелляционного суда решение Арбитражного суда Краснодарского края оставлено без изменения, апелляционная жалоба </w:t>
      </w:r>
      <w:r w:rsidRPr="0069386C">
        <w:rPr>
          <w:rFonts w:ascii="Times New Roman" w:hAnsi="Times New Roman" w:cs="Times New Roman"/>
          <w:sz w:val="28"/>
          <w:szCs w:val="28"/>
        </w:rPr>
        <w:t>министерства сельского хозяйства и перерабатывающей промышленности Краснодарского края</w:t>
      </w:r>
      <w:r w:rsidRPr="0069386C">
        <w:rPr>
          <w:rFonts w:ascii="Times New Roman" w:eastAsia="Calibri" w:hAnsi="Times New Roman" w:cs="Times New Roman"/>
          <w:sz w:val="28"/>
          <w:szCs w:val="28"/>
          <w:lang w:eastAsia="en-US"/>
        </w:rPr>
        <w:t xml:space="preserve"> – без удовлетворения. Постановлением </w:t>
      </w:r>
      <w:r w:rsidRPr="0069386C">
        <w:rPr>
          <w:rFonts w:ascii="Times New Roman" w:hAnsi="Times New Roman" w:cs="Times New Roman"/>
          <w:sz w:val="28"/>
          <w:szCs w:val="28"/>
        </w:rPr>
        <w:t xml:space="preserve">Арбитражного суда Северо-Кавказского округа решение Арбитражного суда Краснодарского края и постановление Пятнадцатого арбитражного апелляционного суда </w:t>
      </w:r>
      <w:r w:rsidRPr="0069386C">
        <w:rPr>
          <w:rFonts w:ascii="Times New Roman" w:eastAsia="Calibri" w:hAnsi="Times New Roman" w:cs="Times New Roman"/>
          <w:sz w:val="28"/>
          <w:szCs w:val="28"/>
          <w:lang w:eastAsia="en-US"/>
        </w:rPr>
        <w:t>оставлены</w:t>
      </w:r>
      <w:r w:rsidRPr="0069386C">
        <w:rPr>
          <w:rFonts w:ascii="Times New Roman" w:hAnsi="Times New Roman" w:cs="Times New Roman"/>
          <w:sz w:val="28"/>
          <w:szCs w:val="28"/>
        </w:rPr>
        <w:t xml:space="preserve"> без изменения, кассационная жалоба министерства сельского хозяйства и перерабатывающей промышленности Краснодарского края − без удовлетворения. Определением Верховного Суда Российской Федерации отказано в передаче кассационной жалобы министерства сельского хозяйства и перерабатывающей промышленности Краснодарского края для рассмотрения в судебном заседании Судебной коллегии по экономическим спорам Верховного Суда Российской Федерации. Министерством сельского хозяйства и перерабатывающей промышленности Краснодарского края в лице Государственной инспекции </w:t>
      </w:r>
      <w:proofErr w:type="spellStart"/>
      <w:r w:rsidRPr="0069386C">
        <w:rPr>
          <w:rFonts w:ascii="Times New Roman" w:hAnsi="Times New Roman" w:cs="Times New Roman"/>
          <w:sz w:val="28"/>
          <w:szCs w:val="28"/>
        </w:rPr>
        <w:t>Гостехнадзора</w:t>
      </w:r>
      <w:proofErr w:type="spellEnd"/>
      <w:r w:rsidRPr="0069386C">
        <w:rPr>
          <w:rFonts w:ascii="Times New Roman" w:hAnsi="Times New Roman" w:cs="Times New Roman"/>
          <w:sz w:val="28"/>
          <w:szCs w:val="28"/>
        </w:rPr>
        <w:t xml:space="preserve"> Краснодарского края по муниципальному образованию Крымский район решение суда исполнено; </w:t>
      </w:r>
    </w:p>
    <w:p w:rsidR="0077622F" w:rsidRPr="0069386C" w:rsidRDefault="0077622F" w:rsidP="0077622F">
      <w:pPr>
        <w:spacing w:after="0" w:line="240" w:lineRule="auto"/>
        <w:ind w:firstLine="708"/>
        <w:jc w:val="both"/>
        <w:rPr>
          <w:rFonts w:ascii="Times New Roman" w:hAnsi="Times New Roman" w:cs="Times New Roman"/>
          <w:sz w:val="28"/>
          <w:szCs w:val="28"/>
        </w:rPr>
      </w:pPr>
      <w:r w:rsidRPr="0069386C">
        <w:rPr>
          <w:rFonts w:ascii="Times New Roman" w:hAnsi="Times New Roman" w:cs="Times New Roman"/>
          <w:sz w:val="28"/>
          <w:szCs w:val="28"/>
        </w:rPr>
        <w:t xml:space="preserve">решение Апшеронского районного суда </w:t>
      </w:r>
      <w:r w:rsidRPr="0069386C">
        <w:rPr>
          <w:rFonts w:ascii="Times New Roman" w:eastAsia="Calibri" w:hAnsi="Times New Roman" w:cs="Times New Roman"/>
          <w:sz w:val="28"/>
          <w:szCs w:val="28"/>
          <w:lang w:eastAsia="en-US"/>
        </w:rPr>
        <w:t xml:space="preserve">Краснодарского края </w:t>
      </w:r>
      <w:r w:rsidRPr="0069386C">
        <w:rPr>
          <w:rFonts w:ascii="Times New Roman" w:hAnsi="Times New Roman" w:cs="Times New Roman"/>
          <w:sz w:val="28"/>
          <w:szCs w:val="28"/>
        </w:rPr>
        <w:t xml:space="preserve">по административному делу № </w:t>
      </w:r>
      <w:r w:rsidRPr="0069386C">
        <w:rPr>
          <w:rFonts w:ascii="Times New Roman" w:eastAsia="Calibri" w:hAnsi="Times New Roman" w:cs="Times New Roman"/>
          <w:sz w:val="28"/>
          <w:szCs w:val="28"/>
          <w:lang w:eastAsia="en-US"/>
        </w:rPr>
        <w:t xml:space="preserve">2а-383/2023 о признании </w:t>
      </w:r>
      <w:proofErr w:type="gramStart"/>
      <w:r w:rsidRPr="0069386C">
        <w:rPr>
          <w:rFonts w:ascii="Times New Roman" w:eastAsia="Calibri" w:hAnsi="Times New Roman" w:cs="Times New Roman"/>
          <w:sz w:val="28"/>
          <w:szCs w:val="28"/>
          <w:lang w:eastAsia="en-US"/>
        </w:rPr>
        <w:t>незаконным</w:t>
      </w:r>
      <w:proofErr w:type="gramEnd"/>
      <w:r w:rsidRPr="0069386C">
        <w:rPr>
          <w:rFonts w:ascii="Times New Roman" w:eastAsia="Calibri" w:hAnsi="Times New Roman" w:cs="Times New Roman"/>
          <w:sz w:val="28"/>
          <w:szCs w:val="28"/>
          <w:lang w:eastAsia="en-US"/>
        </w:rPr>
        <w:t xml:space="preserve"> отказа в снятии с регистрационного учета прицепа. </w:t>
      </w:r>
      <w:r w:rsidRPr="0069386C">
        <w:rPr>
          <w:rFonts w:ascii="Times New Roman" w:hAnsi="Times New Roman" w:cs="Times New Roman"/>
          <w:sz w:val="28"/>
          <w:szCs w:val="28"/>
        </w:rPr>
        <w:t xml:space="preserve">Министерством сельского хозяйства и перерабатывающей промышленности Краснодарского края в лице Государственной инспекции </w:t>
      </w:r>
      <w:proofErr w:type="spellStart"/>
      <w:r w:rsidRPr="0069386C">
        <w:rPr>
          <w:rFonts w:ascii="Times New Roman" w:hAnsi="Times New Roman" w:cs="Times New Roman"/>
          <w:sz w:val="28"/>
          <w:szCs w:val="28"/>
        </w:rPr>
        <w:t>Гостехнадзора</w:t>
      </w:r>
      <w:proofErr w:type="spellEnd"/>
      <w:r w:rsidRPr="0069386C">
        <w:rPr>
          <w:rFonts w:ascii="Times New Roman" w:hAnsi="Times New Roman" w:cs="Times New Roman"/>
          <w:sz w:val="28"/>
          <w:szCs w:val="28"/>
        </w:rPr>
        <w:t xml:space="preserve"> Краснодарского края решение суда исполнено;</w:t>
      </w:r>
    </w:p>
    <w:p w:rsidR="0077622F" w:rsidRPr="0069386C" w:rsidRDefault="0077622F" w:rsidP="0077622F">
      <w:pPr>
        <w:spacing w:after="0" w:line="240" w:lineRule="auto"/>
        <w:ind w:firstLine="709"/>
        <w:jc w:val="both"/>
        <w:textAlignment w:val="baseline"/>
        <w:rPr>
          <w:rFonts w:ascii="Times New Roman" w:hAnsi="Times New Roman" w:cs="Times New Roman"/>
          <w:sz w:val="28"/>
          <w:szCs w:val="28"/>
        </w:rPr>
      </w:pPr>
      <w:r w:rsidRPr="0069386C">
        <w:rPr>
          <w:rFonts w:ascii="Times New Roman" w:eastAsia="Calibri" w:hAnsi="Times New Roman" w:cs="Times New Roman"/>
          <w:sz w:val="28"/>
          <w:szCs w:val="28"/>
          <w:lang w:eastAsia="en-US"/>
        </w:rPr>
        <w:t xml:space="preserve">решение Тимашевского районного суда Краснодарского края </w:t>
      </w:r>
      <w:r w:rsidRPr="0069386C">
        <w:rPr>
          <w:rFonts w:ascii="Times New Roman" w:hAnsi="Times New Roman" w:cs="Times New Roman"/>
          <w:sz w:val="28"/>
          <w:szCs w:val="28"/>
        </w:rPr>
        <w:t>по делу</w:t>
      </w:r>
      <w:r w:rsidRPr="0069386C">
        <w:rPr>
          <w:rFonts w:ascii="Times New Roman" w:hAnsi="Times New Roman" w:cs="Times New Roman"/>
          <w:sz w:val="28"/>
          <w:szCs w:val="28"/>
        </w:rPr>
        <w:br/>
        <w:t xml:space="preserve">№ </w:t>
      </w:r>
      <w:r w:rsidRPr="0069386C">
        <w:rPr>
          <w:rFonts w:ascii="Times New Roman" w:eastAsia="Calibri" w:hAnsi="Times New Roman" w:cs="Times New Roman"/>
          <w:sz w:val="28"/>
          <w:szCs w:val="28"/>
          <w:lang w:eastAsia="en-US"/>
        </w:rPr>
        <w:t xml:space="preserve">2-1689/2023 о признании права собственности на </w:t>
      </w:r>
      <w:proofErr w:type="spellStart"/>
      <w:r w:rsidRPr="0069386C">
        <w:rPr>
          <w:rFonts w:ascii="Times New Roman" w:eastAsia="Calibri" w:hAnsi="Times New Roman" w:cs="Times New Roman"/>
          <w:sz w:val="28"/>
          <w:szCs w:val="28"/>
          <w:lang w:eastAsia="en-US"/>
        </w:rPr>
        <w:t>минитрактор</w:t>
      </w:r>
      <w:proofErr w:type="spellEnd"/>
      <w:r w:rsidRPr="0069386C">
        <w:rPr>
          <w:rFonts w:ascii="Times New Roman" w:eastAsia="Calibri" w:hAnsi="Times New Roman" w:cs="Times New Roman"/>
          <w:sz w:val="28"/>
          <w:szCs w:val="28"/>
          <w:lang w:eastAsia="en-US"/>
        </w:rPr>
        <w:t xml:space="preserve">, а также признании </w:t>
      </w:r>
      <w:proofErr w:type="gramStart"/>
      <w:r w:rsidRPr="0069386C">
        <w:rPr>
          <w:rFonts w:ascii="Times New Roman" w:eastAsia="Calibri" w:hAnsi="Times New Roman" w:cs="Times New Roman"/>
          <w:sz w:val="28"/>
          <w:szCs w:val="28"/>
          <w:lang w:eastAsia="en-US"/>
        </w:rPr>
        <w:t>недействительным</w:t>
      </w:r>
      <w:proofErr w:type="gramEnd"/>
      <w:r w:rsidRPr="0069386C">
        <w:rPr>
          <w:rFonts w:ascii="Times New Roman" w:eastAsia="Calibri" w:hAnsi="Times New Roman" w:cs="Times New Roman"/>
          <w:sz w:val="28"/>
          <w:szCs w:val="28"/>
          <w:lang w:eastAsia="en-US"/>
        </w:rPr>
        <w:t xml:space="preserve"> акта на утилизацию и регистрации действий по снятию с учета в связи с утилизацией трактора. </w:t>
      </w:r>
      <w:r w:rsidRPr="0069386C">
        <w:rPr>
          <w:rFonts w:ascii="Times New Roman" w:hAnsi="Times New Roman" w:cs="Times New Roman"/>
          <w:sz w:val="28"/>
          <w:szCs w:val="28"/>
        </w:rPr>
        <w:t xml:space="preserve">Министерством сельского хозяйства и перерабатывающей промышленности Краснодарского края в лице Государственной инспекции </w:t>
      </w:r>
      <w:proofErr w:type="spellStart"/>
      <w:r w:rsidRPr="0069386C">
        <w:rPr>
          <w:rFonts w:ascii="Times New Roman" w:hAnsi="Times New Roman" w:cs="Times New Roman"/>
          <w:sz w:val="28"/>
          <w:szCs w:val="28"/>
        </w:rPr>
        <w:t>Гостехнадзора</w:t>
      </w:r>
      <w:proofErr w:type="spellEnd"/>
      <w:r w:rsidRPr="0069386C">
        <w:rPr>
          <w:rFonts w:ascii="Times New Roman" w:hAnsi="Times New Roman" w:cs="Times New Roman"/>
          <w:sz w:val="28"/>
          <w:szCs w:val="28"/>
        </w:rPr>
        <w:t xml:space="preserve"> Краснодарского края </w:t>
      </w:r>
      <w:r w:rsidRPr="0069386C">
        <w:rPr>
          <w:rFonts w:ascii="Times New Roman" w:eastAsia="Calibri" w:hAnsi="Times New Roman" w:cs="Times New Roman"/>
          <w:sz w:val="28"/>
          <w:szCs w:val="28"/>
          <w:lang w:eastAsia="en-US"/>
        </w:rPr>
        <w:t xml:space="preserve">решение суда исполнено. </w:t>
      </w:r>
    </w:p>
    <w:p w:rsidR="0077622F" w:rsidRPr="0069386C" w:rsidRDefault="0077622F" w:rsidP="0077622F">
      <w:pPr>
        <w:autoSpaceDE w:val="0"/>
        <w:autoSpaceDN w:val="0"/>
        <w:adjustRightInd w:val="0"/>
        <w:spacing w:after="0" w:line="240" w:lineRule="auto"/>
        <w:ind w:firstLine="709"/>
        <w:jc w:val="both"/>
        <w:rPr>
          <w:rFonts w:ascii="Times New Roman" w:hAnsi="Times New Roman" w:cs="Times New Roman"/>
          <w:sz w:val="28"/>
          <w:szCs w:val="28"/>
        </w:rPr>
      </w:pPr>
      <w:r w:rsidRPr="0069386C">
        <w:rPr>
          <w:rStyle w:val="markedcontent"/>
          <w:rFonts w:ascii="Times New Roman" w:hAnsi="Times New Roman" w:cs="Times New Roman"/>
          <w:sz w:val="28"/>
          <w:szCs w:val="28"/>
        </w:rPr>
        <w:t>В м</w:t>
      </w:r>
      <w:r w:rsidRPr="0069386C">
        <w:rPr>
          <w:rFonts w:ascii="Times New Roman" w:hAnsi="Times New Roman" w:cs="Times New Roman"/>
          <w:sz w:val="28"/>
          <w:szCs w:val="28"/>
        </w:rPr>
        <w:t>инистерстве сельского хозяйства и перерабатывающей промышленности Краснодарского края</w:t>
      </w:r>
      <w:r w:rsidRPr="0069386C">
        <w:rPr>
          <w:rStyle w:val="markedcontent"/>
          <w:rFonts w:ascii="Times New Roman" w:hAnsi="Times New Roman" w:cs="Times New Roman"/>
          <w:sz w:val="28"/>
          <w:szCs w:val="28"/>
        </w:rPr>
        <w:t xml:space="preserve"> проанализированы указанные выше судебные акты и установлено наличие </w:t>
      </w:r>
      <w:r w:rsidRPr="0069386C">
        <w:rPr>
          <w:rFonts w:ascii="Times New Roman" w:hAnsi="Times New Roman" w:cs="Times New Roman"/>
          <w:sz w:val="28"/>
          <w:szCs w:val="28"/>
        </w:rPr>
        <w:t xml:space="preserve">коллизий и пробелов в правовом регулировании. По итогам проведенного анализа принято решение в целях создания условий единообразия </w:t>
      </w:r>
      <w:proofErr w:type="spellStart"/>
      <w:r w:rsidRPr="0069386C">
        <w:rPr>
          <w:rFonts w:ascii="Times New Roman" w:hAnsi="Times New Roman" w:cs="Times New Roman"/>
          <w:sz w:val="28"/>
          <w:szCs w:val="28"/>
        </w:rPr>
        <w:t>правоприменения</w:t>
      </w:r>
      <w:proofErr w:type="spellEnd"/>
      <w:r w:rsidRPr="0069386C">
        <w:rPr>
          <w:rFonts w:ascii="Times New Roman" w:hAnsi="Times New Roman" w:cs="Times New Roman"/>
          <w:sz w:val="28"/>
          <w:szCs w:val="28"/>
        </w:rPr>
        <w:t xml:space="preserve"> обеспечить формирование судебной практики по соответствующим категориям дел.</w:t>
      </w:r>
    </w:p>
    <w:p w:rsidR="0077622F" w:rsidRPr="0069386C" w:rsidRDefault="0077622F" w:rsidP="0077622F">
      <w:pPr>
        <w:autoSpaceDE w:val="0"/>
        <w:autoSpaceDN w:val="0"/>
        <w:adjustRightInd w:val="0"/>
        <w:spacing w:after="0" w:line="240" w:lineRule="auto"/>
        <w:ind w:firstLine="709"/>
        <w:jc w:val="both"/>
        <w:rPr>
          <w:rFonts w:ascii="Times New Roman" w:hAnsi="Times New Roman"/>
          <w:sz w:val="28"/>
          <w:szCs w:val="28"/>
        </w:rPr>
      </w:pPr>
      <w:proofErr w:type="gramStart"/>
      <w:r w:rsidRPr="0069386C">
        <w:rPr>
          <w:rStyle w:val="markedcontent"/>
          <w:rFonts w:ascii="Times New Roman" w:hAnsi="Times New Roman" w:cs="Times New Roman"/>
          <w:sz w:val="28"/>
          <w:szCs w:val="28"/>
        </w:rPr>
        <w:t>По информации, представленной министерством транспорта и дорожного хозяйства Краснодарского края (далее – министерство транспорта КК),</w:t>
      </w:r>
      <w:r w:rsidRPr="0069386C">
        <w:rPr>
          <w:rStyle w:val="markedcontent"/>
          <w:rFonts w:ascii="Times New Roman" w:hAnsi="Times New Roman" w:cs="Times New Roman"/>
          <w:sz w:val="28"/>
          <w:szCs w:val="28"/>
        </w:rPr>
        <w:br/>
        <w:t>в</w:t>
      </w:r>
      <w:r w:rsidRPr="0069386C">
        <w:rPr>
          <w:rFonts w:ascii="Times New Roman" w:hAnsi="Times New Roman"/>
          <w:sz w:val="28"/>
          <w:szCs w:val="28"/>
        </w:rPr>
        <w:t xml:space="preserve"> 2023 году вступили в законную силу 6 решений о признании недействительными ненормативных правовых актов, незаконных решений и </w:t>
      </w:r>
      <w:r w:rsidRPr="0069386C">
        <w:rPr>
          <w:rFonts w:ascii="Times New Roman" w:hAnsi="Times New Roman"/>
          <w:sz w:val="28"/>
          <w:szCs w:val="28"/>
        </w:rPr>
        <w:lastRenderedPageBreak/>
        <w:t xml:space="preserve">действий (бездействия)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 xml:space="preserve">, подведомственных учреждений (организаций) и должностных лиц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w:t>
      </w:r>
      <w:proofErr w:type="gramEnd"/>
    </w:p>
    <w:p w:rsidR="0077622F" w:rsidRPr="0069386C" w:rsidRDefault="0077622F" w:rsidP="0077622F">
      <w:pPr>
        <w:pStyle w:val="a8"/>
        <w:suppressAutoHyphens/>
        <w:ind w:firstLine="709"/>
        <w:jc w:val="both"/>
        <w:rPr>
          <w:rFonts w:ascii="Times New Roman" w:hAnsi="Times New Roman"/>
          <w:sz w:val="28"/>
          <w:szCs w:val="28"/>
        </w:rPr>
      </w:pPr>
      <w:proofErr w:type="gramStart"/>
      <w:r w:rsidRPr="0069386C">
        <w:rPr>
          <w:rFonts w:ascii="Times New Roman" w:hAnsi="Times New Roman"/>
          <w:sz w:val="28"/>
          <w:szCs w:val="28"/>
        </w:rPr>
        <w:t xml:space="preserve">Прокурор </w:t>
      </w:r>
      <w:proofErr w:type="spellStart"/>
      <w:r w:rsidRPr="0069386C">
        <w:rPr>
          <w:rFonts w:ascii="Times New Roman" w:hAnsi="Times New Roman"/>
          <w:sz w:val="28"/>
          <w:szCs w:val="28"/>
        </w:rPr>
        <w:t>Динского</w:t>
      </w:r>
      <w:proofErr w:type="spellEnd"/>
      <w:r w:rsidRPr="0069386C">
        <w:rPr>
          <w:rFonts w:ascii="Times New Roman" w:hAnsi="Times New Roman"/>
          <w:sz w:val="28"/>
          <w:szCs w:val="28"/>
        </w:rPr>
        <w:t xml:space="preserve"> района обратился в Ленинский районный суд                      г. Краснодара с иском об </w:t>
      </w:r>
      <w:proofErr w:type="spellStart"/>
      <w:r w:rsidRPr="0069386C">
        <w:rPr>
          <w:rFonts w:ascii="Times New Roman" w:hAnsi="Times New Roman"/>
          <w:sz w:val="28"/>
          <w:szCs w:val="28"/>
        </w:rPr>
        <w:t>обязании</w:t>
      </w:r>
      <w:proofErr w:type="spellEnd"/>
      <w:r w:rsidRPr="0069386C">
        <w:rPr>
          <w:rFonts w:ascii="Times New Roman" w:hAnsi="Times New Roman"/>
          <w:sz w:val="28"/>
          <w:szCs w:val="28"/>
        </w:rPr>
        <w:t xml:space="preserve">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 xml:space="preserve"> совершить определенные действия, а именно обеспечить ширину примыкания автомобильных дорог по ул. Крупской и ул. Советской</w:t>
      </w:r>
      <w:r w:rsidRPr="0069386C">
        <w:rPr>
          <w:rFonts w:ascii="Times New Roman" w:hAnsi="Times New Roman"/>
          <w:sz w:val="28"/>
          <w:szCs w:val="28"/>
        </w:rPr>
        <w:br/>
        <w:t xml:space="preserve">в </w:t>
      </w:r>
      <w:proofErr w:type="spellStart"/>
      <w:r w:rsidRPr="0069386C">
        <w:rPr>
          <w:rFonts w:ascii="Times New Roman" w:hAnsi="Times New Roman"/>
          <w:sz w:val="28"/>
          <w:szCs w:val="28"/>
        </w:rPr>
        <w:t>ст-ца</w:t>
      </w:r>
      <w:proofErr w:type="spellEnd"/>
      <w:r w:rsidRPr="0069386C">
        <w:rPr>
          <w:rFonts w:ascii="Times New Roman" w:hAnsi="Times New Roman"/>
          <w:sz w:val="28"/>
          <w:szCs w:val="28"/>
        </w:rPr>
        <w:t xml:space="preserve"> </w:t>
      </w:r>
      <w:proofErr w:type="spellStart"/>
      <w:r w:rsidRPr="0069386C">
        <w:rPr>
          <w:rFonts w:ascii="Times New Roman" w:hAnsi="Times New Roman"/>
          <w:sz w:val="28"/>
          <w:szCs w:val="28"/>
        </w:rPr>
        <w:t>Старомышастовской</w:t>
      </w:r>
      <w:proofErr w:type="spellEnd"/>
      <w:r w:rsidRPr="0069386C">
        <w:rPr>
          <w:rFonts w:ascii="Times New Roman" w:hAnsi="Times New Roman"/>
          <w:sz w:val="28"/>
          <w:szCs w:val="28"/>
        </w:rPr>
        <w:t xml:space="preserve"> в конце радиуса закругления, в месте сопряжения с местной дорогой, от бордюра до бордюра, равной не менее 5 метров</w:t>
      </w:r>
      <w:r w:rsidRPr="0069386C">
        <w:rPr>
          <w:rFonts w:ascii="Times New Roman" w:hAnsi="Times New Roman"/>
          <w:sz w:val="28"/>
          <w:szCs w:val="28"/>
        </w:rPr>
        <w:br/>
        <w:t>50 сантиметров и устранить выявленные</w:t>
      </w:r>
      <w:proofErr w:type="gramEnd"/>
      <w:r w:rsidRPr="0069386C">
        <w:rPr>
          <w:rFonts w:ascii="Times New Roman" w:hAnsi="Times New Roman"/>
          <w:sz w:val="28"/>
          <w:szCs w:val="28"/>
        </w:rPr>
        <w:t xml:space="preserve"> </w:t>
      </w:r>
      <w:proofErr w:type="gramStart"/>
      <w:r w:rsidRPr="0069386C">
        <w:rPr>
          <w:rFonts w:ascii="Times New Roman" w:hAnsi="Times New Roman"/>
          <w:sz w:val="28"/>
          <w:szCs w:val="28"/>
        </w:rPr>
        <w:t>нарушения статьи 3, 12 Федерального закона от 10.12.1995 № 196-ФЗ "О безопасности дорожного движения",</w:t>
      </w:r>
      <w:r w:rsidRPr="0069386C">
        <w:rPr>
          <w:rFonts w:ascii="Times New Roman" w:hAnsi="Times New Roman"/>
          <w:sz w:val="28"/>
          <w:szCs w:val="28"/>
        </w:rPr>
        <w:br/>
        <w:t>статьи 52 Градостроительного кодекса Российской Федерации,</w:t>
      </w:r>
      <w:r w:rsidRPr="0069386C">
        <w:rPr>
          <w:rFonts w:ascii="Times New Roman" w:hAnsi="Times New Roman"/>
          <w:sz w:val="28"/>
          <w:szCs w:val="28"/>
        </w:rPr>
        <w:br/>
        <w:t>пункта 2.4.3 СанПиН 2.1.4.1110-02 "Зоны санитарной охраны источников водоснабжения и водопроводов питьевого назначения", утвержденных постановлением Главного государственного санитарного врача Российской Федерации от 14.03.2002 № 10, путем организации въездов на автомобильную дорогу и съездов с нее к домовладениям № 6 литеры "З", "И</w:t>
      </w:r>
      <w:proofErr w:type="gramEnd"/>
      <w:r w:rsidRPr="0069386C">
        <w:rPr>
          <w:rFonts w:ascii="Times New Roman" w:hAnsi="Times New Roman"/>
          <w:sz w:val="28"/>
          <w:szCs w:val="28"/>
        </w:rPr>
        <w:t xml:space="preserve">", "К", расположенным по ул. Ленина в </w:t>
      </w:r>
      <w:proofErr w:type="spellStart"/>
      <w:r w:rsidRPr="0069386C">
        <w:rPr>
          <w:rFonts w:ascii="Times New Roman" w:hAnsi="Times New Roman"/>
          <w:sz w:val="28"/>
          <w:szCs w:val="28"/>
        </w:rPr>
        <w:t>ст-це</w:t>
      </w:r>
      <w:proofErr w:type="spellEnd"/>
      <w:r w:rsidRPr="0069386C">
        <w:rPr>
          <w:rFonts w:ascii="Times New Roman" w:hAnsi="Times New Roman"/>
          <w:sz w:val="28"/>
          <w:szCs w:val="28"/>
        </w:rPr>
        <w:t xml:space="preserve"> </w:t>
      </w:r>
      <w:proofErr w:type="spellStart"/>
      <w:r w:rsidRPr="0069386C">
        <w:rPr>
          <w:rFonts w:ascii="Times New Roman" w:hAnsi="Times New Roman"/>
          <w:sz w:val="28"/>
          <w:szCs w:val="28"/>
        </w:rPr>
        <w:t>Старомышастовской</w:t>
      </w:r>
      <w:proofErr w:type="spellEnd"/>
      <w:r w:rsidRPr="0069386C">
        <w:rPr>
          <w:rFonts w:ascii="Times New Roman" w:hAnsi="Times New Roman"/>
          <w:sz w:val="28"/>
          <w:szCs w:val="28"/>
        </w:rPr>
        <w:t xml:space="preserve"> согласно составленной старшим инспектором дорожного надзора групп ДН ОГИБДД МВД России по </w:t>
      </w:r>
      <w:proofErr w:type="spellStart"/>
      <w:r w:rsidRPr="0069386C">
        <w:rPr>
          <w:rFonts w:ascii="Times New Roman" w:hAnsi="Times New Roman"/>
          <w:sz w:val="28"/>
          <w:szCs w:val="28"/>
        </w:rPr>
        <w:t>Динскому</w:t>
      </w:r>
      <w:proofErr w:type="spellEnd"/>
      <w:r w:rsidRPr="0069386C">
        <w:rPr>
          <w:rFonts w:ascii="Times New Roman" w:hAnsi="Times New Roman"/>
          <w:sz w:val="28"/>
          <w:szCs w:val="28"/>
        </w:rPr>
        <w:t xml:space="preserve"> району, капитаном полиции К</w:t>
      </w:r>
      <w:r w:rsidR="00845503">
        <w:rPr>
          <w:rFonts w:ascii="Times New Roman" w:hAnsi="Times New Roman"/>
          <w:sz w:val="28"/>
          <w:szCs w:val="28"/>
        </w:rPr>
        <w:t xml:space="preserve">. </w:t>
      </w:r>
      <w:r w:rsidRPr="0069386C">
        <w:rPr>
          <w:rFonts w:ascii="Times New Roman" w:hAnsi="Times New Roman"/>
          <w:sz w:val="28"/>
          <w:szCs w:val="28"/>
        </w:rPr>
        <w:t xml:space="preserve">схеме расположения съездов к домовладениям № 6, литеры К, И, </w:t>
      </w:r>
      <w:proofErr w:type="gramStart"/>
      <w:r w:rsidRPr="0069386C">
        <w:rPr>
          <w:rFonts w:ascii="Times New Roman" w:hAnsi="Times New Roman"/>
          <w:sz w:val="28"/>
          <w:szCs w:val="28"/>
        </w:rPr>
        <w:t>З</w:t>
      </w:r>
      <w:proofErr w:type="gramEnd"/>
      <w:r w:rsidRPr="0069386C">
        <w:rPr>
          <w:rFonts w:ascii="Times New Roman" w:hAnsi="Times New Roman"/>
          <w:sz w:val="28"/>
          <w:szCs w:val="28"/>
        </w:rPr>
        <w:t xml:space="preserve"> на участке автомобильной дороги "</w:t>
      </w:r>
      <w:proofErr w:type="spellStart"/>
      <w:r w:rsidRPr="0069386C">
        <w:rPr>
          <w:rFonts w:ascii="Times New Roman" w:hAnsi="Times New Roman"/>
          <w:sz w:val="28"/>
          <w:szCs w:val="28"/>
        </w:rPr>
        <w:t>ст-ца</w:t>
      </w:r>
      <w:proofErr w:type="spellEnd"/>
      <w:r w:rsidRPr="0069386C">
        <w:rPr>
          <w:rFonts w:ascii="Times New Roman" w:hAnsi="Times New Roman"/>
          <w:sz w:val="28"/>
          <w:szCs w:val="28"/>
        </w:rPr>
        <w:t xml:space="preserve"> Динская – </w:t>
      </w:r>
      <w:proofErr w:type="spellStart"/>
      <w:r w:rsidRPr="0069386C">
        <w:rPr>
          <w:rFonts w:ascii="Times New Roman" w:hAnsi="Times New Roman"/>
          <w:sz w:val="28"/>
          <w:szCs w:val="28"/>
        </w:rPr>
        <w:t>ст-ца</w:t>
      </w:r>
      <w:proofErr w:type="spellEnd"/>
      <w:r w:rsidRPr="0069386C">
        <w:rPr>
          <w:rFonts w:ascii="Times New Roman" w:hAnsi="Times New Roman"/>
          <w:sz w:val="28"/>
          <w:szCs w:val="28"/>
        </w:rPr>
        <w:t xml:space="preserve"> </w:t>
      </w:r>
      <w:proofErr w:type="spellStart"/>
      <w:r w:rsidRPr="0069386C">
        <w:rPr>
          <w:rFonts w:ascii="Times New Roman" w:hAnsi="Times New Roman"/>
          <w:sz w:val="28"/>
          <w:szCs w:val="28"/>
        </w:rPr>
        <w:t>Старомыш</w:t>
      </w:r>
      <w:r w:rsidR="00845503">
        <w:rPr>
          <w:rFonts w:ascii="Times New Roman" w:hAnsi="Times New Roman"/>
          <w:sz w:val="28"/>
          <w:szCs w:val="28"/>
        </w:rPr>
        <w:t>астовская</w:t>
      </w:r>
      <w:proofErr w:type="spellEnd"/>
      <w:r w:rsidR="00845503">
        <w:rPr>
          <w:rFonts w:ascii="Times New Roman" w:hAnsi="Times New Roman"/>
          <w:sz w:val="28"/>
          <w:szCs w:val="28"/>
        </w:rPr>
        <w:t>" (ул. Ленина</w:t>
      </w:r>
      <w:r w:rsidR="00845503">
        <w:rPr>
          <w:rFonts w:ascii="Times New Roman" w:hAnsi="Times New Roman"/>
          <w:sz w:val="28"/>
          <w:szCs w:val="28"/>
        </w:rPr>
        <w:br/>
      </w:r>
      <w:r w:rsidRPr="0069386C">
        <w:rPr>
          <w:rFonts w:ascii="Times New Roman" w:hAnsi="Times New Roman"/>
          <w:sz w:val="28"/>
          <w:szCs w:val="28"/>
        </w:rPr>
        <w:t xml:space="preserve">в </w:t>
      </w:r>
      <w:proofErr w:type="spellStart"/>
      <w:r w:rsidRPr="0069386C">
        <w:rPr>
          <w:rFonts w:ascii="Times New Roman" w:hAnsi="Times New Roman"/>
          <w:sz w:val="28"/>
          <w:szCs w:val="28"/>
        </w:rPr>
        <w:t>ст-це</w:t>
      </w:r>
      <w:proofErr w:type="spellEnd"/>
      <w:r w:rsidRPr="0069386C">
        <w:rPr>
          <w:rFonts w:ascii="Times New Roman" w:hAnsi="Times New Roman"/>
          <w:sz w:val="28"/>
          <w:szCs w:val="28"/>
        </w:rPr>
        <w:t xml:space="preserve"> </w:t>
      </w:r>
      <w:proofErr w:type="spellStart"/>
      <w:r w:rsidRPr="0069386C">
        <w:rPr>
          <w:rFonts w:ascii="Times New Roman" w:hAnsi="Times New Roman"/>
          <w:sz w:val="28"/>
          <w:szCs w:val="28"/>
        </w:rPr>
        <w:t>Старомышастовской</w:t>
      </w:r>
      <w:proofErr w:type="spellEnd"/>
      <w:r w:rsidRPr="0069386C">
        <w:rPr>
          <w:rFonts w:ascii="Times New Roman" w:hAnsi="Times New Roman"/>
          <w:sz w:val="28"/>
          <w:szCs w:val="28"/>
        </w:rPr>
        <w:t xml:space="preserve">). </w:t>
      </w:r>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 xml:space="preserve">Решением Ленинского районного суда г. Краснодара от 07.06.2023                    № 2-2271/2023 (вступило в силу 08.11.2023) требования прокурора </w:t>
      </w:r>
      <w:proofErr w:type="spellStart"/>
      <w:r w:rsidRPr="0069386C">
        <w:rPr>
          <w:rFonts w:ascii="Times New Roman" w:hAnsi="Times New Roman"/>
          <w:sz w:val="28"/>
          <w:szCs w:val="28"/>
        </w:rPr>
        <w:t>Динского</w:t>
      </w:r>
      <w:proofErr w:type="spellEnd"/>
      <w:r w:rsidRPr="0069386C">
        <w:rPr>
          <w:rFonts w:ascii="Times New Roman" w:hAnsi="Times New Roman"/>
          <w:sz w:val="28"/>
          <w:szCs w:val="28"/>
        </w:rPr>
        <w:t xml:space="preserve"> района удовлетворены. </w:t>
      </w:r>
    </w:p>
    <w:p w:rsidR="0077622F" w:rsidRPr="0069386C" w:rsidRDefault="0077622F" w:rsidP="0077622F">
      <w:pPr>
        <w:pStyle w:val="a8"/>
        <w:suppressAutoHyphens/>
        <w:ind w:firstLine="709"/>
        <w:jc w:val="both"/>
        <w:rPr>
          <w:rFonts w:ascii="Times New Roman" w:hAnsi="Times New Roman"/>
          <w:sz w:val="28"/>
          <w:szCs w:val="28"/>
        </w:rPr>
      </w:pPr>
      <w:r w:rsidRPr="0069386C">
        <w:rPr>
          <w:rStyle w:val="markedcontent"/>
          <w:rFonts w:ascii="Times New Roman" w:hAnsi="Times New Roman" w:cs="Times New Roman"/>
          <w:sz w:val="28"/>
          <w:szCs w:val="28"/>
        </w:rPr>
        <w:t>Министерство транспорта КК</w:t>
      </w:r>
      <w:r w:rsidRPr="0069386C">
        <w:rPr>
          <w:rFonts w:ascii="Times New Roman" w:hAnsi="Times New Roman"/>
          <w:sz w:val="28"/>
          <w:szCs w:val="28"/>
        </w:rPr>
        <w:t xml:space="preserve"> принимает меры по исполнению решения суда в рамках текущего содержания действующей сети автомобильных дорог регионального или межмуниципального значения, находящихся в собственности Краснодарского края, и искусственных сооружений.</w:t>
      </w:r>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 xml:space="preserve">Прокурор </w:t>
      </w:r>
      <w:proofErr w:type="spellStart"/>
      <w:r w:rsidRPr="0069386C">
        <w:rPr>
          <w:rFonts w:ascii="Times New Roman" w:hAnsi="Times New Roman"/>
          <w:sz w:val="28"/>
          <w:szCs w:val="28"/>
        </w:rPr>
        <w:t>Белоглинского</w:t>
      </w:r>
      <w:proofErr w:type="spellEnd"/>
      <w:r w:rsidRPr="0069386C">
        <w:rPr>
          <w:rFonts w:ascii="Times New Roman" w:hAnsi="Times New Roman"/>
          <w:sz w:val="28"/>
          <w:szCs w:val="28"/>
        </w:rPr>
        <w:t xml:space="preserve"> района обратился в Ленинский районный суд</w:t>
      </w:r>
      <w:r w:rsidRPr="0069386C">
        <w:rPr>
          <w:rFonts w:ascii="Times New Roman" w:hAnsi="Times New Roman"/>
          <w:sz w:val="28"/>
          <w:szCs w:val="28"/>
        </w:rPr>
        <w:br/>
        <w:t xml:space="preserve">г. Краснодара с иском об </w:t>
      </w:r>
      <w:proofErr w:type="spellStart"/>
      <w:r w:rsidRPr="0069386C">
        <w:rPr>
          <w:rFonts w:ascii="Times New Roman" w:hAnsi="Times New Roman"/>
          <w:sz w:val="28"/>
          <w:szCs w:val="28"/>
        </w:rPr>
        <w:t>обязании</w:t>
      </w:r>
      <w:proofErr w:type="spellEnd"/>
      <w:r w:rsidRPr="0069386C">
        <w:rPr>
          <w:rFonts w:ascii="Times New Roman" w:hAnsi="Times New Roman"/>
          <w:sz w:val="28"/>
          <w:szCs w:val="28"/>
        </w:rPr>
        <w:t xml:space="preserve">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 xml:space="preserve"> совершить определенные действия, а именно </w:t>
      </w:r>
      <w:proofErr w:type="spellStart"/>
      <w:r w:rsidRPr="0069386C">
        <w:rPr>
          <w:rFonts w:ascii="Times New Roman" w:hAnsi="Times New Roman"/>
          <w:sz w:val="28"/>
          <w:szCs w:val="28"/>
        </w:rPr>
        <w:t>обязании</w:t>
      </w:r>
      <w:proofErr w:type="spellEnd"/>
      <w:r w:rsidRPr="0069386C">
        <w:rPr>
          <w:rFonts w:ascii="Times New Roman" w:hAnsi="Times New Roman"/>
          <w:sz w:val="28"/>
          <w:szCs w:val="28"/>
        </w:rPr>
        <w:t xml:space="preserve">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 xml:space="preserve"> устранить нарушения законодательства о безопасности дорожного движения, а именно:</w:t>
      </w:r>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 xml:space="preserve">на участке автомобильной дороги </w:t>
      </w:r>
      <w:proofErr w:type="gramStart"/>
      <w:r w:rsidRPr="0069386C">
        <w:rPr>
          <w:rFonts w:ascii="Times New Roman" w:hAnsi="Times New Roman"/>
          <w:sz w:val="28"/>
          <w:szCs w:val="28"/>
        </w:rPr>
        <w:t>с</w:t>
      </w:r>
      <w:proofErr w:type="gramEnd"/>
      <w:r w:rsidRPr="0069386C">
        <w:rPr>
          <w:rFonts w:ascii="Times New Roman" w:hAnsi="Times New Roman"/>
          <w:sz w:val="28"/>
          <w:szCs w:val="28"/>
        </w:rPr>
        <w:t xml:space="preserve">. </w:t>
      </w:r>
      <w:proofErr w:type="gramStart"/>
      <w:r w:rsidRPr="0069386C">
        <w:rPr>
          <w:rFonts w:ascii="Times New Roman" w:hAnsi="Times New Roman"/>
          <w:sz w:val="28"/>
          <w:szCs w:val="28"/>
        </w:rPr>
        <w:t>Белая</w:t>
      </w:r>
      <w:proofErr w:type="gramEnd"/>
      <w:r w:rsidRPr="0069386C">
        <w:rPr>
          <w:rFonts w:ascii="Times New Roman" w:hAnsi="Times New Roman"/>
          <w:sz w:val="28"/>
          <w:szCs w:val="28"/>
        </w:rPr>
        <w:t xml:space="preserve"> Глина </w:t>
      </w:r>
      <w:r w:rsidR="00A60669">
        <w:rPr>
          <w:rFonts w:ascii="Times New Roman" w:hAnsi="Times New Roman"/>
          <w:sz w:val="28"/>
          <w:szCs w:val="28"/>
        </w:rPr>
        <w:t xml:space="preserve">– </w:t>
      </w:r>
      <w:r w:rsidRPr="0069386C">
        <w:rPr>
          <w:rFonts w:ascii="Times New Roman" w:hAnsi="Times New Roman"/>
          <w:sz w:val="28"/>
          <w:szCs w:val="28"/>
        </w:rPr>
        <w:t xml:space="preserve">п. Центральный </w:t>
      </w:r>
      <w:r w:rsidR="00A60669">
        <w:rPr>
          <w:rFonts w:ascii="Times New Roman" w:hAnsi="Times New Roman"/>
          <w:sz w:val="28"/>
          <w:szCs w:val="28"/>
        </w:rPr>
        <w:t>–</w:t>
      </w:r>
      <w:r w:rsidR="00A60669">
        <w:rPr>
          <w:rFonts w:ascii="Times New Roman" w:hAnsi="Times New Roman"/>
          <w:sz w:val="28"/>
          <w:szCs w:val="28"/>
        </w:rPr>
        <w:br/>
      </w:r>
      <w:r w:rsidRPr="0069386C">
        <w:rPr>
          <w:rFonts w:ascii="Times New Roman" w:hAnsi="Times New Roman"/>
          <w:sz w:val="28"/>
          <w:szCs w:val="28"/>
        </w:rPr>
        <w:t xml:space="preserve">п. Магистральный устранить дефекты проезжей части (просадки, </w:t>
      </w:r>
      <w:proofErr w:type="spellStart"/>
      <w:r w:rsidRPr="0069386C">
        <w:rPr>
          <w:rFonts w:ascii="Times New Roman" w:hAnsi="Times New Roman"/>
          <w:sz w:val="28"/>
          <w:szCs w:val="28"/>
        </w:rPr>
        <w:t>колейность</w:t>
      </w:r>
      <w:proofErr w:type="spellEnd"/>
      <w:r w:rsidRPr="0069386C">
        <w:rPr>
          <w:rFonts w:ascii="Times New Roman" w:hAnsi="Times New Roman"/>
          <w:sz w:val="28"/>
          <w:szCs w:val="28"/>
        </w:rPr>
        <w:t>) глубиной более 10 см, затрудняющие движение транспортных средств с разрешенной скоростью;</w:t>
      </w:r>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 xml:space="preserve">на участках автомобильной дороги г. Тихорецк </w:t>
      </w:r>
      <w:r w:rsidR="00A60669">
        <w:rPr>
          <w:rFonts w:ascii="Times New Roman" w:hAnsi="Times New Roman"/>
          <w:sz w:val="28"/>
          <w:szCs w:val="28"/>
        </w:rPr>
        <w:t xml:space="preserve">– </w:t>
      </w:r>
      <w:proofErr w:type="gramStart"/>
      <w:r w:rsidRPr="0069386C">
        <w:rPr>
          <w:rFonts w:ascii="Times New Roman" w:hAnsi="Times New Roman"/>
          <w:sz w:val="28"/>
          <w:szCs w:val="28"/>
        </w:rPr>
        <w:t>с</w:t>
      </w:r>
      <w:proofErr w:type="gramEnd"/>
      <w:r w:rsidRPr="0069386C">
        <w:rPr>
          <w:rFonts w:ascii="Times New Roman" w:hAnsi="Times New Roman"/>
          <w:sz w:val="28"/>
          <w:szCs w:val="28"/>
        </w:rPr>
        <w:t xml:space="preserve">. </w:t>
      </w:r>
      <w:proofErr w:type="gramStart"/>
      <w:r w:rsidRPr="0069386C">
        <w:rPr>
          <w:rFonts w:ascii="Times New Roman" w:hAnsi="Times New Roman"/>
          <w:sz w:val="28"/>
          <w:szCs w:val="28"/>
        </w:rPr>
        <w:t>Белая</w:t>
      </w:r>
      <w:proofErr w:type="gramEnd"/>
      <w:r w:rsidRPr="0069386C">
        <w:rPr>
          <w:rFonts w:ascii="Times New Roman" w:hAnsi="Times New Roman"/>
          <w:sz w:val="28"/>
          <w:szCs w:val="28"/>
        </w:rPr>
        <w:t xml:space="preserve"> Глина</w:t>
      </w:r>
      <w:r w:rsidR="00A60669">
        <w:rPr>
          <w:rFonts w:ascii="Times New Roman" w:hAnsi="Times New Roman"/>
          <w:sz w:val="28"/>
          <w:szCs w:val="28"/>
        </w:rPr>
        <w:t xml:space="preserve"> – </w:t>
      </w:r>
      <w:r w:rsidRPr="0069386C">
        <w:rPr>
          <w:rFonts w:ascii="Times New Roman" w:hAnsi="Times New Roman"/>
          <w:sz w:val="28"/>
          <w:szCs w:val="28"/>
        </w:rPr>
        <w:t>граница Ростовской области установить дорожные знаки 3.20 "Обгон запрещен", аналогично установленным справа от проезжей части по ходу движения, продублировав их слева. Решением Ленинского районного суда</w:t>
      </w:r>
      <w:r w:rsidRPr="0069386C">
        <w:rPr>
          <w:rFonts w:ascii="Times New Roman" w:hAnsi="Times New Roman"/>
          <w:sz w:val="28"/>
          <w:szCs w:val="28"/>
        </w:rPr>
        <w:br/>
        <w:t xml:space="preserve">г. Краснодара от 28.06.2023 № 2а-5645/2023 (вступило в силу 05.08.2023) требования прокурора </w:t>
      </w:r>
      <w:proofErr w:type="spellStart"/>
      <w:r w:rsidRPr="0069386C">
        <w:rPr>
          <w:rFonts w:ascii="Times New Roman" w:hAnsi="Times New Roman"/>
          <w:sz w:val="28"/>
          <w:szCs w:val="28"/>
        </w:rPr>
        <w:t>Белоглинского</w:t>
      </w:r>
      <w:proofErr w:type="spellEnd"/>
      <w:r w:rsidRPr="0069386C">
        <w:rPr>
          <w:rFonts w:ascii="Times New Roman" w:hAnsi="Times New Roman"/>
          <w:sz w:val="28"/>
          <w:szCs w:val="28"/>
        </w:rPr>
        <w:t xml:space="preserve"> района удовлетворены. </w:t>
      </w:r>
    </w:p>
    <w:p w:rsidR="0077622F" w:rsidRPr="0069386C" w:rsidRDefault="0077622F" w:rsidP="0077622F">
      <w:pPr>
        <w:pStyle w:val="a8"/>
        <w:suppressAutoHyphens/>
        <w:ind w:firstLine="709"/>
        <w:jc w:val="both"/>
        <w:rPr>
          <w:rFonts w:ascii="Times New Roman" w:hAnsi="Times New Roman"/>
          <w:sz w:val="28"/>
          <w:szCs w:val="28"/>
        </w:rPr>
      </w:pPr>
      <w:r w:rsidRPr="0069386C">
        <w:rPr>
          <w:rStyle w:val="markedcontent"/>
          <w:rFonts w:ascii="Times New Roman" w:hAnsi="Times New Roman" w:cs="Times New Roman"/>
          <w:sz w:val="28"/>
          <w:szCs w:val="28"/>
        </w:rPr>
        <w:lastRenderedPageBreak/>
        <w:t>Министерством транспорта КК</w:t>
      </w:r>
      <w:r w:rsidRPr="0069386C">
        <w:rPr>
          <w:rFonts w:ascii="Times New Roman" w:hAnsi="Times New Roman"/>
          <w:sz w:val="28"/>
          <w:szCs w:val="28"/>
        </w:rPr>
        <w:t xml:space="preserve"> исполнено решение Ленинского районного суда г. Краснодара в рамках текущего содержания автомобильных дорог регионального или межмуниципального значения, находящихся в собственности Краснодарского края.</w:t>
      </w:r>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Прокурор Мостовского района обратился в Ленинский районный суд</w:t>
      </w:r>
      <w:r w:rsidRPr="0069386C">
        <w:rPr>
          <w:rFonts w:ascii="Times New Roman" w:hAnsi="Times New Roman"/>
          <w:sz w:val="28"/>
          <w:szCs w:val="28"/>
        </w:rPr>
        <w:br/>
        <w:t xml:space="preserve">г. Краснодара с иском об </w:t>
      </w:r>
      <w:proofErr w:type="spellStart"/>
      <w:r w:rsidRPr="0069386C">
        <w:rPr>
          <w:rFonts w:ascii="Times New Roman" w:hAnsi="Times New Roman"/>
          <w:sz w:val="28"/>
          <w:szCs w:val="28"/>
        </w:rPr>
        <w:t>обязании</w:t>
      </w:r>
      <w:proofErr w:type="spellEnd"/>
      <w:r w:rsidRPr="0069386C">
        <w:rPr>
          <w:rFonts w:ascii="Times New Roman" w:hAnsi="Times New Roman"/>
          <w:sz w:val="28"/>
          <w:szCs w:val="28"/>
        </w:rPr>
        <w:t xml:space="preserve">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 xml:space="preserve"> совершить определенные действия, а именно </w:t>
      </w:r>
      <w:proofErr w:type="spellStart"/>
      <w:r w:rsidRPr="0069386C">
        <w:rPr>
          <w:rFonts w:ascii="Times New Roman" w:hAnsi="Times New Roman"/>
          <w:sz w:val="28"/>
          <w:szCs w:val="28"/>
        </w:rPr>
        <w:t>обязании</w:t>
      </w:r>
      <w:proofErr w:type="spellEnd"/>
      <w:r w:rsidRPr="0069386C">
        <w:rPr>
          <w:rFonts w:ascii="Times New Roman" w:hAnsi="Times New Roman"/>
          <w:sz w:val="28"/>
          <w:szCs w:val="28"/>
        </w:rPr>
        <w:t xml:space="preserve">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 xml:space="preserve"> устранить нарушения путем внесения участка автомобильной дороги "Подъезд к п. Восточному" в проект организации дорожного движения и обустройства тротуарами (пешеходными дорожками). </w:t>
      </w:r>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 xml:space="preserve">Решением Ленинского районного суда от 06.07.2023 № 2а-5177/2023 (вступило в силу 07.08.2023) требования прокурора Мостовского района удовлетворены. </w:t>
      </w:r>
    </w:p>
    <w:p w:rsidR="0077622F" w:rsidRPr="0069386C" w:rsidRDefault="0077622F" w:rsidP="0077622F">
      <w:pPr>
        <w:pStyle w:val="a8"/>
        <w:suppressAutoHyphens/>
        <w:ind w:firstLine="709"/>
        <w:jc w:val="both"/>
        <w:rPr>
          <w:rFonts w:ascii="Times New Roman" w:hAnsi="Times New Roman"/>
          <w:sz w:val="28"/>
          <w:szCs w:val="28"/>
        </w:rPr>
      </w:pPr>
      <w:proofErr w:type="spellStart"/>
      <w:proofErr w:type="gramStart"/>
      <w:r w:rsidRPr="0069386C">
        <w:rPr>
          <w:rFonts w:ascii="Times New Roman" w:hAnsi="Times New Roman"/>
          <w:sz w:val="28"/>
          <w:szCs w:val="28"/>
        </w:rPr>
        <w:t>Лабинский</w:t>
      </w:r>
      <w:proofErr w:type="spellEnd"/>
      <w:r w:rsidRPr="0069386C">
        <w:rPr>
          <w:rFonts w:ascii="Times New Roman" w:hAnsi="Times New Roman"/>
          <w:sz w:val="28"/>
          <w:szCs w:val="28"/>
        </w:rPr>
        <w:t xml:space="preserve"> межрайонный прокурор обратился в Ленинский районный суд г. Краснодара с иском об </w:t>
      </w:r>
      <w:proofErr w:type="spellStart"/>
      <w:r w:rsidRPr="0069386C">
        <w:rPr>
          <w:rFonts w:ascii="Times New Roman" w:hAnsi="Times New Roman"/>
          <w:sz w:val="28"/>
          <w:szCs w:val="28"/>
        </w:rPr>
        <w:t>обязании</w:t>
      </w:r>
      <w:proofErr w:type="spellEnd"/>
      <w:r w:rsidRPr="0069386C">
        <w:rPr>
          <w:rFonts w:ascii="Times New Roman" w:hAnsi="Times New Roman"/>
          <w:sz w:val="28"/>
          <w:szCs w:val="28"/>
        </w:rPr>
        <w:t xml:space="preserve">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 xml:space="preserve"> совершить определенные действия, а именно возложении обязанности на </w:t>
      </w:r>
      <w:r w:rsidRPr="0069386C">
        <w:rPr>
          <w:rStyle w:val="markedcontent"/>
          <w:rFonts w:ascii="Times New Roman" w:hAnsi="Times New Roman" w:cs="Times New Roman"/>
          <w:sz w:val="28"/>
          <w:szCs w:val="28"/>
        </w:rPr>
        <w:t>министерство транспорта КК</w:t>
      </w:r>
      <w:r w:rsidRPr="0069386C">
        <w:rPr>
          <w:rFonts w:ascii="Times New Roman" w:hAnsi="Times New Roman"/>
          <w:sz w:val="28"/>
          <w:szCs w:val="28"/>
        </w:rPr>
        <w:t xml:space="preserve"> по устранению нарушений путем устройства стационарного электроосвещения на участке автомобильной дороги </w:t>
      </w:r>
      <w:proofErr w:type="spellStart"/>
      <w:r w:rsidRPr="0069386C">
        <w:rPr>
          <w:rFonts w:ascii="Times New Roman" w:hAnsi="Times New Roman"/>
          <w:sz w:val="28"/>
          <w:szCs w:val="28"/>
        </w:rPr>
        <w:t>ст-ца</w:t>
      </w:r>
      <w:proofErr w:type="spellEnd"/>
      <w:r w:rsidRPr="0069386C">
        <w:rPr>
          <w:rFonts w:ascii="Times New Roman" w:hAnsi="Times New Roman"/>
          <w:sz w:val="28"/>
          <w:szCs w:val="28"/>
        </w:rPr>
        <w:t xml:space="preserve"> </w:t>
      </w:r>
      <w:proofErr w:type="spellStart"/>
      <w:r w:rsidRPr="0069386C">
        <w:rPr>
          <w:rFonts w:ascii="Times New Roman" w:hAnsi="Times New Roman"/>
          <w:sz w:val="28"/>
          <w:szCs w:val="28"/>
        </w:rPr>
        <w:t>Зассовская</w:t>
      </w:r>
      <w:proofErr w:type="spellEnd"/>
      <w:r w:rsidRPr="0069386C">
        <w:rPr>
          <w:rFonts w:ascii="Times New Roman" w:hAnsi="Times New Roman"/>
          <w:sz w:val="28"/>
          <w:szCs w:val="28"/>
        </w:rPr>
        <w:t xml:space="preserve"> –</w:t>
      </w:r>
      <w:r w:rsidRPr="0069386C">
        <w:rPr>
          <w:rFonts w:ascii="Times New Roman" w:hAnsi="Times New Roman"/>
          <w:sz w:val="28"/>
          <w:szCs w:val="28"/>
        </w:rPr>
        <w:br/>
      </w:r>
      <w:proofErr w:type="spellStart"/>
      <w:r w:rsidRPr="0069386C">
        <w:rPr>
          <w:rFonts w:ascii="Times New Roman" w:hAnsi="Times New Roman"/>
          <w:sz w:val="28"/>
          <w:szCs w:val="28"/>
        </w:rPr>
        <w:t>ст-ца</w:t>
      </w:r>
      <w:proofErr w:type="spellEnd"/>
      <w:r w:rsidRPr="0069386C">
        <w:rPr>
          <w:rFonts w:ascii="Times New Roman" w:hAnsi="Times New Roman"/>
          <w:sz w:val="28"/>
          <w:szCs w:val="28"/>
        </w:rPr>
        <w:t xml:space="preserve"> Ахметовская, проходящему по населенному пункту </w:t>
      </w:r>
      <w:proofErr w:type="spellStart"/>
      <w:r w:rsidRPr="0069386C">
        <w:rPr>
          <w:rFonts w:ascii="Times New Roman" w:hAnsi="Times New Roman"/>
          <w:sz w:val="28"/>
          <w:szCs w:val="28"/>
        </w:rPr>
        <w:t>ст-ца</w:t>
      </w:r>
      <w:proofErr w:type="spellEnd"/>
      <w:r w:rsidRPr="0069386C">
        <w:rPr>
          <w:rFonts w:ascii="Times New Roman" w:hAnsi="Times New Roman"/>
          <w:sz w:val="28"/>
          <w:szCs w:val="28"/>
        </w:rPr>
        <w:t xml:space="preserve"> </w:t>
      </w:r>
      <w:proofErr w:type="spellStart"/>
      <w:r w:rsidRPr="0069386C">
        <w:rPr>
          <w:rFonts w:ascii="Times New Roman" w:hAnsi="Times New Roman"/>
          <w:sz w:val="28"/>
          <w:szCs w:val="28"/>
        </w:rPr>
        <w:t>Каладжинская</w:t>
      </w:r>
      <w:proofErr w:type="spellEnd"/>
      <w:r w:rsidRPr="0069386C">
        <w:rPr>
          <w:rFonts w:ascii="Times New Roman" w:hAnsi="Times New Roman"/>
          <w:sz w:val="28"/>
          <w:szCs w:val="28"/>
        </w:rPr>
        <w:t xml:space="preserve"> </w:t>
      </w:r>
      <w:proofErr w:type="spellStart"/>
      <w:r w:rsidRPr="0069386C">
        <w:rPr>
          <w:rFonts w:ascii="Times New Roman" w:hAnsi="Times New Roman"/>
          <w:sz w:val="28"/>
          <w:szCs w:val="28"/>
        </w:rPr>
        <w:t>Лабинского</w:t>
      </w:r>
      <w:proofErr w:type="spellEnd"/>
      <w:r w:rsidRPr="0069386C">
        <w:rPr>
          <w:rFonts w:ascii="Times New Roman" w:hAnsi="Times New Roman"/>
          <w:sz w:val="28"/>
          <w:szCs w:val="28"/>
        </w:rPr>
        <w:t xml:space="preserve"> района, обеспечить устройство тротуаров на участке автомобильной дороги общего пользования</w:t>
      </w:r>
      <w:proofErr w:type="gramEnd"/>
      <w:r w:rsidRPr="0069386C">
        <w:rPr>
          <w:rFonts w:ascii="Times New Roman" w:hAnsi="Times New Roman"/>
          <w:sz w:val="28"/>
          <w:szCs w:val="28"/>
        </w:rPr>
        <w:t xml:space="preserve"> </w:t>
      </w:r>
      <w:proofErr w:type="gramStart"/>
      <w:r w:rsidRPr="0069386C">
        <w:rPr>
          <w:rFonts w:ascii="Times New Roman" w:hAnsi="Times New Roman"/>
          <w:sz w:val="28"/>
          <w:szCs w:val="28"/>
        </w:rPr>
        <w:t>регионального значения</w:t>
      </w:r>
      <w:r w:rsidRPr="0069386C">
        <w:rPr>
          <w:rFonts w:ascii="Times New Roman" w:hAnsi="Times New Roman"/>
          <w:sz w:val="28"/>
          <w:szCs w:val="28"/>
        </w:rPr>
        <w:br/>
      </w:r>
      <w:proofErr w:type="spellStart"/>
      <w:r w:rsidRPr="0069386C">
        <w:rPr>
          <w:rFonts w:ascii="Times New Roman" w:hAnsi="Times New Roman"/>
          <w:sz w:val="28"/>
          <w:szCs w:val="28"/>
        </w:rPr>
        <w:t>ст-ца</w:t>
      </w:r>
      <w:proofErr w:type="spellEnd"/>
      <w:r w:rsidRPr="0069386C">
        <w:rPr>
          <w:rFonts w:ascii="Times New Roman" w:hAnsi="Times New Roman"/>
          <w:sz w:val="28"/>
          <w:szCs w:val="28"/>
        </w:rPr>
        <w:t xml:space="preserve"> </w:t>
      </w:r>
      <w:proofErr w:type="spellStart"/>
      <w:r w:rsidRPr="0069386C">
        <w:rPr>
          <w:rFonts w:ascii="Times New Roman" w:hAnsi="Times New Roman"/>
          <w:sz w:val="28"/>
          <w:szCs w:val="28"/>
        </w:rPr>
        <w:t>Зассовская</w:t>
      </w:r>
      <w:proofErr w:type="spellEnd"/>
      <w:r w:rsidRPr="0069386C">
        <w:rPr>
          <w:rFonts w:ascii="Times New Roman" w:hAnsi="Times New Roman"/>
          <w:sz w:val="28"/>
          <w:szCs w:val="28"/>
        </w:rPr>
        <w:t xml:space="preserve"> – </w:t>
      </w:r>
      <w:proofErr w:type="spellStart"/>
      <w:r w:rsidRPr="0069386C">
        <w:rPr>
          <w:rFonts w:ascii="Times New Roman" w:hAnsi="Times New Roman"/>
          <w:sz w:val="28"/>
          <w:szCs w:val="28"/>
        </w:rPr>
        <w:t>ст-ца</w:t>
      </w:r>
      <w:proofErr w:type="spellEnd"/>
      <w:r w:rsidRPr="0069386C">
        <w:rPr>
          <w:rFonts w:ascii="Times New Roman" w:hAnsi="Times New Roman"/>
          <w:sz w:val="28"/>
          <w:szCs w:val="28"/>
        </w:rPr>
        <w:t xml:space="preserve"> Ахметовская, на участках автомобильной дороги общего пользования регионального значения </w:t>
      </w:r>
      <w:proofErr w:type="spellStart"/>
      <w:r w:rsidRPr="0069386C">
        <w:rPr>
          <w:rFonts w:ascii="Times New Roman" w:hAnsi="Times New Roman"/>
          <w:sz w:val="28"/>
          <w:szCs w:val="28"/>
        </w:rPr>
        <w:t>ст-ца</w:t>
      </w:r>
      <w:proofErr w:type="spellEnd"/>
      <w:r w:rsidRPr="0069386C">
        <w:rPr>
          <w:rFonts w:ascii="Times New Roman" w:hAnsi="Times New Roman"/>
          <w:sz w:val="28"/>
          <w:szCs w:val="28"/>
        </w:rPr>
        <w:t xml:space="preserve"> </w:t>
      </w:r>
      <w:proofErr w:type="spellStart"/>
      <w:r w:rsidRPr="0069386C">
        <w:rPr>
          <w:rFonts w:ascii="Times New Roman" w:hAnsi="Times New Roman"/>
          <w:sz w:val="28"/>
          <w:szCs w:val="28"/>
        </w:rPr>
        <w:t>Зассовская</w:t>
      </w:r>
      <w:proofErr w:type="spellEnd"/>
      <w:r w:rsidRPr="0069386C">
        <w:rPr>
          <w:rFonts w:ascii="Times New Roman" w:hAnsi="Times New Roman"/>
          <w:sz w:val="28"/>
          <w:szCs w:val="28"/>
        </w:rPr>
        <w:t xml:space="preserve"> –</w:t>
      </w:r>
      <w:r w:rsidRPr="0069386C">
        <w:rPr>
          <w:rFonts w:ascii="Times New Roman" w:hAnsi="Times New Roman"/>
          <w:sz w:val="28"/>
          <w:szCs w:val="28"/>
        </w:rPr>
        <w:br/>
      </w:r>
      <w:proofErr w:type="spellStart"/>
      <w:r w:rsidRPr="0069386C">
        <w:rPr>
          <w:rFonts w:ascii="Times New Roman" w:hAnsi="Times New Roman"/>
          <w:sz w:val="28"/>
          <w:szCs w:val="28"/>
        </w:rPr>
        <w:t>ст-ца</w:t>
      </w:r>
      <w:proofErr w:type="spellEnd"/>
      <w:r w:rsidRPr="0069386C">
        <w:rPr>
          <w:rFonts w:ascii="Times New Roman" w:hAnsi="Times New Roman"/>
          <w:sz w:val="28"/>
          <w:szCs w:val="28"/>
        </w:rPr>
        <w:t xml:space="preserve"> Ахметовская, обустроить на автобусной остановке посадочную площадку, скамью, урну для мусора, на участке автомобильной дороги (справа) на автобусной остановке обустроить автопавильон, остановочную площадку, заездной "карман", скамью, урну для мусора, на участке автомобильной дороги на автобусной остановке обустроить посадочную площадку, урну для мусора. </w:t>
      </w:r>
      <w:proofErr w:type="gramEnd"/>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Решением Ленинского районного суда г. Краснодара от 06.06.2023</w:t>
      </w:r>
      <w:r w:rsidRPr="0069386C">
        <w:rPr>
          <w:rFonts w:ascii="Times New Roman" w:hAnsi="Times New Roman"/>
          <w:sz w:val="28"/>
          <w:szCs w:val="28"/>
        </w:rPr>
        <w:br/>
        <w:t xml:space="preserve">№ 2а-2585/2023 (вступило в силу 03.10.2023) требования </w:t>
      </w:r>
      <w:proofErr w:type="spellStart"/>
      <w:r w:rsidRPr="0069386C">
        <w:rPr>
          <w:rFonts w:ascii="Times New Roman" w:hAnsi="Times New Roman"/>
          <w:sz w:val="28"/>
          <w:szCs w:val="28"/>
        </w:rPr>
        <w:t>Лабинского</w:t>
      </w:r>
      <w:proofErr w:type="spellEnd"/>
      <w:r w:rsidRPr="0069386C">
        <w:rPr>
          <w:rFonts w:ascii="Times New Roman" w:hAnsi="Times New Roman"/>
          <w:sz w:val="28"/>
          <w:szCs w:val="28"/>
        </w:rPr>
        <w:t xml:space="preserve"> межрайонного прокурора удовлетворены. </w:t>
      </w:r>
    </w:p>
    <w:p w:rsidR="0077622F" w:rsidRPr="0069386C" w:rsidRDefault="0077622F" w:rsidP="0077622F">
      <w:pPr>
        <w:pStyle w:val="a8"/>
        <w:suppressAutoHyphens/>
        <w:ind w:firstLine="709"/>
        <w:jc w:val="both"/>
        <w:rPr>
          <w:rFonts w:ascii="Times New Roman" w:hAnsi="Times New Roman"/>
          <w:sz w:val="28"/>
          <w:szCs w:val="28"/>
        </w:rPr>
      </w:pPr>
      <w:proofErr w:type="gramStart"/>
      <w:r w:rsidRPr="0069386C">
        <w:rPr>
          <w:rFonts w:ascii="Times New Roman" w:hAnsi="Times New Roman"/>
          <w:sz w:val="28"/>
          <w:szCs w:val="28"/>
        </w:rPr>
        <w:t xml:space="preserve">Крымский межрайонный прокурор обратился в Крымский районный суд Краснодарского края с иском об </w:t>
      </w:r>
      <w:proofErr w:type="spellStart"/>
      <w:r w:rsidRPr="0069386C">
        <w:rPr>
          <w:rFonts w:ascii="Times New Roman" w:hAnsi="Times New Roman"/>
          <w:sz w:val="28"/>
          <w:szCs w:val="28"/>
        </w:rPr>
        <w:t>обязании</w:t>
      </w:r>
      <w:proofErr w:type="spellEnd"/>
      <w:r w:rsidRPr="0069386C">
        <w:rPr>
          <w:rFonts w:ascii="Times New Roman" w:hAnsi="Times New Roman"/>
          <w:sz w:val="28"/>
          <w:szCs w:val="28"/>
        </w:rPr>
        <w:t xml:space="preserve">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 xml:space="preserve"> совершить определенные действия, а именно возложении обязанности на </w:t>
      </w:r>
      <w:r w:rsidRPr="0069386C">
        <w:rPr>
          <w:rStyle w:val="markedcontent"/>
          <w:rFonts w:ascii="Times New Roman" w:hAnsi="Times New Roman" w:cs="Times New Roman"/>
          <w:sz w:val="28"/>
          <w:szCs w:val="28"/>
        </w:rPr>
        <w:t>министерство транспорта КК</w:t>
      </w:r>
      <w:r w:rsidRPr="0069386C">
        <w:rPr>
          <w:rFonts w:ascii="Times New Roman" w:hAnsi="Times New Roman"/>
          <w:sz w:val="28"/>
          <w:szCs w:val="28"/>
        </w:rPr>
        <w:t xml:space="preserve"> устранить выявленные нарушения путем обустройства тротуара с обеих сторон участка автомобильной дороги</w:t>
      </w:r>
      <w:r w:rsidRPr="0069386C">
        <w:rPr>
          <w:rFonts w:ascii="Times New Roman" w:hAnsi="Times New Roman"/>
          <w:sz w:val="28"/>
          <w:szCs w:val="28"/>
        </w:rPr>
        <w:br/>
        <w:t xml:space="preserve">"х. </w:t>
      </w:r>
      <w:proofErr w:type="spellStart"/>
      <w:r w:rsidRPr="0069386C">
        <w:rPr>
          <w:rFonts w:ascii="Times New Roman" w:hAnsi="Times New Roman"/>
          <w:sz w:val="28"/>
          <w:szCs w:val="28"/>
        </w:rPr>
        <w:t>Новоукраинский</w:t>
      </w:r>
      <w:proofErr w:type="spellEnd"/>
      <w:r w:rsidRPr="0069386C">
        <w:rPr>
          <w:rFonts w:ascii="Times New Roman" w:hAnsi="Times New Roman"/>
          <w:sz w:val="28"/>
          <w:szCs w:val="28"/>
        </w:rPr>
        <w:t xml:space="preserve"> – х. Армянский", а также обустроить стационарное электрическое освещение на участке автомобильной дороги</w:t>
      </w:r>
      <w:r w:rsidRPr="0069386C">
        <w:rPr>
          <w:rFonts w:ascii="Times New Roman" w:hAnsi="Times New Roman"/>
          <w:sz w:val="28"/>
          <w:szCs w:val="28"/>
        </w:rPr>
        <w:br/>
        <w:t xml:space="preserve">"х. </w:t>
      </w:r>
      <w:proofErr w:type="spellStart"/>
      <w:r w:rsidRPr="0069386C">
        <w:rPr>
          <w:rFonts w:ascii="Times New Roman" w:hAnsi="Times New Roman"/>
          <w:sz w:val="28"/>
          <w:szCs w:val="28"/>
        </w:rPr>
        <w:t>Новоукраинский</w:t>
      </w:r>
      <w:proofErr w:type="spellEnd"/>
      <w:r w:rsidRPr="0069386C">
        <w:rPr>
          <w:rFonts w:ascii="Times New Roman" w:hAnsi="Times New Roman"/>
          <w:sz w:val="28"/>
          <w:szCs w:val="28"/>
        </w:rPr>
        <w:t xml:space="preserve"> – х. Армянский". </w:t>
      </w:r>
      <w:proofErr w:type="gramEnd"/>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 xml:space="preserve">Решением Крымского районного суда Краснодарского края                                от 14.02.2023 № 2а-416/2023 (вступило в силу 20.06.2023) требования Крымского межрайонного прокурора удовлетворены. </w:t>
      </w:r>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 xml:space="preserve">Прокурор </w:t>
      </w:r>
      <w:proofErr w:type="spellStart"/>
      <w:r w:rsidRPr="0069386C">
        <w:rPr>
          <w:rFonts w:ascii="Times New Roman" w:hAnsi="Times New Roman"/>
          <w:sz w:val="28"/>
          <w:szCs w:val="28"/>
        </w:rPr>
        <w:t>Усть-Лабинского</w:t>
      </w:r>
      <w:proofErr w:type="spellEnd"/>
      <w:r w:rsidRPr="0069386C">
        <w:rPr>
          <w:rFonts w:ascii="Times New Roman" w:hAnsi="Times New Roman"/>
          <w:sz w:val="28"/>
          <w:szCs w:val="28"/>
        </w:rPr>
        <w:t xml:space="preserve"> района обратился в </w:t>
      </w:r>
      <w:proofErr w:type="spellStart"/>
      <w:r w:rsidRPr="0069386C">
        <w:rPr>
          <w:rFonts w:ascii="Times New Roman" w:hAnsi="Times New Roman"/>
          <w:sz w:val="28"/>
          <w:szCs w:val="28"/>
        </w:rPr>
        <w:t>Усть-Лабинский</w:t>
      </w:r>
      <w:proofErr w:type="spellEnd"/>
      <w:r w:rsidRPr="0069386C">
        <w:rPr>
          <w:rFonts w:ascii="Times New Roman" w:hAnsi="Times New Roman"/>
          <w:sz w:val="28"/>
          <w:szCs w:val="28"/>
        </w:rPr>
        <w:t xml:space="preserve"> районный суд Краснодарского края с иском об </w:t>
      </w:r>
      <w:proofErr w:type="spellStart"/>
      <w:r w:rsidRPr="0069386C">
        <w:rPr>
          <w:rFonts w:ascii="Times New Roman" w:hAnsi="Times New Roman"/>
          <w:sz w:val="28"/>
          <w:szCs w:val="28"/>
        </w:rPr>
        <w:t>обязании</w:t>
      </w:r>
      <w:proofErr w:type="spellEnd"/>
      <w:r w:rsidRPr="0069386C">
        <w:rPr>
          <w:rFonts w:ascii="Times New Roman" w:hAnsi="Times New Roman"/>
          <w:sz w:val="28"/>
          <w:szCs w:val="28"/>
        </w:rPr>
        <w:t xml:space="preserve">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 xml:space="preserve"> совершить определенные действия, а именно осуществить </w:t>
      </w:r>
      <w:r w:rsidRPr="0069386C">
        <w:rPr>
          <w:rFonts w:ascii="Times New Roman" w:hAnsi="Times New Roman"/>
          <w:sz w:val="28"/>
          <w:szCs w:val="28"/>
        </w:rPr>
        <w:lastRenderedPageBreak/>
        <w:t xml:space="preserve">перенос автобусной остановки на участке автомобильной дороги г. Краснодар - г. Кропоткин – граница Ставропольского края. </w:t>
      </w:r>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 xml:space="preserve">Решением </w:t>
      </w:r>
      <w:proofErr w:type="spellStart"/>
      <w:r w:rsidRPr="0069386C">
        <w:rPr>
          <w:rFonts w:ascii="Times New Roman" w:hAnsi="Times New Roman"/>
          <w:sz w:val="28"/>
          <w:szCs w:val="28"/>
        </w:rPr>
        <w:t>Усть-Лабинского</w:t>
      </w:r>
      <w:proofErr w:type="spellEnd"/>
      <w:r w:rsidRPr="0069386C">
        <w:rPr>
          <w:rFonts w:ascii="Times New Roman" w:hAnsi="Times New Roman"/>
          <w:sz w:val="28"/>
          <w:szCs w:val="28"/>
        </w:rPr>
        <w:t xml:space="preserve"> районного суда Краснодарского края                         от 04.09.2023 № 2а-1007/2023 (вступило в силу 05.10.2023) требования прокурора </w:t>
      </w:r>
      <w:proofErr w:type="spellStart"/>
      <w:r w:rsidRPr="0069386C">
        <w:rPr>
          <w:rFonts w:ascii="Times New Roman" w:hAnsi="Times New Roman"/>
          <w:sz w:val="28"/>
          <w:szCs w:val="28"/>
        </w:rPr>
        <w:t>Усть-Лабинского</w:t>
      </w:r>
      <w:proofErr w:type="spellEnd"/>
      <w:r w:rsidRPr="0069386C">
        <w:rPr>
          <w:rFonts w:ascii="Times New Roman" w:hAnsi="Times New Roman"/>
          <w:sz w:val="28"/>
          <w:szCs w:val="28"/>
        </w:rPr>
        <w:t xml:space="preserve"> района удовлетворены.</w:t>
      </w:r>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 xml:space="preserve">По указанным выше судебным решениям исполнительные листы в </w:t>
      </w:r>
      <w:r w:rsidRPr="0069386C">
        <w:rPr>
          <w:rStyle w:val="markedcontent"/>
          <w:rFonts w:ascii="Times New Roman" w:hAnsi="Times New Roman" w:cs="Times New Roman"/>
          <w:sz w:val="28"/>
          <w:szCs w:val="28"/>
        </w:rPr>
        <w:t>министерство транспорта КК</w:t>
      </w:r>
      <w:r w:rsidRPr="0069386C">
        <w:rPr>
          <w:rFonts w:ascii="Times New Roman" w:hAnsi="Times New Roman"/>
          <w:sz w:val="28"/>
          <w:szCs w:val="28"/>
        </w:rPr>
        <w:t xml:space="preserve"> не поступали. В целях создания условий исполнения вступивших в силу решений судов необходимо осуществить разработку проектно-сметной документации. Сроки проведения данных мероприятий регламентированы нормами действующего законодательства в сфере бюджетной, градостроительной и дорожной деятельности. М</w:t>
      </w:r>
      <w:r w:rsidRPr="0069386C">
        <w:rPr>
          <w:rStyle w:val="markedcontent"/>
          <w:rFonts w:ascii="Times New Roman" w:hAnsi="Times New Roman" w:cs="Times New Roman"/>
          <w:sz w:val="28"/>
          <w:szCs w:val="28"/>
        </w:rPr>
        <w:t>инистерством транспорта КК</w:t>
      </w:r>
      <w:r w:rsidRPr="0069386C">
        <w:rPr>
          <w:rFonts w:ascii="Times New Roman" w:hAnsi="Times New Roman"/>
          <w:sz w:val="28"/>
          <w:szCs w:val="28"/>
        </w:rPr>
        <w:t xml:space="preserve"> осуществляются мероприятия, направленные на исполнение решений судов, в том числе в план работ в приоритетном порядке, с учетом уровня финансирования дорожной отрасли и </w:t>
      </w:r>
      <w:proofErr w:type="gramStart"/>
      <w:r w:rsidRPr="0069386C">
        <w:rPr>
          <w:rFonts w:ascii="Times New Roman" w:hAnsi="Times New Roman"/>
          <w:sz w:val="28"/>
          <w:szCs w:val="28"/>
        </w:rPr>
        <w:t>реализации</w:t>
      </w:r>
      <w:proofErr w:type="gramEnd"/>
      <w:r w:rsidRPr="0069386C">
        <w:rPr>
          <w:rFonts w:ascii="Times New Roman" w:hAnsi="Times New Roman"/>
          <w:sz w:val="28"/>
          <w:szCs w:val="28"/>
        </w:rPr>
        <w:t xml:space="preserve"> ранее запланированных мероприятий, включаются участки автомобильных дорог, указанные в судебных актах.</w:t>
      </w:r>
    </w:p>
    <w:p w:rsidR="0077622F" w:rsidRPr="0069386C" w:rsidRDefault="0077622F" w:rsidP="0077622F">
      <w:pPr>
        <w:pStyle w:val="a8"/>
        <w:suppressAutoHyphens/>
        <w:ind w:firstLine="709"/>
        <w:jc w:val="both"/>
        <w:rPr>
          <w:rFonts w:ascii="Times New Roman" w:hAnsi="Times New Roman"/>
          <w:sz w:val="28"/>
          <w:szCs w:val="28"/>
        </w:rPr>
      </w:pPr>
      <w:proofErr w:type="gramStart"/>
      <w:r w:rsidRPr="0069386C">
        <w:rPr>
          <w:rFonts w:ascii="Times New Roman" w:hAnsi="Times New Roman"/>
          <w:sz w:val="28"/>
          <w:szCs w:val="28"/>
        </w:rPr>
        <w:t xml:space="preserve">В 2023 году проведены 2 служебные проверки в отношении сотрудников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 заместителя начальника управления развития автомобильных дорог, начальника отдела планирования дорожных работ управления развития автомобильных дорог и начальника отдела научно-технического развития и экспертизы проектов дорожного хозяйства управления контрактной службы, в ходе которой дана оценка обстоятельствам, изложенным в письме прокуратуры Центрального административного округа</w:t>
      </w:r>
      <w:r w:rsidRPr="0069386C">
        <w:rPr>
          <w:rFonts w:ascii="Times New Roman" w:hAnsi="Times New Roman"/>
          <w:sz w:val="28"/>
          <w:szCs w:val="28"/>
        </w:rPr>
        <w:br/>
        <w:t>г. Краснодара, в части длительности бездействия</w:t>
      </w:r>
      <w:proofErr w:type="gramEnd"/>
      <w:r w:rsidRPr="0069386C">
        <w:rPr>
          <w:rFonts w:ascii="Times New Roman" w:hAnsi="Times New Roman"/>
          <w:sz w:val="28"/>
          <w:szCs w:val="28"/>
        </w:rPr>
        <w:t xml:space="preserve"> исполнения требований судебного решения по иску прокурора (исполнительное производство</w:t>
      </w:r>
      <w:r w:rsidRPr="0069386C">
        <w:rPr>
          <w:rFonts w:ascii="Times New Roman" w:hAnsi="Times New Roman"/>
          <w:sz w:val="28"/>
          <w:szCs w:val="28"/>
        </w:rPr>
        <w:br/>
        <w:t xml:space="preserve">от 08.09.2022 № 171139/22/23042-ИП) об обязанности </w:t>
      </w:r>
      <w:r w:rsidRPr="0069386C">
        <w:rPr>
          <w:rStyle w:val="markedcontent"/>
          <w:rFonts w:ascii="Times New Roman" w:hAnsi="Times New Roman" w:cs="Times New Roman"/>
          <w:sz w:val="28"/>
          <w:szCs w:val="28"/>
        </w:rPr>
        <w:t>министерства транспорта КК</w:t>
      </w:r>
      <w:r w:rsidRPr="0069386C">
        <w:rPr>
          <w:rFonts w:ascii="Times New Roman" w:hAnsi="Times New Roman"/>
          <w:sz w:val="28"/>
          <w:szCs w:val="28"/>
        </w:rPr>
        <w:t xml:space="preserve"> устранить выявленные нарушения законодательства об автомобильных дорогах и о дорожной деятельности (обустройство тротуара на участках дороги регионального значения г. Белореченск – г. Апшеронск, проходящих в границах населенных пунктов Апшеронского района).</w:t>
      </w:r>
    </w:p>
    <w:p w:rsidR="0077622F" w:rsidRPr="0069386C" w:rsidRDefault="0077622F" w:rsidP="0077622F">
      <w:pPr>
        <w:pStyle w:val="a8"/>
        <w:suppressAutoHyphens/>
        <w:ind w:firstLine="709"/>
        <w:jc w:val="both"/>
        <w:rPr>
          <w:rFonts w:ascii="Times New Roman" w:hAnsi="Times New Roman"/>
          <w:sz w:val="28"/>
          <w:szCs w:val="28"/>
        </w:rPr>
      </w:pPr>
      <w:r w:rsidRPr="0069386C">
        <w:rPr>
          <w:rFonts w:ascii="Times New Roman" w:hAnsi="Times New Roman"/>
          <w:sz w:val="28"/>
          <w:szCs w:val="28"/>
        </w:rPr>
        <w:t xml:space="preserve">По результатам проведенных проверок к 2 государственным гражданским служащим Краснодарского края, проходящим службу в </w:t>
      </w:r>
      <w:r w:rsidRPr="0069386C">
        <w:rPr>
          <w:rStyle w:val="markedcontent"/>
          <w:rFonts w:ascii="Times New Roman" w:hAnsi="Times New Roman" w:cs="Times New Roman"/>
          <w:sz w:val="28"/>
          <w:szCs w:val="28"/>
        </w:rPr>
        <w:t>министерстве транспорта КК</w:t>
      </w:r>
      <w:r w:rsidRPr="0069386C">
        <w:rPr>
          <w:rFonts w:ascii="Times New Roman" w:hAnsi="Times New Roman"/>
          <w:sz w:val="28"/>
          <w:szCs w:val="28"/>
        </w:rPr>
        <w:t>, применены меры дисциплинарные взыскания.</w:t>
      </w:r>
    </w:p>
    <w:p w:rsidR="0077622F" w:rsidRPr="0069386C" w:rsidRDefault="0077622F" w:rsidP="0077622F">
      <w:pPr>
        <w:spacing w:after="0" w:line="240" w:lineRule="auto"/>
        <w:ind w:right="-1" w:firstLineChars="252" w:firstLine="706"/>
        <w:jc w:val="both"/>
        <w:rPr>
          <w:rFonts w:ascii="Times New Roman" w:hAnsi="Times New Roman" w:cs="Times New Roman"/>
          <w:sz w:val="28"/>
          <w:szCs w:val="28"/>
        </w:rPr>
      </w:pPr>
      <w:proofErr w:type="gramStart"/>
      <w:r w:rsidRPr="0069386C">
        <w:rPr>
          <w:rFonts w:ascii="Times New Roman" w:hAnsi="Times New Roman"/>
          <w:sz w:val="28"/>
          <w:szCs w:val="28"/>
        </w:rPr>
        <w:t xml:space="preserve">По информации, представленной департаментом имущественных отношений Краснодарского края (далее – ДИО КК), </w:t>
      </w:r>
      <w:r w:rsidRPr="0069386C">
        <w:rPr>
          <w:rFonts w:ascii="Times New Roman" w:hAnsi="Times New Roman" w:cs="Times New Roman"/>
          <w:sz w:val="28"/>
          <w:szCs w:val="28"/>
        </w:rPr>
        <w:t xml:space="preserve">в 2023 году </w:t>
      </w:r>
      <w:r w:rsidRPr="0069386C">
        <w:rPr>
          <w:rFonts w:ascii="Times New Roman" w:eastAsiaTheme="minorHAnsi" w:hAnsi="Times New Roman" w:cs="Times New Roman"/>
          <w:sz w:val="28"/>
          <w:szCs w:val="28"/>
          <w:lang w:eastAsia="en-US"/>
        </w:rPr>
        <w:t>рассмотрены</w:t>
      </w:r>
      <w:r w:rsidRPr="0069386C">
        <w:rPr>
          <w:rFonts w:ascii="Times New Roman" w:hAnsi="Times New Roman" w:cs="Times New Roman"/>
          <w:sz w:val="28"/>
          <w:szCs w:val="28"/>
        </w:rPr>
        <w:t xml:space="preserve"> вопросы правоприменительной практики по результатам 45 вступивших в законную силу решений судов, арбитражных судов о признании недействительными ненормативных правовых актов, незаконными решений и</w:t>
      </w:r>
      <w:r w:rsidR="00A60669">
        <w:rPr>
          <w:rFonts w:ascii="Times New Roman" w:hAnsi="Times New Roman" w:cs="Times New Roman"/>
          <w:sz w:val="28"/>
          <w:szCs w:val="28"/>
        </w:rPr>
        <w:t xml:space="preserve"> действий (бездействия) ДИО КК</w:t>
      </w:r>
      <w:r w:rsidRPr="0069386C">
        <w:rPr>
          <w:rFonts w:ascii="Times New Roman" w:hAnsi="Times New Roman" w:cs="Times New Roman"/>
          <w:sz w:val="28"/>
          <w:szCs w:val="28"/>
        </w:rPr>
        <w:t>,</w:t>
      </w:r>
      <w:r w:rsidR="00A60669">
        <w:rPr>
          <w:rFonts w:ascii="Times New Roman" w:hAnsi="Times New Roman" w:cs="Times New Roman"/>
          <w:sz w:val="28"/>
          <w:szCs w:val="28"/>
        </w:rPr>
        <w:t xml:space="preserve"> </w:t>
      </w:r>
      <w:r w:rsidRPr="0069386C">
        <w:rPr>
          <w:rFonts w:ascii="Times New Roman" w:hAnsi="Times New Roman" w:cs="Times New Roman"/>
          <w:sz w:val="28"/>
          <w:szCs w:val="28"/>
        </w:rPr>
        <w:t>из которых: 40 – обжалованы в апелляционной инстанции, 41 – в кассационной инстанции, 1 судебный акт отменен и направлен на</w:t>
      </w:r>
      <w:proofErr w:type="gramEnd"/>
      <w:r w:rsidRPr="0069386C">
        <w:rPr>
          <w:rFonts w:ascii="Times New Roman" w:hAnsi="Times New Roman" w:cs="Times New Roman"/>
          <w:sz w:val="28"/>
          <w:szCs w:val="28"/>
        </w:rPr>
        <w:t xml:space="preserve"> новое рассмотрение, 2 судебных акта приняты по результатам обжалования в пользу ДИО КК, 42 судебных акта удовлетворили требования истцов. Судебные акты о незаконных решениях и действиях (бездействии) в отношении должностных лиц департамента, а также </w:t>
      </w:r>
      <w:r w:rsidRPr="0069386C">
        <w:rPr>
          <w:rFonts w:ascii="Times New Roman" w:hAnsi="Times New Roman" w:cs="Times New Roman"/>
          <w:sz w:val="28"/>
          <w:szCs w:val="28"/>
        </w:rPr>
        <w:lastRenderedPageBreak/>
        <w:t>подведомственных учреждений (организаций) и их должностных лиц не принимались.</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 </w:t>
      </w:r>
      <w:proofErr w:type="gramStart"/>
      <w:r w:rsidRPr="0069386C">
        <w:rPr>
          <w:rFonts w:ascii="Times New Roman" w:hAnsi="Times New Roman" w:cs="Times New Roman"/>
          <w:sz w:val="28"/>
          <w:szCs w:val="28"/>
        </w:rPr>
        <w:t>По информации, представленной департаментом финансово-бюджетного надзора Краснодарского края (далее – ДФБН КК), в 2023 году в суды подано</w:t>
      </w:r>
      <w:r w:rsidRPr="0069386C">
        <w:rPr>
          <w:rFonts w:ascii="Times New Roman" w:hAnsi="Times New Roman" w:cs="Times New Roman"/>
          <w:sz w:val="28"/>
          <w:szCs w:val="28"/>
        </w:rPr>
        <w:br/>
        <w:t>18 жалоб (исков) на решения, действия (бездействие), а также ненормативные правовые акты ДФБН КК, из которых по существу рассмотрено 6 дел, судебные решения по которым вступили в законную силу.</w:t>
      </w:r>
      <w:proofErr w:type="gramEnd"/>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ГКУ КК "Управление ПБ, ЧС и ГО" обратилось в арбитражный суд с заявлением о признании недействительным и отмене представления ДФБН КК от 06.12.2022 № 22-050 о принятии мер по устранению причин и условий нарушений на сумму 271,863 тыс. руб. Решением Арбитражного суда Краснодарского края от 18.04.2023, оставленным без изменения постановлением Пятнадцатого арбитражного апелляционного суда</w:t>
      </w:r>
      <w:r w:rsidRPr="0069386C">
        <w:rPr>
          <w:rFonts w:ascii="Times New Roman" w:hAnsi="Times New Roman" w:cs="Times New Roman"/>
          <w:sz w:val="28"/>
          <w:szCs w:val="28"/>
        </w:rPr>
        <w:br/>
        <w:t>от 10.08.2023 и постановлением Арбитражного суда Северо-Кавказского</w:t>
      </w:r>
      <w:proofErr w:type="gramEnd"/>
      <w:r w:rsidRPr="0069386C">
        <w:rPr>
          <w:rFonts w:ascii="Times New Roman" w:hAnsi="Times New Roman" w:cs="Times New Roman"/>
          <w:sz w:val="28"/>
          <w:szCs w:val="28"/>
        </w:rPr>
        <w:t xml:space="preserve"> округа от 16.10.2023 по делу №</w:t>
      </w:r>
      <w:r w:rsidRPr="0069386C">
        <w:rPr>
          <w:rFonts w:ascii="Times New Roman" w:hAnsi="Times New Roman" w:cs="Times New Roman"/>
          <w:sz w:val="28"/>
          <w:szCs w:val="28"/>
          <w:lang w:val="en-US"/>
        </w:rPr>
        <w:t> </w:t>
      </w:r>
      <w:r w:rsidRPr="0069386C">
        <w:rPr>
          <w:rFonts w:ascii="Times New Roman" w:hAnsi="Times New Roman" w:cs="Times New Roman"/>
          <w:sz w:val="28"/>
          <w:szCs w:val="28"/>
        </w:rPr>
        <w:t>А32-2821/2023, в удовлетворении заявленных требований отказано.</w:t>
      </w: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ГБПОУ КК "Краснодарский краевой колледж культуры" обратилось в арбитражный суд с заявлением о признании недействительным и отмене представления ДФБН КК от 07.12.2022 № 22-046 о принятии мер по устранению нарушений путем возврата средств в доход бюджета Краснодарского края в сумме 1 241,011 тыс. руб. и о принятии мер по устранению причин и условий нарушений.</w:t>
      </w:r>
      <w:proofErr w:type="gramEnd"/>
      <w:r w:rsidRPr="0069386C">
        <w:rPr>
          <w:rFonts w:ascii="Times New Roman" w:hAnsi="Times New Roman" w:cs="Times New Roman"/>
          <w:sz w:val="28"/>
          <w:szCs w:val="28"/>
        </w:rPr>
        <w:t xml:space="preserve"> Решением Арбитражного суда Краснодарского края от 28.09.2023, оставленным без изменения постановлением Пятнадцатого арбитражного апелляционного суда</w:t>
      </w:r>
      <w:r w:rsidRPr="0069386C">
        <w:rPr>
          <w:rFonts w:ascii="Times New Roman" w:hAnsi="Times New Roman" w:cs="Times New Roman"/>
          <w:sz w:val="28"/>
          <w:szCs w:val="28"/>
        </w:rPr>
        <w:br/>
        <w:t>от 05.12.2023 по делу № А32-1533/2023, в удовлетворении заявленных требований отказано.</w:t>
      </w: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ГКУ КК "Управление ПБ, ЧС и ГО" обратилось в арбитражный суд с заявлением о признании недействительным и отмене представления ДФБН КК от 16.12.2022 № 22-056 о принятии мер по устранению нарушений путем возврата средств в доход бюджета Краснодарского края в сумме</w:t>
      </w:r>
      <w:r w:rsidRPr="0069386C">
        <w:rPr>
          <w:rFonts w:ascii="Times New Roman" w:hAnsi="Times New Roman" w:cs="Times New Roman"/>
          <w:sz w:val="28"/>
          <w:szCs w:val="28"/>
        </w:rPr>
        <w:br/>
        <w:t>78,340 тыс. руб. и о принятии мер по устранению причин и условий нарушений.</w:t>
      </w:r>
      <w:proofErr w:type="gramEnd"/>
      <w:r w:rsidRPr="0069386C">
        <w:rPr>
          <w:rFonts w:ascii="Times New Roman" w:hAnsi="Times New Roman" w:cs="Times New Roman"/>
          <w:sz w:val="28"/>
          <w:szCs w:val="28"/>
        </w:rPr>
        <w:t xml:space="preserve"> Решением Арбитражного суда Краснодарского края от 19.04.2023 по делу</w:t>
      </w:r>
      <w:r w:rsidRPr="0069386C">
        <w:rPr>
          <w:rFonts w:ascii="Times New Roman" w:hAnsi="Times New Roman" w:cs="Times New Roman"/>
          <w:sz w:val="28"/>
          <w:szCs w:val="28"/>
        </w:rPr>
        <w:br/>
        <w:t xml:space="preserve">№ А32-8792/2023 в удовлетворении заявленных требований отказано. </w:t>
      </w:r>
      <w:proofErr w:type="gramStart"/>
      <w:r w:rsidRPr="0069386C">
        <w:rPr>
          <w:rFonts w:ascii="Times New Roman" w:hAnsi="Times New Roman" w:cs="Times New Roman"/>
          <w:sz w:val="28"/>
          <w:szCs w:val="28"/>
        </w:rPr>
        <w:t>Постановлением Пятнадцатого арбитражного апелляционного суда</w:t>
      </w:r>
      <w:r w:rsidRPr="0069386C">
        <w:rPr>
          <w:rFonts w:ascii="Times New Roman" w:hAnsi="Times New Roman" w:cs="Times New Roman"/>
          <w:sz w:val="28"/>
          <w:szCs w:val="28"/>
        </w:rPr>
        <w:br/>
        <w:t>от 13.06.2023, оставленным без изменения постановлением Арбитражного суда Северо-Кавказского округа от 17.08.2023, представление признано недействительным в части требования о принятии мер по устранению нарушений путем возврата средств в доход бюджета Краснодарского края в сумме 78,273 тыс. руб.</w:t>
      </w:r>
      <w:proofErr w:type="gramEnd"/>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 xml:space="preserve">Выводы арбитражных судов апелляционной и кассационной инстанций по делу № А32-8792/2023 о признании представления ДФБН КК от 16.12.2022 № 22-056 недействительным в части детально проанализированы, со специалистами, уполномоченными на проведение мероприятий, проведена разъяснительная работа в целях недопущения в последующем принятия </w:t>
      </w:r>
      <w:r w:rsidRPr="0069386C">
        <w:rPr>
          <w:rFonts w:ascii="Times New Roman" w:hAnsi="Times New Roman" w:cs="Times New Roman"/>
          <w:sz w:val="28"/>
          <w:szCs w:val="28"/>
        </w:rPr>
        <w:lastRenderedPageBreak/>
        <w:t>(вынесения) ДФБН КК ненормативных правовых актов, положения которых не соответствуют действующему законодательству.</w:t>
      </w:r>
      <w:proofErr w:type="gramEnd"/>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ГБПОУ КК "Краснодарский краевой колледж культуры" обратилось в арбитражный суд с заявлением о признании недействительным и отмене решения ДФБН КК об отказе в удовлетворении ходатайства о продлении срока исполнения представления от 07.12.2022 № 22-049, выраженного в письме</w:t>
      </w:r>
      <w:r w:rsidRPr="0069386C">
        <w:rPr>
          <w:rFonts w:ascii="Times New Roman" w:hAnsi="Times New Roman" w:cs="Times New Roman"/>
          <w:sz w:val="28"/>
          <w:szCs w:val="28"/>
        </w:rPr>
        <w:br/>
        <w:t>от 10.03.2022 № 56-01-12-308/23. Решением Арбитражного суда Краснодарского края от 20.06.2023 по делу № А32-14318/2023, в удовлетворении заявленных требований отказано, решение не обжаловалось и вступило в законную силу.</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ГКУ КК "</w:t>
      </w:r>
      <w:proofErr w:type="spellStart"/>
      <w:r w:rsidRPr="0069386C">
        <w:rPr>
          <w:rFonts w:ascii="Times New Roman" w:hAnsi="Times New Roman" w:cs="Times New Roman"/>
          <w:sz w:val="28"/>
          <w:szCs w:val="28"/>
        </w:rPr>
        <w:t>Кубаньземконтроль</w:t>
      </w:r>
      <w:proofErr w:type="spellEnd"/>
      <w:r w:rsidRPr="0069386C">
        <w:rPr>
          <w:rFonts w:ascii="Times New Roman" w:hAnsi="Times New Roman" w:cs="Times New Roman"/>
          <w:sz w:val="28"/>
          <w:szCs w:val="28"/>
        </w:rPr>
        <w:t>" обратилось в арбитражный суд с заявлением о признании недействительным и отмене предписания ДФБН КК</w:t>
      </w:r>
      <w:r w:rsidRPr="0069386C">
        <w:rPr>
          <w:rFonts w:ascii="Times New Roman" w:hAnsi="Times New Roman" w:cs="Times New Roman"/>
          <w:sz w:val="28"/>
          <w:szCs w:val="28"/>
        </w:rPr>
        <w:br/>
        <w:t>от 27.01.2022 № 21-061 о возмещении ущерба Краснодарскому краю в сумме 746,330 тыс. руб. Определением Арбитражного суда Краснодарского края</w:t>
      </w:r>
      <w:r w:rsidRPr="0069386C">
        <w:rPr>
          <w:rFonts w:ascii="Times New Roman" w:hAnsi="Times New Roman" w:cs="Times New Roman"/>
          <w:sz w:val="28"/>
          <w:szCs w:val="28"/>
        </w:rPr>
        <w:br/>
        <w:t xml:space="preserve">от 30.05.2023 по делу № А32-16268/2023 заявление оставлено без рассмотрения. </w:t>
      </w:r>
      <w:proofErr w:type="gramStart"/>
      <w:r w:rsidRPr="0069386C">
        <w:rPr>
          <w:rFonts w:ascii="Times New Roman" w:hAnsi="Times New Roman" w:cs="Times New Roman"/>
          <w:sz w:val="28"/>
          <w:szCs w:val="28"/>
        </w:rPr>
        <w:t>По делу, в котором требования учреждения рассмотрены по существу, решением Арбитражного суда Краснодарского края от 26.06.2023, оставленным без изменения постановлением Пятнадцатого арбитражного апелляционного суда от 14.08.2023 и постановлением Арбитражного суда Северо-Кавказского округа от 19.10.2023 по делу № А32-16107/2023, в удовлетворении заявленных требований отказано.</w:t>
      </w:r>
      <w:proofErr w:type="gramEnd"/>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ГКУ "Главное управление строительства Краснодарского края" обратилось в арбитражный суд с заявлением о признании незаконным акта проверки ДФБН КК от 23.03.2023, недействительным и отмене представления ДФБН КК от 21.04.2023 № 23-012 о принятии мер по устранению нарушений путем возврата средств в доход бюджета Краснодарского края в сумме</w:t>
      </w:r>
      <w:r w:rsidRPr="0069386C">
        <w:rPr>
          <w:rFonts w:ascii="Times New Roman" w:hAnsi="Times New Roman" w:cs="Times New Roman"/>
          <w:sz w:val="28"/>
          <w:szCs w:val="28"/>
        </w:rPr>
        <w:br/>
        <w:t>769,994 тыс. руб. и о принятии мер по устранению причин и условий нарушений.</w:t>
      </w:r>
      <w:proofErr w:type="gramEnd"/>
      <w:r w:rsidRPr="0069386C">
        <w:rPr>
          <w:rFonts w:ascii="Times New Roman" w:hAnsi="Times New Roman" w:cs="Times New Roman"/>
          <w:sz w:val="28"/>
          <w:szCs w:val="28"/>
        </w:rPr>
        <w:t xml:space="preserve"> Решением Арбитражного суда Краснодарского края от 04.10.2023, оставленным без изменения постановлением Пятнадцатого арбитражного апелляционного суда от 08.12.2023 по делу № А32-24529/2023, в части требований о признании незаконным акта проверки производство по делу прекращено, в удовлетворении остальной части заявленных требований отказано.</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В отчетном периоде завершилось </w:t>
      </w:r>
      <w:proofErr w:type="gramStart"/>
      <w:r w:rsidRPr="0069386C">
        <w:rPr>
          <w:rFonts w:ascii="Times New Roman" w:hAnsi="Times New Roman" w:cs="Times New Roman"/>
          <w:sz w:val="28"/>
          <w:szCs w:val="28"/>
        </w:rPr>
        <w:t>рассмотрение</w:t>
      </w:r>
      <w:proofErr w:type="gramEnd"/>
      <w:r w:rsidRPr="0069386C">
        <w:rPr>
          <w:rFonts w:ascii="Times New Roman" w:hAnsi="Times New Roman" w:cs="Times New Roman"/>
          <w:sz w:val="28"/>
          <w:szCs w:val="28"/>
        </w:rPr>
        <w:t xml:space="preserve"> и вступили в законную силу решения судов по 12 делам об оспаривании ненормативных правовых актов ДФБН КК, относящихся к иным периодам. </w:t>
      </w: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Администрация Кропоткинского городского поселения Кавказского района обратилась в арбитражный суд с заявлением о признании недействительным и отмене предписания ДФБН КК от 22.02.2022 № 21-032/2/1 в части требования о возмещении ущерба Краснодарскому краю в сумме</w:t>
      </w:r>
      <w:r w:rsidRPr="0069386C">
        <w:rPr>
          <w:rFonts w:ascii="Times New Roman" w:hAnsi="Times New Roman" w:cs="Times New Roman"/>
          <w:sz w:val="28"/>
          <w:szCs w:val="28"/>
        </w:rPr>
        <w:br/>
        <w:t>1 612,187 тыс. руб. Решением Арбитражного суда Краснодарского края</w:t>
      </w:r>
      <w:r w:rsidRPr="0069386C">
        <w:rPr>
          <w:rFonts w:ascii="Times New Roman" w:hAnsi="Times New Roman" w:cs="Times New Roman"/>
          <w:sz w:val="28"/>
          <w:szCs w:val="28"/>
        </w:rPr>
        <w:br/>
        <w:t>от 21.06.2023 по делу № А32-12340/2022 в удовлетворении заявленных требований отказано.</w:t>
      </w:r>
      <w:proofErr w:type="gramEnd"/>
      <w:r w:rsidRPr="0069386C">
        <w:rPr>
          <w:rFonts w:ascii="Times New Roman" w:hAnsi="Times New Roman" w:cs="Times New Roman"/>
          <w:sz w:val="28"/>
          <w:szCs w:val="28"/>
        </w:rPr>
        <w:t xml:space="preserve"> Решение не обжаловано и вступило в законную силу.</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ГКУ КК "</w:t>
      </w:r>
      <w:proofErr w:type="spellStart"/>
      <w:r w:rsidRPr="0069386C">
        <w:rPr>
          <w:rFonts w:ascii="Times New Roman" w:hAnsi="Times New Roman" w:cs="Times New Roman"/>
          <w:sz w:val="28"/>
          <w:szCs w:val="28"/>
        </w:rPr>
        <w:t>Кубаньземконтроль</w:t>
      </w:r>
      <w:proofErr w:type="spellEnd"/>
      <w:r w:rsidRPr="0069386C">
        <w:rPr>
          <w:rFonts w:ascii="Times New Roman" w:hAnsi="Times New Roman" w:cs="Times New Roman"/>
          <w:sz w:val="28"/>
          <w:szCs w:val="28"/>
        </w:rPr>
        <w:t xml:space="preserve">" обратилось в арбитражный суд с заявлением о признании недействительным и отмене представления ДФБН КК </w:t>
      </w:r>
      <w:r w:rsidRPr="0069386C">
        <w:rPr>
          <w:rFonts w:ascii="Times New Roman" w:hAnsi="Times New Roman" w:cs="Times New Roman"/>
          <w:sz w:val="28"/>
          <w:szCs w:val="28"/>
        </w:rPr>
        <w:lastRenderedPageBreak/>
        <w:t>от 27.01.2022 № 21-061 об устранении нарушений путем возврата сре</w:t>
      </w:r>
      <w:proofErr w:type="gramStart"/>
      <w:r w:rsidRPr="0069386C">
        <w:rPr>
          <w:rFonts w:ascii="Times New Roman" w:hAnsi="Times New Roman" w:cs="Times New Roman"/>
          <w:sz w:val="28"/>
          <w:szCs w:val="28"/>
        </w:rPr>
        <w:t>дств в д</w:t>
      </w:r>
      <w:proofErr w:type="gramEnd"/>
      <w:r w:rsidRPr="0069386C">
        <w:rPr>
          <w:rFonts w:ascii="Times New Roman" w:hAnsi="Times New Roman" w:cs="Times New Roman"/>
          <w:sz w:val="28"/>
          <w:szCs w:val="28"/>
        </w:rPr>
        <w:t>оход бюджета Краснодарского края в сумме 746,330 тыс. руб. и о принятии мер по устранению причин и условий нарушений. Решением Арбитражного суда Краснодарского края от 20.09.2022, оставленным без изменения постановлением Пятнадцатого арбитражного апелляционного суда</w:t>
      </w:r>
      <w:r w:rsidRPr="0069386C">
        <w:rPr>
          <w:rFonts w:ascii="Times New Roman" w:hAnsi="Times New Roman" w:cs="Times New Roman"/>
          <w:sz w:val="28"/>
          <w:szCs w:val="28"/>
        </w:rPr>
        <w:br/>
        <w:t xml:space="preserve">от 29.12.2022 и постановлением Арбитражного суда Северо-Кавказского округа от 24.03.2023 по делу № А32-13662/2022, в удовлетворении заявленных требований отказано. </w:t>
      </w: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ГБПОУ КК "Сочинский колледж поликультурного образования" обратилось в арбитражный суд с заявлением о признании недействительным и отмене представления ДФБН КК от 18.02.2022 № 21-065 в части требования об устранении нарушений путем возврата в доход бюджета Краснодарского края средств в сумме 335,960 тыс. руб., о признании незаконным и отмене решения ДФБН КК от 24.03.2022 об отказе в удовлетворении жалобы учреждения на представление</w:t>
      </w:r>
      <w:proofErr w:type="gramEnd"/>
      <w:r w:rsidRPr="0069386C">
        <w:rPr>
          <w:rFonts w:ascii="Times New Roman" w:hAnsi="Times New Roman" w:cs="Times New Roman"/>
          <w:sz w:val="28"/>
          <w:szCs w:val="28"/>
        </w:rPr>
        <w:t xml:space="preserve"> от 18.02.2022 № 21-065, о признании </w:t>
      </w:r>
      <w:proofErr w:type="gramStart"/>
      <w:r w:rsidRPr="0069386C">
        <w:rPr>
          <w:rFonts w:ascii="Times New Roman" w:hAnsi="Times New Roman" w:cs="Times New Roman"/>
          <w:sz w:val="28"/>
          <w:szCs w:val="28"/>
        </w:rPr>
        <w:t>незаконными</w:t>
      </w:r>
      <w:proofErr w:type="gramEnd"/>
      <w:r w:rsidRPr="0069386C">
        <w:rPr>
          <w:rFonts w:ascii="Times New Roman" w:hAnsi="Times New Roman" w:cs="Times New Roman"/>
          <w:sz w:val="28"/>
          <w:szCs w:val="28"/>
        </w:rPr>
        <w:t xml:space="preserve"> и отмене протоколов от 20.01.2022 № 21-065/ЮЛ/1, от 20.01.2022 № 21-065/ЮЛ/2 об административном правонарушении в отношении учреждения. Решением Арбитражного суда Краснодарского края от 08.09.2022, оставленным без изменения постановлением Пятнадцатого арбитражного апелляционного суда от 15.11.2022 и постановлением Арбитражного суда Северо-Кавказского округа от 03.03.2023 по делу № А32-15313/2022, в части требований о признании незаконными и отмене протоколов производство по делу прекращено, в остальной части в удовлетворении заявленных требований отказано.</w:t>
      </w: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КГКСУ "Фонд госимущества Краснодарского края" обратилось в Первомайский районный суд г. Краснодара с заявлением о признании недействительным и отмене представления ДФБН КК от 30.03.2022 № 22-007 об устранении нарушений путем возврата средств в доход бюджета Краснодарского края в сумме 232,867 тыс. руб., и о принятии мер по устранению причин и условий нарушений.</w:t>
      </w:r>
      <w:proofErr w:type="gramEnd"/>
      <w:r w:rsidRPr="0069386C">
        <w:rPr>
          <w:rFonts w:ascii="Times New Roman" w:hAnsi="Times New Roman" w:cs="Times New Roman"/>
          <w:sz w:val="28"/>
          <w:szCs w:val="28"/>
        </w:rPr>
        <w:t xml:space="preserve"> Определением Краснодарского краевого суда от 04.08.2022 по делу № 33а-26338/2022 дело по заявлению передано по подсудности в Арбитражный суд Краснодарского края. Решением Арбитражного суда Краснодарского края от 28.03.2023, оставленным без изменения постановлением Пятнадцатого арбитражного апелляционного суда от 23.06.2023 и постановлением Арбитражного суда Северо-Кавказского округа от 08.09.2023 по делу № А32-50494/2022, в удовлетворении заявленных требований отказано.</w:t>
      </w: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МКУ МО г. Краснодара "Единая служба заказчика" обратилось в арбитражный суд с заявлением о признании недействительным и отмене предписания ДФБН КК от 04.07.2022 № 21-016 о возмещении ущерба Краснодарскому краю в сумме 1 447,461 тыс. руб. Решением Арбитражного суда Краснодарского края от 27.03.2023, оставленным без изменения постановлением Пятнадцатого арбитражного апелляционного суда</w:t>
      </w:r>
      <w:r w:rsidRPr="0069386C">
        <w:rPr>
          <w:rFonts w:ascii="Times New Roman" w:hAnsi="Times New Roman" w:cs="Times New Roman"/>
          <w:sz w:val="28"/>
          <w:szCs w:val="28"/>
        </w:rPr>
        <w:br/>
        <w:t>от 19.06.2023 и постановлением Арбитражного суда Северо-Кавказского округа от 25.09.2023</w:t>
      </w:r>
      <w:proofErr w:type="gramEnd"/>
      <w:r w:rsidRPr="0069386C">
        <w:rPr>
          <w:rFonts w:ascii="Times New Roman" w:hAnsi="Times New Roman" w:cs="Times New Roman"/>
          <w:sz w:val="28"/>
          <w:szCs w:val="28"/>
        </w:rPr>
        <w:t xml:space="preserve"> по делу № А32-49569/2022, в удовлетворении заявленных требований отказано.</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lastRenderedPageBreak/>
        <w:t>ГКУ КК "Безопасный регион" обратилось в арбитражный суд с заявлением о признании недействительным и отмене представления ДФБН КК от 06.05.2022 № 21-064 в части требований об устранении нарушений путем возврата в доход бюджета Краснодарского края денежных сре</w:t>
      </w:r>
      <w:proofErr w:type="gramStart"/>
      <w:r w:rsidRPr="0069386C">
        <w:rPr>
          <w:rFonts w:ascii="Times New Roman" w:hAnsi="Times New Roman" w:cs="Times New Roman"/>
          <w:sz w:val="28"/>
          <w:szCs w:val="28"/>
        </w:rPr>
        <w:t>дств в с</w:t>
      </w:r>
      <w:proofErr w:type="gramEnd"/>
      <w:r w:rsidRPr="0069386C">
        <w:rPr>
          <w:rFonts w:ascii="Times New Roman" w:hAnsi="Times New Roman" w:cs="Times New Roman"/>
          <w:sz w:val="28"/>
          <w:szCs w:val="28"/>
        </w:rPr>
        <w:t>умме</w:t>
      </w:r>
      <w:r w:rsidRPr="0069386C">
        <w:rPr>
          <w:rFonts w:ascii="Times New Roman" w:hAnsi="Times New Roman" w:cs="Times New Roman"/>
          <w:sz w:val="28"/>
          <w:szCs w:val="28"/>
        </w:rPr>
        <w:br/>
        <w:t xml:space="preserve">7 925,456 тыс. руб. и устранении причин и условий нарушений. Решением Арбитражного суда Краснодарского края от 01.02.2023, оставленным без изменения постановлением Пятнадцатого арбитражного апелляционного суда от 20.04.2023 по делу № А32-38392/2022, в удовлетворении заявленных требований отказано. </w:t>
      </w: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Министерство здравоохранения Краснодарского края обратилось в Арбитражный суд Краснодарского края с заявлением о признании недействительным и отмене представления ДФБН КК от 25.07.2022 № 22-035 об устранении причин и условий выявленных нарушений на сумму</w:t>
      </w:r>
      <w:r w:rsidRPr="0069386C">
        <w:rPr>
          <w:rFonts w:ascii="Times New Roman" w:hAnsi="Times New Roman" w:cs="Times New Roman"/>
          <w:sz w:val="28"/>
          <w:szCs w:val="28"/>
        </w:rPr>
        <w:br/>
        <w:t>28 313,008 тыс. руб. Решением Арбитражного суда Краснодарского края</w:t>
      </w:r>
      <w:r w:rsidRPr="0069386C">
        <w:rPr>
          <w:rFonts w:ascii="Times New Roman" w:hAnsi="Times New Roman" w:cs="Times New Roman"/>
          <w:sz w:val="28"/>
          <w:szCs w:val="28"/>
        </w:rPr>
        <w:br/>
        <w:t>от 08.11.2022, оставленным без изменения постановлением Пятнадцатого арбитражного апелляционного суда от 18.01.2023 и постановлением Арбитражного суда Северо-Кавказского округа от</w:t>
      </w:r>
      <w:proofErr w:type="gramEnd"/>
      <w:r w:rsidRPr="0069386C">
        <w:rPr>
          <w:rFonts w:ascii="Times New Roman" w:hAnsi="Times New Roman" w:cs="Times New Roman"/>
          <w:sz w:val="28"/>
          <w:szCs w:val="28"/>
        </w:rPr>
        <w:t xml:space="preserve"> 04.05.2023</w:t>
      </w:r>
      <w:r w:rsidRPr="0069386C">
        <w:rPr>
          <w:rFonts w:ascii="Times New Roman" w:hAnsi="Times New Roman" w:cs="Times New Roman"/>
          <w:sz w:val="28"/>
          <w:szCs w:val="28"/>
        </w:rPr>
        <w:br/>
        <w:t>по делу № А32-39009/2022, в удовлетворении заявленных требований отказано.</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ГБОУ ДПО "Институт развития образования" Краснодарского края обратилось в арбитражный суд с заявлением о признании недействительным и отмене представления ДФБН КК от 16.11.2022 № 22-043 об устранении нарушений путем возврата в доход бюджета Краснодарского края сре</w:t>
      </w:r>
      <w:proofErr w:type="gramStart"/>
      <w:r w:rsidRPr="0069386C">
        <w:rPr>
          <w:rFonts w:ascii="Times New Roman" w:hAnsi="Times New Roman" w:cs="Times New Roman"/>
          <w:sz w:val="28"/>
          <w:szCs w:val="28"/>
        </w:rPr>
        <w:t>дств в с</w:t>
      </w:r>
      <w:proofErr w:type="gramEnd"/>
      <w:r w:rsidRPr="0069386C">
        <w:rPr>
          <w:rFonts w:ascii="Times New Roman" w:hAnsi="Times New Roman" w:cs="Times New Roman"/>
          <w:sz w:val="28"/>
          <w:szCs w:val="28"/>
        </w:rPr>
        <w:t xml:space="preserve">умме 88,741 тыс. руб., устранении причин и условий нарушений. Решением Арбитражного суда Краснодарского края от 11.08.2023, оставленным без изменения постановлением Пятнадцатого арбитражного апелляционного суда от 17.11.2023 по делу № А32-60789/2022, в удовлетворении заявленных требований отказано. </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ГБУ КК "Многофункциональный миграционный центр" обратилось в арбитражный суд с заявлением о признании недействительным и отмене представления ДФБН КК от 28.09.2022 № 22-038 об устранении нарушений путем возврата в доход бюджета Краснодарского края сре</w:t>
      </w:r>
      <w:proofErr w:type="gramStart"/>
      <w:r w:rsidRPr="0069386C">
        <w:rPr>
          <w:rFonts w:ascii="Times New Roman" w:hAnsi="Times New Roman" w:cs="Times New Roman"/>
          <w:sz w:val="28"/>
          <w:szCs w:val="28"/>
        </w:rPr>
        <w:t>дств в с</w:t>
      </w:r>
      <w:proofErr w:type="gramEnd"/>
      <w:r w:rsidRPr="0069386C">
        <w:rPr>
          <w:rFonts w:ascii="Times New Roman" w:hAnsi="Times New Roman" w:cs="Times New Roman"/>
          <w:sz w:val="28"/>
          <w:szCs w:val="28"/>
        </w:rPr>
        <w:t xml:space="preserve">умме 80,669 тыс. руб., устранении причин и условий нарушений. Решением Арбитражного суда Краснодарского края от 10.04.2023, оставленным без изменения постановлением Пятнадцатого арбитражного апелляционного суда от 19.06.2023 по делу № А32-52340/2022, в удовлетворении заявленных требований отказано. </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Администрация </w:t>
      </w:r>
      <w:proofErr w:type="spellStart"/>
      <w:r w:rsidRPr="0069386C">
        <w:rPr>
          <w:rFonts w:ascii="Times New Roman" w:hAnsi="Times New Roman" w:cs="Times New Roman"/>
          <w:sz w:val="28"/>
          <w:szCs w:val="28"/>
        </w:rPr>
        <w:t>Старотитаровского</w:t>
      </w:r>
      <w:proofErr w:type="spellEnd"/>
      <w:r w:rsidRPr="0069386C">
        <w:rPr>
          <w:rFonts w:ascii="Times New Roman" w:hAnsi="Times New Roman" w:cs="Times New Roman"/>
          <w:sz w:val="28"/>
          <w:szCs w:val="28"/>
        </w:rPr>
        <w:t xml:space="preserve"> сельского поселения Темрюкского района обратилась в арбитражный суд с заявлением о признании недействительным представления ДФБН КК от 28.12.2020 № 20-050/4 об устранении нарушений путем возврата средств бюджета Краснодарского края в сумме 1 516,849 тыс. руб. и о принятии мер по устранению причин и условий нарушений. Решением Арбитражного суда Краснодарского края от 22.08.2022, оставленным без изменения постановлением Пятнадцатого арбитражного апелляционного суда от 02.11.2022 и постановлением Арбитражного суда </w:t>
      </w:r>
      <w:r w:rsidRPr="0069386C">
        <w:rPr>
          <w:rFonts w:ascii="Times New Roman" w:hAnsi="Times New Roman" w:cs="Times New Roman"/>
          <w:sz w:val="28"/>
          <w:szCs w:val="28"/>
        </w:rPr>
        <w:lastRenderedPageBreak/>
        <w:t xml:space="preserve">Северо-Кавказского округа от 23.01.2023 по делу № А32-5529/2021, в удовлетворении заявленных требований отказано. </w:t>
      </w: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ГБУ КК "Краевая техническая инвентаризация-Краевое БТИ" обратилось в арбитражный суд с заявлением о признании недействительным представления ДФБН КК от 12.04.2021 № 21-003 в части требований об устранении нарушений путем возврата в бюджет Краснодарского края денежных средств в сумме 10 173,777 тыс. руб., а также о принятии мер по устранению причин и условий нарушений.</w:t>
      </w:r>
      <w:proofErr w:type="gramEnd"/>
      <w:r w:rsidRPr="0069386C">
        <w:rPr>
          <w:rFonts w:ascii="Times New Roman" w:hAnsi="Times New Roman" w:cs="Times New Roman"/>
          <w:sz w:val="28"/>
          <w:szCs w:val="28"/>
        </w:rPr>
        <w:t xml:space="preserve"> Решением Арбитражного суда Краснодарского края</w:t>
      </w:r>
      <w:r w:rsidRPr="0069386C">
        <w:rPr>
          <w:rFonts w:ascii="Times New Roman" w:hAnsi="Times New Roman" w:cs="Times New Roman"/>
          <w:sz w:val="28"/>
          <w:szCs w:val="28"/>
        </w:rPr>
        <w:br/>
        <w:t xml:space="preserve">от 30.09.2021 по делу № А32-21711/2021 в удовлетворении заявленных требований отказано. </w:t>
      </w:r>
      <w:proofErr w:type="gramStart"/>
      <w:r w:rsidRPr="0069386C">
        <w:rPr>
          <w:rFonts w:ascii="Times New Roman" w:hAnsi="Times New Roman" w:cs="Times New Roman"/>
          <w:sz w:val="28"/>
          <w:szCs w:val="28"/>
        </w:rPr>
        <w:t>Постановлением Пятнадцатого арбитражного апелляционного суда от 19.04.2022 решение суда первой инстанции изменено, представление ДФБН КК признано недействительным и отменено в части требований об устранении нарушений путем возврата в бюджет Краснодарского края средств в сумме 9 486,130 тыс. руб. Постановлением Арбитражного суда Северо-Кавказского округа от 16.08.2022 по тому же делу отменено в части признания недействительным и отмены представления на сумму 9</w:t>
      </w:r>
      <w:proofErr w:type="gramEnd"/>
      <w:r w:rsidRPr="0069386C">
        <w:rPr>
          <w:rFonts w:ascii="Times New Roman" w:hAnsi="Times New Roman" w:cs="Times New Roman"/>
          <w:sz w:val="28"/>
          <w:szCs w:val="28"/>
        </w:rPr>
        <w:t xml:space="preserve"> 486,130 тыс. руб. В указанной части дело направлено в Пятнадцатый арбитражный апелляционный суд на новое рассмотрение. При новом рассмотрении постановлением суда апелляционной инстанции от 26.12.2022 решение Арбитражного суда Краснодарского края от 30.09.2021, которым в удовлетворении требований отказано в полном объеме, оставлено без изменения. Постановлением Арбитражного суда Северо-Кавказского округа</w:t>
      </w:r>
      <w:r w:rsidRPr="0069386C">
        <w:rPr>
          <w:rFonts w:ascii="Times New Roman" w:hAnsi="Times New Roman" w:cs="Times New Roman"/>
          <w:sz w:val="28"/>
          <w:szCs w:val="28"/>
        </w:rPr>
        <w:br/>
        <w:t>от 06.04.2023 постановление Пятнадцатого арбитражного апелляционного суда от 26.12.2022 отменено, по делу принят новый судебный акт, которым решение Арбитражного суда Краснодарского края от 30.09.2021 оставлено без изменения.</w:t>
      </w: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ГБУ КК "Краевая техническая инвентаризация-Краевое БТИ" обратилось в арбитражный суд с заявлением о признании недействительным предписания ДФБН КК от 02.06.2021 № 21-003 о возмещении ущерба, причиненного Краснодарскому краю, в сумме 10 173,777 тыс. руб. Решением Арбитражного суда Краснодарского края от 13.06.2023, оставленным без изменения постановлением Пятнадцатого арбитражного апелляционного суда</w:t>
      </w:r>
      <w:r w:rsidRPr="0069386C">
        <w:rPr>
          <w:rFonts w:ascii="Times New Roman" w:hAnsi="Times New Roman" w:cs="Times New Roman"/>
          <w:sz w:val="28"/>
          <w:szCs w:val="28"/>
        </w:rPr>
        <w:br/>
        <w:t>от 29.07.2023 и постановлением Арбитражного суда Северо-Кавказского округа от 06.10.2023 по делу</w:t>
      </w:r>
      <w:proofErr w:type="gramEnd"/>
      <w:r w:rsidRPr="0069386C">
        <w:rPr>
          <w:rFonts w:ascii="Times New Roman" w:hAnsi="Times New Roman" w:cs="Times New Roman"/>
          <w:sz w:val="28"/>
          <w:szCs w:val="28"/>
        </w:rPr>
        <w:t xml:space="preserve"> № А32-29502/2021, в удовлетворении заявленных требований отказано.</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При рассмотрении вопросов правоприменительной </w:t>
      </w:r>
      <w:proofErr w:type="gramStart"/>
      <w:r w:rsidRPr="0069386C">
        <w:rPr>
          <w:rFonts w:ascii="Times New Roman" w:hAnsi="Times New Roman" w:cs="Times New Roman"/>
          <w:sz w:val="28"/>
          <w:szCs w:val="28"/>
        </w:rPr>
        <w:t>практики</w:t>
      </w:r>
      <w:proofErr w:type="gramEnd"/>
      <w:r w:rsidRPr="0069386C">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ДФБН КК, установлено, что в абсолютном большинстве случаев вынесенные ДФБН КК предписания и представления, действия (бездействие) являются законными.</w:t>
      </w:r>
    </w:p>
    <w:p w:rsidR="0077622F" w:rsidRPr="0069386C" w:rsidRDefault="0077622F" w:rsidP="0077622F">
      <w:pPr>
        <w:spacing w:after="0" w:line="240" w:lineRule="auto"/>
        <w:ind w:firstLine="709"/>
        <w:jc w:val="both"/>
        <w:rPr>
          <w:rFonts w:ascii="Times New Roman" w:hAnsi="Times New Roman"/>
          <w:sz w:val="28"/>
          <w:szCs w:val="28"/>
        </w:rPr>
      </w:pPr>
      <w:proofErr w:type="gramStart"/>
      <w:r w:rsidRPr="0069386C">
        <w:rPr>
          <w:rFonts w:ascii="Times New Roman" w:hAnsi="Times New Roman"/>
          <w:sz w:val="28"/>
          <w:szCs w:val="28"/>
        </w:rPr>
        <w:t>По информации, представленной департаментом ветеринарии Краснодарского края,</w:t>
      </w:r>
      <w:r w:rsidRPr="0069386C">
        <w:rPr>
          <w:rFonts w:ascii="Times New Roman" w:hAnsi="Times New Roman" w:cs="Times New Roman"/>
          <w:sz w:val="28"/>
          <w:szCs w:val="28"/>
        </w:rPr>
        <w:t xml:space="preserve"> </w:t>
      </w:r>
      <w:r w:rsidRPr="0069386C">
        <w:rPr>
          <w:rFonts w:ascii="Times New Roman" w:hAnsi="Times New Roman"/>
          <w:sz w:val="28"/>
          <w:szCs w:val="28"/>
        </w:rPr>
        <w:t>в отношении бывшего начальника ГБУ "</w:t>
      </w:r>
      <w:proofErr w:type="spellStart"/>
      <w:r w:rsidRPr="0069386C">
        <w:rPr>
          <w:rFonts w:ascii="Times New Roman" w:hAnsi="Times New Roman"/>
          <w:sz w:val="28"/>
          <w:szCs w:val="28"/>
        </w:rPr>
        <w:t>Ветуправление</w:t>
      </w:r>
      <w:proofErr w:type="spellEnd"/>
      <w:r w:rsidRPr="0069386C">
        <w:rPr>
          <w:rFonts w:ascii="Times New Roman" w:hAnsi="Times New Roman"/>
          <w:sz w:val="28"/>
          <w:szCs w:val="28"/>
        </w:rPr>
        <w:t xml:space="preserve"> города Краснодара", с которым в марте 2023 года расторгнут трудовой договор, Советским районным судом города Краснодара вынесен приговор от 18.05.2023 </w:t>
      </w:r>
      <w:r w:rsidRPr="0069386C">
        <w:rPr>
          <w:rFonts w:ascii="Times New Roman" w:hAnsi="Times New Roman"/>
          <w:sz w:val="28"/>
          <w:szCs w:val="28"/>
        </w:rPr>
        <w:lastRenderedPageBreak/>
        <w:t>по уголовному делу № 1-697/2023 о признании его виновным в совершении преступления, предусмотренного частью 1 статьи 285 Уголовного кодекса Российской Федерации ("</w:t>
      </w:r>
      <w:r w:rsidRPr="0069386C">
        <w:rPr>
          <w:rFonts w:ascii="Times New Roman" w:hAnsi="Times New Roman" w:cs="Times New Roman"/>
          <w:bCs/>
          <w:sz w:val="28"/>
          <w:szCs w:val="28"/>
        </w:rPr>
        <w:t>Злоупотребление должностными полномочиями</w:t>
      </w:r>
      <w:r w:rsidRPr="0069386C">
        <w:rPr>
          <w:rFonts w:ascii="Times New Roman" w:hAnsi="Times New Roman"/>
          <w:sz w:val="28"/>
          <w:szCs w:val="28"/>
        </w:rPr>
        <w:t>"), и назначении ему</w:t>
      </w:r>
      <w:proofErr w:type="gramEnd"/>
      <w:r w:rsidRPr="0069386C">
        <w:rPr>
          <w:rFonts w:ascii="Times New Roman" w:hAnsi="Times New Roman"/>
          <w:sz w:val="28"/>
          <w:szCs w:val="28"/>
        </w:rPr>
        <w:t xml:space="preserve"> наказания в виде штрафа в сумме 40,0 тыс. руб.</w:t>
      </w:r>
    </w:p>
    <w:p w:rsidR="0077622F" w:rsidRPr="0069386C" w:rsidRDefault="0077622F" w:rsidP="0077622F">
      <w:pPr>
        <w:spacing w:after="0" w:line="240" w:lineRule="auto"/>
        <w:ind w:firstLine="709"/>
        <w:jc w:val="both"/>
        <w:rPr>
          <w:rFonts w:ascii="Times New Roman" w:hAnsi="Times New Roman"/>
          <w:sz w:val="28"/>
          <w:szCs w:val="28"/>
        </w:rPr>
      </w:pPr>
      <w:proofErr w:type="gramStart"/>
      <w:r w:rsidRPr="0069386C">
        <w:rPr>
          <w:rFonts w:ascii="Times New Roman" w:hAnsi="Times New Roman"/>
          <w:sz w:val="28"/>
          <w:szCs w:val="28"/>
        </w:rPr>
        <w:t>Данная ситуация являлась предметом рассмотрения на семинаре-совещании, проведенном в отчетном периоде в ГБУ "</w:t>
      </w:r>
      <w:proofErr w:type="spellStart"/>
      <w:r w:rsidRPr="0069386C">
        <w:rPr>
          <w:rFonts w:ascii="Times New Roman" w:hAnsi="Times New Roman"/>
          <w:sz w:val="28"/>
          <w:szCs w:val="28"/>
        </w:rPr>
        <w:t>Ветуправление</w:t>
      </w:r>
      <w:proofErr w:type="spellEnd"/>
      <w:r w:rsidRPr="0069386C">
        <w:rPr>
          <w:rFonts w:ascii="Times New Roman" w:hAnsi="Times New Roman"/>
          <w:sz w:val="28"/>
          <w:szCs w:val="28"/>
        </w:rPr>
        <w:t xml:space="preserve"> города Краснодара", по итогам которого присутствующие сотрудники учреждения под роспись ознакомлены с положениями </w:t>
      </w:r>
      <w:r w:rsidRPr="0069386C">
        <w:rPr>
          <w:rFonts w:ascii="Times New Roman" w:hAnsi="Times New Roman"/>
          <w:bCs/>
          <w:sz w:val="28"/>
          <w:szCs w:val="28"/>
        </w:rPr>
        <w:t>Федерального закона от 25.12.2008</w:t>
      </w:r>
      <w:r w:rsidRPr="0069386C">
        <w:rPr>
          <w:rFonts w:ascii="Times New Roman" w:hAnsi="Times New Roman"/>
          <w:bCs/>
          <w:sz w:val="28"/>
          <w:szCs w:val="28"/>
        </w:rPr>
        <w:br/>
        <w:t>№ 273-ФЗ "О противодействии коррупции", Закона Краснодарского края</w:t>
      </w:r>
      <w:r w:rsidRPr="0069386C">
        <w:rPr>
          <w:rFonts w:ascii="Times New Roman" w:hAnsi="Times New Roman"/>
          <w:bCs/>
          <w:sz w:val="28"/>
          <w:szCs w:val="28"/>
        </w:rPr>
        <w:br/>
        <w:t>от 23.07.2009 № 1798-КЗ "О противодействии коррупции в Краснодарском крае", п</w:t>
      </w:r>
      <w:r w:rsidRPr="0069386C">
        <w:rPr>
          <w:rFonts w:ascii="Times New Roman" w:hAnsi="Times New Roman"/>
          <w:sz w:val="28"/>
          <w:szCs w:val="28"/>
        </w:rPr>
        <w:t>остановлением Пленума Верховного Суда Российской Федерации</w:t>
      </w:r>
      <w:r w:rsidRPr="0069386C">
        <w:rPr>
          <w:rFonts w:ascii="Times New Roman" w:hAnsi="Times New Roman"/>
          <w:sz w:val="28"/>
          <w:szCs w:val="28"/>
        </w:rPr>
        <w:br/>
        <w:t>от 16.10.2009 № 19 "О судебной практике по</w:t>
      </w:r>
      <w:proofErr w:type="gramEnd"/>
      <w:r w:rsidRPr="0069386C">
        <w:rPr>
          <w:rFonts w:ascii="Times New Roman" w:hAnsi="Times New Roman"/>
          <w:sz w:val="28"/>
          <w:szCs w:val="28"/>
        </w:rPr>
        <w:t xml:space="preserve"> делам о злоупотреблении должностными полномочиями и о превышении должностных полномочий" и </w:t>
      </w:r>
      <w:r w:rsidRPr="0069386C">
        <w:rPr>
          <w:rFonts w:ascii="Times New Roman" w:hAnsi="Times New Roman"/>
          <w:bCs/>
          <w:sz w:val="28"/>
          <w:szCs w:val="28"/>
        </w:rPr>
        <w:t xml:space="preserve">с содержанием статьи 285 Уголовного кодекса Российской Федерации. </w:t>
      </w:r>
      <w:r w:rsidRPr="0069386C">
        <w:rPr>
          <w:rStyle w:val="af2"/>
          <w:rFonts w:ascii="Times New Roman" w:hAnsi="Times New Roman"/>
          <w:b w:val="0"/>
          <w:spacing w:val="3"/>
          <w:sz w:val="28"/>
          <w:szCs w:val="28"/>
        </w:rPr>
        <w:t>Также данная информация доведена до сведения работников</w:t>
      </w:r>
      <w:r w:rsidRPr="0069386C">
        <w:rPr>
          <w:rStyle w:val="af2"/>
          <w:rFonts w:ascii="Times New Roman" w:hAnsi="Times New Roman"/>
          <w:spacing w:val="3"/>
          <w:sz w:val="28"/>
          <w:szCs w:val="28"/>
        </w:rPr>
        <w:t xml:space="preserve"> </w:t>
      </w:r>
      <w:r w:rsidRPr="0069386C">
        <w:rPr>
          <w:rFonts w:ascii="Times New Roman" w:hAnsi="Times New Roman"/>
          <w:sz w:val="28"/>
          <w:szCs w:val="28"/>
        </w:rPr>
        <w:t>ГБУ "</w:t>
      </w:r>
      <w:proofErr w:type="spellStart"/>
      <w:r w:rsidRPr="0069386C">
        <w:rPr>
          <w:rFonts w:ascii="Times New Roman" w:hAnsi="Times New Roman"/>
          <w:sz w:val="28"/>
          <w:szCs w:val="28"/>
        </w:rPr>
        <w:t>Ветуправление</w:t>
      </w:r>
      <w:proofErr w:type="spellEnd"/>
      <w:r w:rsidRPr="0069386C">
        <w:rPr>
          <w:rFonts w:ascii="Times New Roman" w:hAnsi="Times New Roman"/>
          <w:sz w:val="28"/>
          <w:szCs w:val="28"/>
        </w:rPr>
        <w:t xml:space="preserve">  города Краснодара", выполняющих трудовые функции в различных подразделениях учреждения на территории города Краснодара.</w:t>
      </w:r>
    </w:p>
    <w:p w:rsidR="0077622F" w:rsidRPr="0069386C" w:rsidRDefault="0077622F" w:rsidP="0077622F">
      <w:pPr>
        <w:spacing w:after="0" w:line="240" w:lineRule="auto"/>
        <w:ind w:firstLine="709"/>
        <w:jc w:val="both"/>
        <w:rPr>
          <w:rFonts w:ascii="Times New Roman" w:hAnsi="Times New Roman" w:cs="Times New Roman"/>
          <w:bCs/>
          <w:sz w:val="28"/>
          <w:szCs w:val="28"/>
        </w:rPr>
      </w:pPr>
      <w:proofErr w:type="gramStart"/>
      <w:r w:rsidRPr="0069386C">
        <w:rPr>
          <w:rFonts w:ascii="Times New Roman" w:hAnsi="Times New Roman"/>
          <w:sz w:val="28"/>
          <w:szCs w:val="28"/>
        </w:rPr>
        <w:t>Темрюкским районным судом Краснодарского края вынесено постановление от 29.12.2023 по уголовному делу № 1-295/2023</w:t>
      </w:r>
      <w:r w:rsidRPr="0069386C">
        <w:rPr>
          <w:rFonts w:ascii="Times New Roman" w:hAnsi="Times New Roman"/>
          <w:sz w:val="28"/>
          <w:szCs w:val="28"/>
        </w:rPr>
        <w:br/>
        <w:t>о назначении работнику ГБУ "</w:t>
      </w:r>
      <w:proofErr w:type="spellStart"/>
      <w:r w:rsidRPr="0069386C">
        <w:rPr>
          <w:rFonts w:ascii="Times New Roman" w:hAnsi="Times New Roman"/>
          <w:sz w:val="28"/>
          <w:szCs w:val="28"/>
        </w:rPr>
        <w:t>Ветуправление</w:t>
      </w:r>
      <w:proofErr w:type="spellEnd"/>
      <w:r w:rsidRPr="0069386C">
        <w:rPr>
          <w:rFonts w:ascii="Times New Roman" w:hAnsi="Times New Roman"/>
          <w:sz w:val="28"/>
          <w:szCs w:val="28"/>
        </w:rPr>
        <w:t xml:space="preserve"> Темрюкского района" (ведущий ветеринарный врач) меры уголовно-правового характера в виде судебного штрафа в сумме 10,0 тыс. руб. за правонарушение, предусмотренное частью 1 статьи 285.3 Уголовного кодекса Российской Федерации ("</w:t>
      </w:r>
      <w:r w:rsidRPr="0069386C">
        <w:rPr>
          <w:rFonts w:ascii="Times New Roman" w:hAnsi="Times New Roman" w:cs="Times New Roman"/>
          <w:bCs/>
          <w:sz w:val="28"/>
          <w:szCs w:val="28"/>
        </w:rPr>
        <w:t xml:space="preserve">Внесение в единые государственные реестры заведомо недостоверных сведений"). </w:t>
      </w:r>
      <w:proofErr w:type="gramEnd"/>
    </w:p>
    <w:p w:rsidR="0077622F" w:rsidRPr="0069386C" w:rsidRDefault="0077622F" w:rsidP="0077622F">
      <w:pPr>
        <w:autoSpaceDE w:val="0"/>
        <w:autoSpaceDN w:val="0"/>
        <w:adjustRightInd w:val="0"/>
        <w:spacing w:after="0" w:line="240" w:lineRule="auto"/>
        <w:ind w:firstLine="709"/>
        <w:jc w:val="both"/>
        <w:rPr>
          <w:rFonts w:ascii="Times New Roman" w:hAnsi="Times New Roman"/>
          <w:sz w:val="28"/>
          <w:szCs w:val="28"/>
        </w:rPr>
      </w:pPr>
      <w:r w:rsidRPr="0069386C">
        <w:rPr>
          <w:rFonts w:ascii="Times New Roman" w:hAnsi="Times New Roman"/>
          <w:sz w:val="28"/>
          <w:szCs w:val="28"/>
        </w:rPr>
        <w:t>В связи с возбуждением данного уголовного дела в ГБУ "</w:t>
      </w:r>
      <w:proofErr w:type="spellStart"/>
      <w:r w:rsidRPr="0069386C">
        <w:rPr>
          <w:rFonts w:ascii="Times New Roman" w:hAnsi="Times New Roman"/>
          <w:sz w:val="28"/>
          <w:szCs w:val="28"/>
        </w:rPr>
        <w:t>Ветуправление</w:t>
      </w:r>
      <w:proofErr w:type="spellEnd"/>
      <w:r w:rsidRPr="0069386C">
        <w:rPr>
          <w:rFonts w:ascii="Times New Roman" w:hAnsi="Times New Roman"/>
          <w:sz w:val="28"/>
          <w:szCs w:val="28"/>
        </w:rPr>
        <w:t xml:space="preserve"> Темрюкского района" в июле и августе 2023 года проведены совещания, посвященные также порядку оформления ветеринарных сопроводительных документов.</w:t>
      </w:r>
    </w:p>
    <w:p w:rsidR="0077622F" w:rsidRPr="0069386C" w:rsidRDefault="0077622F" w:rsidP="0077622F">
      <w:pPr>
        <w:autoSpaceDE w:val="0"/>
        <w:autoSpaceDN w:val="0"/>
        <w:adjustRightInd w:val="0"/>
        <w:spacing w:after="0" w:line="240" w:lineRule="auto"/>
        <w:ind w:firstLine="709"/>
        <w:jc w:val="both"/>
        <w:rPr>
          <w:rFonts w:ascii="Times New Roman" w:hAnsi="Times New Roman"/>
          <w:sz w:val="28"/>
          <w:szCs w:val="28"/>
        </w:rPr>
      </w:pPr>
      <w:r w:rsidRPr="0069386C">
        <w:rPr>
          <w:rFonts w:ascii="Times New Roman" w:hAnsi="Times New Roman"/>
          <w:sz w:val="28"/>
          <w:szCs w:val="28"/>
        </w:rPr>
        <w:t>Таким образом, в отчетном периоде в ГБУ "</w:t>
      </w:r>
      <w:proofErr w:type="spellStart"/>
      <w:r w:rsidRPr="0069386C">
        <w:rPr>
          <w:rFonts w:ascii="Times New Roman" w:hAnsi="Times New Roman"/>
          <w:sz w:val="28"/>
          <w:szCs w:val="28"/>
        </w:rPr>
        <w:t>Ветуправление</w:t>
      </w:r>
      <w:proofErr w:type="spellEnd"/>
      <w:r w:rsidRPr="0069386C">
        <w:rPr>
          <w:rFonts w:ascii="Times New Roman" w:hAnsi="Times New Roman"/>
          <w:sz w:val="28"/>
          <w:szCs w:val="28"/>
        </w:rPr>
        <w:t xml:space="preserve"> города Краснодара" и в ГБУ "</w:t>
      </w:r>
      <w:proofErr w:type="spellStart"/>
      <w:r w:rsidRPr="0069386C">
        <w:rPr>
          <w:rFonts w:ascii="Times New Roman" w:hAnsi="Times New Roman"/>
          <w:sz w:val="28"/>
          <w:szCs w:val="28"/>
        </w:rPr>
        <w:t>Ветуправление</w:t>
      </w:r>
      <w:proofErr w:type="spellEnd"/>
      <w:r w:rsidRPr="0069386C">
        <w:rPr>
          <w:rFonts w:ascii="Times New Roman" w:hAnsi="Times New Roman"/>
          <w:sz w:val="28"/>
          <w:szCs w:val="28"/>
        </w:rPr>
        <w:t xml:space="preserve"> Темрюкского района" проведены дополнительные внеплановые мероприятия антикоррупционной направленности.</w:t>
      </w:r>
    </w:p>
    <w:p w:rsidR="0077622F" w:rsidRPr="0069386C" w:rsidRDefault="0077622F" w:rsidP="0077622F">
      <w:pPr>
        <w:spacing w:after="0" w:line="240" w:lineRule="auto"/>
        <w:ind w:firstLine="709"/>
        <w:jc w:val="both"/>
        <w:rPr>
          <w:rFonts w:ascii="Times New Roman" w:hAnsi="Times New Roman"/>
          <w:sz w:val="28"/>
          <w:szCs w:val="28"/>
        </w:rPr>
      </w:pPr>
      <w:r w:rsidRPr="0069386C">
        <w:rPr>
          <w:rFonts w:ascii="Times New Roman" w:hAnsi="Times New Roman"/>
          <w:sz w:val="28"/>
          <w:szCs w:val="28"/>
        </w:rPr>
        <w:t>Во исполнение пункта 2</w:t>
      </w:r>
      <w:r w:rsidRPr="0069386C">
        <w:rPr>
          <w:rFonts w:ascii="Times New Roman" w:hAnsi="Times New Roman"/>
          <w:sz w:val="28"/>
          <w:szCs w:val="28"/>
          <w:vertAlign w:val="superscript"/>
        </w:rPr>
        <w:t xml:space="preserve">1 </w:t>
      </w:r>
      <w:r w:rsidRPr="0069386C">
        <w:rPr>
          <w:rFonts w:ascii="Times New Roman" w:hAnsi="Times New Roman"/>
          <w:sz w:val="28"/>
          <w:szCs w:val="28"/>
        </w:rPr>
        <w:t>статьи 6 Федерального закона от 25.12.2008</w:t>
      </w:r>
      <w:r w:rsidRPr="0069386C">
        <w:rPr>
          <w:rFonts w:ascii="Times New Roman" w:hAnsi="Times New Roman"/>
          <w:sz w:val="28"/>
          <w:szCs w:val="28"/>
        </w:rPr>
        <w:br/>
        <w:t xml:space="preserve">№ 273-ФЗ "О противодействии коррупции" в департаменте ветеринарии Краснодарского края ежеквартально рассматриваются вопросы правоприменительной практики по результатам вступивших в законную силу решений судов, арбитражных судов о признании </w:t>
      </w:r>
      <w:proofErr w:type="gramStart"/>
      <w:r w:rsidRPr="0069386C">
        <w:rPr>
          <w:rFonts w:ascii="Times New Roman" w:hAnsi="Times New Roman"/>
          <w:sz w:val="28"/>
          <w:szCs w:val="28"/>
        </w:rPr>
        <w:t>недействительными</w:t>
      </w:r>
      <w:proofErr w:type="gramEnd"/>
      <w:r w:rsidRPr="0069386C">
        <w:rPr>
          <w:rFonts w:ascii="Times New Roman" w:hAnsi="Times New Roman"/>
          <w:sz w:val="28"/>
          <w:szCs w:val="28"/>
        </w:rPr>
        <w:t xml:space="preserve"> ненормативных актов, незаконными решений и действий (бездействий) департамента, его должностных лиц и учреждений.</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eastAsiaTheme="minorHAnsi" w:hAnsi="Times New Roman" w:cs="Times New Roman"/>
          <w:color w:val="000000"/>
          <w:sz w:val="28"/>
          <w:szCs w:val="28"/>
          <w:lang w:eastAsia="en-US"/>
        </w:rPr>
        <w:t>Государственной жилищной инспекцией Краснодарского края</w:t>
      </w:r>
      <w:r w:rsidRPr="0069386C">
        <w:rPr>
          <w:rFonts w:ascii="Times New Roman" w:eastAsiaTheme="minorHAnsi" w:hAnsi="Times New Roman" w:cs="Times New Roman"/>
          <w:color w:val="000000"/>
          <w:sz w:val="28"/>
          <w:szCs w:val="28"/>
          <w:lang w:eastAsia="en-US"/>
        </w:rPr>
        <w:br/>
      </w:r>
      <w:r w:rsidRPr="0069386C">
        <w:rPr>
          <w:rFonts w:ascii="Times New Roman" w:hAnsi="Times New Roman" w:cs="Times New Roman"/>
          <w:sz w:val="28"/>
          <w:szCs w:val="28"/>
        </w:rPr>
        <w:t xml:space="preserve">в 2023 году обеспечено рассмотрение правоприменительной практики по результатам 14 вступивших в законную силу решений судов о признании </w:t>
      </w:r>
      <w:proofErr w:type="gramStart"/>
      <w:r w:rsidRPr="0069386C">
        <w:rPr>
          <w:rFonts w:ascii="Times New Roman" w:hAnsi="Times New Roman" w:cs="Times New Roman"/>
          <w:sz w:val="28"/>
          <w:szCs w:val="28"/>
        </w:rPr>
        <w:t>недействительными</w:t>
      </w:r>
      <w:proofErr w:type="gramEnd"/>
      <w:r w:rsidRPr="0069386C">
        <w:rPr>
          <w:rFonts w:ascii="Times New Roman" w:hAnsi="Times New Roman" w:cs="Times New Roman"/>
          <w:sz w:val="28"/>
          <w:szCs w:val="28"/>
        </w:rPr>
        <w:t xml:space="preserve"> 15 ненормативных правовых актов данного органа власти. </w:t>
      </w:r>
    </w:p>
    <w:p w:rsidR="0077622F" w:rsidRPr="0069386C" w:rsidRDefault="0077622F" w:rsidP="0077622F">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С целью усиления </w:t>
      </w:r>
      <w:proofErr w:type="gramStart"/>
      <w:r w:rsidRPr="0069386C">
        <w:rPr>
          <w:rFonts w:ascii="Times New Roman" w:hAnsi="Times New Roman" w:cs="Times New Roman"/>
          <w:sz w:val="28"/>
          <w:szCs w:val="28"/>
        </w:rPr>
        <w:t>контроля за</w:t>
      </w:r>
      <w:proofErr w:type="gramEnd"/>
      <w:r w:rsidRPr="0069386C">
        <w:rPr>
          <w:rFonts w:ascii="Times New Roman" w:hAnsi="Times New Roman" w:cs="Times New Roman"/>
          <w:sz w:val="28"/>
          <w:szCs w:val="28"/>
        </w:rPr>
        <w:t xml:space="preserve"> деятельностью должностных лиц, устранения и предупреждения признания недействительными ненормативных </w:t>
      </w:r>
      <w:r w:rsidRPr="0069386C">
        <w:rPr>
          <w:rFonts w:ascii="Times New Roman" w:hAnsi="Times New Roman" w:cs="Times New Roman"/>
          <w:sz w:val="28"/>
          <w:szCs w:val="28"/>
        </w:rPr>
        <w:lastRenderedPageBreak/>
        <w:t>актов, незаконными решений и действий (бездействия) г</w:t>
      </w:r>
      <w:r w:rsidRPr="0069386C">
        <w:rPr>
          <w:rFonts w:ascii="Times New Roman" w:eastAsiaTheme="minorHAnsi" w:hAnsi="Times New Roman" w:cs="Times New Roman"/>
          <w:color w:val="000000"/>
          <w:sz w:val="28"/>
          <w:szCs w:val="28"/>
          <w:lang w:eastAsia="en-US"/>
        </w:rPr>
        <w:t xml:space="preserve">осударственной жилищной инспекции Краснодарского края </w:t>
      </w:r>
      <w:r w:rsidRPr="0069386C">
        <w:rPr>
          <w:rFonts w:ascii="Times New Roman" w:hAnsi="Times New Roman" w:cs="Times New Roman"/>
          <w:sz w:val="28"/>
          <w:szCs w:val="28"/>
        </w:rPr>
        <w:t>принят ряд приказов.</w:t>
      </w:r>
    </w:p>
    <w:p w:rsidR="0077622F" w:rsidRPr="0069386C" w:rsidRDefault="0077622F" w:rsidP="0077622F">
      <w:pPr>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 xml:space="preserve">По </w:t>
      </w:r>
      <w:r w:rsidRPr="0069386C">
        <w:rPr>
          <w:rFonts w:ascii="Times New Roman" w:hAnsi="Times New Roman"/>
          <w:sz w:val="28"/>
          <w:szCs w:val="28"/>
        </w:rPr>
        <w:t>информации, представленной правовым департаментом администрации Краснодарского края, р</w:t>
      </w:r>
      <w:r w:rsidRPr="0069386C">
        <w:rPr>
          <w:rFonts w:ascii="Times New Roman" w:hAnsi="Times New Roman" w:cs="Times New Roman"/>
          <w:sz w:val="28"/>
          <w:szCs w:val="28"/>
        </w:rPr>
        <w:t>ешением Туапсинского городского суда Краснодарского края от 20.02.2023, оставленным без изменения апелляционным определением судебной коллегии по гражданским делам Краснодарского краевого суда от 13.06.2023, отказано в признании незаконным бездействия администрации Краснодарского края, департамента по надзору в строительной сфере Краснодарского края, администрации муниципального образования Туапсинский район</w:t>
      </w:r>
      <w:r w:rsidRPr="0069386C">
        <w:t xml:space="preserve"> </w:t>
      </w:r>
      <w:r w:rsidRPr="0069386C">
        <w:rPr>
          <w:rFonts w:ascii="Times New Roman" w:hAnsi="Times New Roman" w:cs="Times New Roman"/>
          <w:sz w:val="28"/>
          <w:szCs w:val="28"/>
        </w:rPr>
        <w:t>по защите прав пострадавших участников долевого строительства и</w:t>
      </w:r>
      <w:proofErr w:type="gramEnd"/>
      <w:r w:rsidRPr="0069386C">
        <w:rPr>
          <w:rFonts w:ascii="Times New Roman" w:hAnsi="Times New Roman" w:cs="Times New Roman"/>
          <w:sz w:val="28"/>
          <w:szCs w:val="28"/>
        </w:rPr>
        <w:t xml:space="preserve"> </w:t>
      </w:r>
      <w:proofErr w:type="gramStart"/>
      <w:r w:rsidRPr="0069386C">
        <w:rPr>
          <w:rFonts w:ascii="Times New Roman" w:hAnsi="Times New Roman" w:cs="Times New Roman"/>
          <w:sz w:val="28"/>
          <w:szCs w:val="28"/>
        </w:rPr>
        <w:t>восстановлении прав гражданина Е.,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Краснодарского края.</w:t>
      </w:r>
      <w:proofErr w:type="gramEnd"/>
    </w:p>
    <w:p w:rsidR="0077622F" w:rsidRPr="0069386C" w:rsidRDefault="0077622F" w:rsidP="0077622F">
      <w:pPr>
        <w:pStyle w:val="ac"/>
        <w:spacing w:after="0" w:line="240" w:lineRule="auto"/>
        <w:ind w:left="0" w:firstLine="709"/>
        <w:jc w:val="both"/>
        <w:rPr>
          <w:rFonts w:ascii="Times New Roman" w:hAnsi="Times New Roman" w:cs="Times New Roman"/>
          <w:sz w:val="28"/>
          <w:szCs w:val="28"/>
        </w:rPr>
      </w:pPr>
      <w:r w:rsidRPr="0069386C">
        <w:rPr>
          <w:rFonts w:ascii="Times New Roman" w:hAnsi="Times New Roman" w:cs="Times New Roman"/>
          <w:sz w:val="28"/>
          <w:szCs w:val="28"/>
        </w:rPr>
        <w:t>Кассационным определением Четвертого кассационного суда общей юрисдикции</w:t>
      </w:r>
      <w:r w:rsidRPr="0069386C">
        <w:t xml:space="preserve"> </w:t>
      </w:r>
      <w:r w:rsidRPr="0069386C">
        <w:rPr>
          <w:rFonts w:ascii="Times New Roman" w:hAnsi="Times New Roman" w:cs="Times New Roman"/>
          <w:sz w:val="28"/>
          <w:szCs w:val="28"/>
        </w:rPr>
        <w:t xml:space="preserve">от 12.10.2023 решение Туапсинского городского суда Краснодарского края от 20.02.2023 и апелляционное определение судебной коллегии по гражданским делам Краснодарского краевого суда </w:t>
      </w:r>
      <w:r w:rsidRPr="0069386C">
        <w:rPr>
          <w:rFonts w:ascii="Times New Roman" w:hAnsi="Times New Roman" w:cs="Times New Roman"/>
          <w:sz w:val="28"/>
          <w:szCs w:val="28"/>
        </w:rPr>
        <w:br/>
        <w:t>от 13.06.2023 оставлено без изменения, кассационная жалоба – без удовлетворения.</w:t>
      </w:r>
    </w:p>
    <w:p w:rsidR="0077622F" w:rsidRPr="0069386C" w:rsidRDefault="0077622F" w:rsidP="0077622F">
      <w:pPr>
        <w:pStyle w:val="ac"/>
        <w:spacing w:after="0" w:line="240" w:lineRule="auto"/>
        <w:ind w:left="0" w:firstLine="709"/>
        <w:jc w:val="both"/>
        <w:rPr>
          <w:rFonts w:ascii="Times New Roman" w:hAnsi="Times New Roman" w:cs="Times New Roman"/>
          <w:sz w:val="28"/>
          <w:szCs w:val="28"/>
        </w:rPr>
      </w:pPr>
      <w:proofErr w:type="gramStart"/>
      <w:r w:rsidRPr="0069386C">
        <w:rPr>
          <w:rFonts w:ascii="Times New Roman" w:hAnsi="Times New Roman"/>
          <w:sz w:val="28"/>
          <w:szCs w:val="28"/>
        </w:rPr>
        <w:t xml:space="preserve">По информации, представленной управлением государственной охраны </w:t>
      </w:r>
      <w:r w:rsidRPr="0069386C">
        <w:rPr>
          <w:rFonts w:ascii="Times New Roman" w:hAnsi="Times New Roman" w:cs="Times New Roman"/>
          <w:sz w:val="28"/>
          <w:szCs w:val="28"/>
        </w:rPr>
        <w:t xml:space="preserve">объектов культурного наследия администрации Краснодарского края, решением Северского районного суда Краснодарского края 30.06.2022 по делу № 2а-1449/2022 удовлетворено административное исковое заявление гражданина А., гражданина Д. к администрации Краснодарского края (в лице управления государственной охраны объектов культурного наследия администрации Краснодарского края) об </w:t>
      </w:r>
      <w:proofErr w:type="spellStart"/>
      <w:r w:rsidRPr="0069386C">
        <w:rPr>
          <w:rFonts w:ascii="Times New Roman" w:hAnsi="Times New Roman" w:cs="Times New Roman"/>
          <w:sz w:val="28"/>
          <w:szCs w:val="28"/>
        </w:rPr>
        <w:t>обязании</w:t>
      </w:r>
      <w:proofErr w:type="spellEnd"/>
      <w:r w:rsidRPr="0069386C">
        <w:rPr>
          <w:rFonts w:ascii="Times New Roman" w:hAnsi="Times New Roman" w:cs="Times New Roman"/>
          <w:sz w:val="28"/>
          <w:szCs w:val="28"/>
        </w:rPr>
        <w:t xml:space="preserve"> внести изменения в нормативный правовой акт о включении объектов археологического наследия в</w:t>
      </w:r>
      <w:proofErr w:type="gramEnd"/>
      <w:r w:rsidRPr="0069386C">
        <w:rPr>
          <w:rFonts w:ascii="Times New Roman" w:hAnsi="Times New Roman" w:cs="Times New Roman"/>
          <w:sz w:val="28"/>
          <w:szCs w:val="28"/>
        </w:rPr>
        <w:t xml:space="preserve"> перечень выявленных объектов культурного наследия Краснодарского края.</w:t>
      </w:r>
    </w:p>
    <w:p w:rsidR="0077622F" w:rsidRPr="0069386C" w:rsidRDefault="0077622F" w:rsidP="0077622F">
      <w:pPr>
        <w:pStyle w:val="ac"/>
        <w:spacing w:after="0" w:line="240" w:lineRule="auto"/>
        <w:ind w:left="0"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Апелляционным определением судебной коллегии по административным делам Краснодарского краевого суда от 12.01.2023 по делу № 33а-37238/2022 решение Северского районного суда Краснодарского края от 30.06.2022 оставлено без изменения, апелляционная жалоба – без удовлетворения. Кассационным определением Четвертого кассационного суда общей юрисдикции от 08.06.2023 по делу № 88а-17852/2022 решение Северского районного суда Краснодарского края от 30.06.2022, апелляционное определение судебной коллегии по административным делам Краснодарского краевого суда от 12.01.2023 оставлены без изменения, кассационная жалоба – без удовлетворения. Управление государственной охраны объектов культурного наследия администрации Краснодарского края, не согласившись указанными выше судебными актами, подало кассационную жалобу в Судебную коллегию по административным делам Верховного Суда Российской Федерации. </w:t>
      </w:r>
    </w:p>
    <w:p w:rsidR="00813B11" w:rsidRDefault="00813B11" w:rsidP="0077622F">
      <w:pPr>
        <w:spacing w:after="0" w:line="240" w:lineRule="auto"/>
        <w:jc w:val="center"/>
        <w:rPr>
          <w:rFonts w:ascii="Times New Roman" w:hAnsi="Times New Roman" w:cs="Times New Roman"/>
          <w:b/>
          <w:sz w:val="28"/>
          <w:szCs w:val="28"/>
        </w:rPr>
      </w:pPr>
    </w:p>
    <w:p w:rsidR="0077622F" w:rsidRPr="0069386C" w:rsidRDefault="0077622F" w:rsidP="0077622F">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lastRenderedPageBreak/>
        <w:t>5.</w:t>
      </w:r>
      <w:r w:rsidRPr="0069386C">
        <w:rPr>
          <w:rFonts w:ascii="Times New Roman" w:hAnsi="Times New Roman" w:cs="Times New Roman"/>
          <w:b/>
          <w:sz w:val="28"/>
          <w:szCs w:val="28"/>
          <w:lang w:val="en-US"/>
        </w:rPr>
        <w:t> </w:t>
      </w:r>
      <w:r w:rsidRPr="0069386C">
        <w:rPr>
          <w:rFonts w:ascii="Times New Roman" w:hAnsi="Times New Roman" w:cs="Times New Roman"/>
          <w:b/>
          <w:sz w:val="28"/>
          <w:szCs w:val="28"/>
        </w:rPr>
        <w:t xml:space="preserve">Итоги текущих и оперативных мониторингов </w:t>
      </w:r>
      <w:proofErr w:type="spellStart"/>
      <w:r w:rsidRPr="0069386C">
        <w:rPr>
          <w:rFonts w:ascii="Times New Roman" w:hAnsi="Times New Roman" w:cs="Times New Roman"/>
          <w:b/>
          <w:sz w:val="28"/>
          <w:szCs w:val="28"/>
        </w:rPr>
        <w:t>правоприменения</w:t>
      </w:r>
      <w:proofErr w:type="spellEnd"/>
      <w:r w:rsidRPr="0069386C">
        <w:rPr>
          <w:rFonts w:ascii="Times New Roman" w:hAnsi="Times New Roman" w:cs="Times New Roman"/>
          <w:b/>
          <w:sz w:val="28"/>
          <w:szCs w:val="28"/>
        </w:rPr>
        <w:t>, проведенных в соответствии с Законом Краснодарского края</w:t>
      </w:r>
      <w:r w:rsidRPr="0069386C">
        <w:rPr>
          <w:rFonts w:ascii="Times New Roman" w:hAnsi="Times New Roman" w:cs="Times New Roman"/>
          <w:b/>
          <w:sz w:val="28"/>
          <w:szCs w:val="28"/>
        </w:rPr>
        <w:br/>
        <w:t xml:space="preserve">от 07.11.2011 № 2354-КЗ "О мониторинге </w:t>
      </w:r>
      <w:proofErr w:type="spellStart"/>
      <w:r w:rsidRPr="0069386C">
        <w:rPr>
          <w:rFonts w:ascii="Times New Roman" w:hAnsi="Times New Roman" w:cs="Times New Roman"/>
          <w:b/>
          <w:sz w:val="28"/>
          <w:szCs w:val="28"/>
        </w:rPr>
        <w:t>правоприменения</w:t>
      </w:r>
      <w:proofErr w:type="spellEnd"/>
    </w:p>
    <w:p w:rsidR="0077622F" w:rsidRPr="0069386C" w:rsidRDefault="0077622F" w:rsidP="0077622F">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нормативных правовых актов Краснодарского края"</w:t>
      </w:r>
    </w:p>
    <w:p w:rsidR="0077622F" w:rsidRPr="0069386C" w:rsidRDefault="0077622F" w:rsidP="0077622F">
      <w:pPr>
        <w:autoSpaceDE w:val="0"/>
        <w:autoSpaceDN w:val="0"/>
        <w:adjustRightInd w:val="0"/>
        <w:spacing w:after="0" w:line="240" w:lineRule="auto"/>
        <w:ind w:firstLine="709"/>
        <w:jc w:val="both"/>
        <w:rPr>
          <w:rFonts w:ascii="Times New Roman" w:hAnsi="Times New Roman" w:cs="Times New Roman"/>
          <w:sz w:val="28"/>
          <w:szCs w:val="28"/>
        </w:rPr>
      </w:pPr>
    </w:p>
    <w:p w:rsidR="0077622F" w:rsidRPr="0069386C" w:rsidRDefault="0077622F" w:rsidP="0077622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Исполнительными органами Краснодарского края в 2023 году обеспечена реализация Указа Президента Российской Федерации от 20.05.2011 № 657</w:t>
      </w:r>
      <w:r w:rsidRPr="0069386C">
        <w:rPr>
          <w:rFonts w:ascii="Times New Roman" w:hAnsi="Times New Roman" w:cs="Times New Roman"/>
          <w:sz w:val="28"/>
          <w:szCs w:val="28"/>
        </w:rPr>
        <w:br/>
        <w:t xml:space="preserve">"О мониторинге </w:t>
      </w:r>
      <w:proofErr w:type="spellStart"/>
      <w:r w:rsidRPr="0069386C">
        <w:rPr>
          <w:rFonts w:ascii="Times New Roman" w:hAnsi="Times New Roman" w:cs="Times New Roman"/>
          <w:sz w:val="28"/>
          <w:szCs w:val="28"/>
        </w:rPr>
        <w:t>правоприменения</w:t>
      </w:r>
      <w:proofErr w:type="spellEnd"/>
      <w:r w:rsidRPr="0069386C">
        <w:rPr>
          <w:rFonts w:ascii="Times New Roman" w:hAnsi="Times New Roman" w:cs="Times New Roman"/>
          <w:sz w:val="28"/>
          <w:szCs w:val="28"/>
        </w:rPr>
        <w:t xml:space="preserve"> в Российской Федерации", плана мониторинга </w:t>
      </w:r>
      <w:proofErr w:type="spellStart"/>
      <w:r w:rsidRPr="0069386C">
        <w:rPr>
          <w:rFonts w:ascii="Times New Roman" w:hAnsi="Times New Roman" w:cs="Times New Roman"/>
          <w:sz w:val="28"/>
          <w:szCs w:val="28"/>
        </w:rPr>
        <w:t>правоприменения</w:t>
      </w:r>
      <w:proofErr w:type="spellEnd"/>
      <w:r w:rsidRPr="0069386C">
        <w:rPr>
          <w:rFonts w:ascii="Times New Roman" w:hAnsi="Times New Roman" w:cs="Times New Roman"/>
          <w:sz w:val="28"/>
          <w:szCs w:val="28"/>
        </w:rPr>
        <w:t xml:space="preserve"> в Российской Федерации на 2023 год, утвержденного распоряжением Правительства Российской Федерации</w:t>
      </w:r>
      <w:r w:rsidRPr="0069386C">
        <w:rPr>
          <w:rFonts w:ascii="Times New Roman" w:hAnsi="Times New Roman" w:cs="Times New Roman"/>
          <w:sz w:val="28"/>
          <w:szCs w:val="28"/>
        </w:rPr>
        <w:br/>
        <w:t>от 08.09.2022 № 2572-р, а также положений Закона Краснодарского края</w:t>
      </w:r>
      <w:r w:rsidRPr="0069386C">
        <w:rPr>
          <w:rFonts w:ascii="Times New Roman" w:hAnsi="Times New Roman" w:cs="Times New Roman"/>
          <w:sz w:val="28"/>
          <w:szCs w:val="28"/>
        </w:rPr>
        <w:br/>
        <w:t xml:space="preserve">от 07.11.2011 № 2354-КЗ "О мониторинге </w:t>
      </w:r>
      <w:proofErr w:type="spellStart"/>
      <w:r w:rsidRPr="0069386C">
        <w:rPr>
          <w:rFonts w:ascii="Times New Roman" w:hAnsi="Times New Roman" w:cs="Times New Roman"/>
          <w:sz w:val="28"/>
          <w:szCs w:val="28"/>
        </w:rPr>
        <w:t>правоприменения</w:t>
      </w:r>
      <w:proofErr w:type="spellEnd"/>
      <w:r w:rsidRPr="0069386C">
        <w:rPr>
          <w:rFonts w:ascii="Times New Roman" w:hAnsi="Times New Roman" w:cs="Times New Roman"/>
          <w:sz w:val="28"/>
          <w:szCs w:val="28"/>
        </w:rPr>
        <w:t xml:space="preserve"> нормативных правовых актов Краснодарского края".</w:t>
      </w:r>
      <w:proofErr w:type="gramEnd"/>
    </w:p>
    <w:p w:rsidR="0077622F" w:rsidRPr="0069386C" w:rsidRDefault="0077622F" w:rsidP="0077622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В 20 органах исполнительной власти Краснодарского края (министерство труда и социального развития Краснодарского края, министерство природных ресурсов Краснодарского края, министерство физической культуры и спорта Краснодарского края, министерство топливно-энергетического комплекса и жилищно-коммунального хозяйства Краснодарского края, министерство экономики Краснодарского края, министерство финансов Краснодарского края, министерство культуры Краснодарского края, министерство промышленной политики Краснодарского края, министерство курортов, туризма и олимпийского наследия Краснодарского края,  министерство</w:t>
      </w:r>
      <w:proofErr w:type="gramEnd"/>
      <w:r w:rsidRPr="0069386C">
        <w:rPr>
          <w:rFonts w:ascii="Times New Roman" w:hAnsi="Times New Roman" w:cs="Times New Roman"/>
          <w:sz w:val="28"/>
          <w:szCs w:val="28"/>
        </w:rPr>
        <w:t xml:space="preserve"> </w:t>
      </w:r>
      <w:proofErr w:type="gramStart"/>
      <w:r w:rsidRPr="0069386C">
        <w:rPr>
          <w:rFonts w:ascii="Times New Roman" w:hAnsi="Times New Roman" w:cs="Times New Roman"/>
          <w:sz w:val="28"/>
          <w:szCs w:val="28"/>
        </w:rPr>
        <w:t>образования, науки и молодежной политики Краснодарского края, департамент по архитектуре и градостроительству Краснодарского края, департамент ветеринарии Краснодарского края, департамент по надзору в строительной сфере Краснодарского края, департамент информационной политики Краснодарского края, департамент развития бизнеса и внешнеэкономической деятельности Краснодарского края, департамент строительства Краснодарского края, департамент финансово-бюджетного надзора Краснодарского края, департамент потребительской сферы и регулирования рынка алкоголя Краснодарского края,  департамент по делам</w:t>
      </w:r>
      <w:proofErr w:type="gramEnd"/>
      <w:r w:rsidRPr="0069386C">
        <w:rPr>
          <w:rFonts w:ascii="Times New Roman" w:hAnsi="Times New Roman" w:cs="Times New Roman"/>
          <w:sz w:val="28"/>
          <w:szCs w:val="28"/>
        </w:rPr>
        <w:t xml:space="preserve"> казачества, военным вопросам и работе с допризывной молодежью Краснодарского края, государственная жилищная инспекция Краснодарского края) утверждены планы проведения мониторинга </w:t>
      </w:r>
      <w:proofErr w:type="spellStart"/>
      <w:r w:rsidRPr="0069386C">
        <w:rPr>
          <w:rFonts w:ascii="Times New Roman" w:hAnsi="Times New Roman" w:cs="Times New Roman"/>
          <w:sz w:val="28"/>
          <w:szCs w:val="28"/>
        </w:rPr>
        <w:t>правоприменения</w:t>
      </w:r>
      <w:proofErr w:type="spellEnd"/>
      <w:r w:rsidRPr="0069386C">
        <w:rPr>
          <w:rFonts w:ascii="Times New Roman" w:hAnsi="Times New Roman" w:cs="Times New Roman"/>
          <w:sz w:val="28"/>
          <w:szCs w:val="28"/>
        </w:rPr>
        <w:t xml:space="preserve"> в 2023 году в отношении</w:t>
      </w:r>
      <w:r w:rsidRPr="0069386C">
        <w:rPr>
          <w:rFonts w:ascii="Times New Roman" w:hAnsi="Times New Roman" w:cs="Times New Roman"/>
          <w:sz w:val="28"/>
          <w:szCs w:val="28"/>
        </w:rPr>
        <w:br/>
        <w:t>300 ведомственных нормативных правовых актов органов власти, регулирующих правоотношения в соответствующих сферах.</w:t>
      </w:r>
    </w:p>
    <w:p w:rsidR="0077622F" w:rsidRPr="0069386C" w:rsidRDefault="0077622F" w:rsidP="0077622F">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По итогам проведенного мониторинга </w:t>
      </w:r>
      <w:proofErr w:type="spellStart"/>
      <w:r w:rsidRPr="0069386C">
        <w:rPr>
          <w:rFonts w:ascii="Times New Roman" w:hAnsi="Times New Roman" w:cs="Times New Roman"/>
          <w:sz w:val="28"/>
          <w:szCs w:val="28"/>
        </w:rPr>
        <w:t>правоприменения</w:t>
      </w:r>
      <w:proofErr w:type="spellEnd"/>
      <w:r w:rsidRPr="0069386C">
        <w:rPr>
          <w:rFonts w:ascii="Times New Roman" w:hAnsi="Times New Roman" w:cs="Times New Roman"/>
          <w:sz w:val="28"/>
          <w:szCs w:val="28"/>
        </w:rPr>
        <w:t xml:space="preserve"> нормативных правовых актов Краснодарского края в 2023 году принято 123 приказа органов исполнительной власти Краснодарского края (новые акты – 2, о внесении изменений – 108, о признании </w:t>
      </w:r>
      <w:proofErr w:type="gramStart"/>
      <w:r w:rsidRPr="0069386C">
        <w:rPr>
          <w:rFonts w:ascii="Times New Roman" w:hAnsi="Times New Roman" w:cs="Times New Roman"/>
          <w:sz w:val="28"/>
          <w:szCs w:val="28"/>
        </w:rPr>
        <w:t>утратившими</w:t>
      </w:r>
      <w:proofErr w:type="gramEnd"/>
      <w:r w:rsidRPr="0069386C">
        <w:rPr>
          <w:rFonts w:ascii="Times New Roman" w:hAnsi="Times New Roman" w:cs="Times New Roman"/>
          <w:sz w:val="28"/>
          <w:szCs w:val="28"/>
        </w:rPr>
        <w:t xml:space="preserve"> силу – 13).</w:t>
      </w:r>
    </w:p>
    <w:p w:rsidR="00813B11" w:rsidRDefault="00813B11">
      <w:pPr>
        <w:rPr>
          <w:rFonts w:ascii="Times New Roman" w:hAnsi="Times New Roman" w:cs="Times New Roman"/>
          <w:sz w:val="28"/>
          <w:szCs w:val="28"/>
        </w:rPr>
      </w:pPr>
      <w:r>
        <w:rPr>
          <w:rFonts w:ascii="Times New Roman" w:hAnsi="Times New Roman" w:cs="Times New Roman"/>
          <w:sz w:val="28"/>
          <w:szCs w:val="28"/>
        </w:rPr>
        <w:br w:type="page"/>
      </w:r>
    </w:p>
    <w:p w:rsidR="0080343F" w:rsidRPr="0069386C" w:rsidRDefault="00A51C8E" w:rsidP="00F140BF">
      <w:pPr>
        <w:autoSpaceDE w:val="0"/>
        <w:autoSpaceDN w:val="0"/>
        <w:adjustRightInd w:val="0"/>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lastRenderedPageBreak/>
        <w:t>6</w:t>
      </w:r>
      <w:r w:rsidR="00C266C1" w:rsidRPr="0069386C">
        <w:rPr>
          <w:rFonts w:ascii="Times New Roman" w:hAnsi="Times New Roman" w:cs="Times New Roman"/>
          <w:b/>
          <w:sz w:val="28"/>
          <w:szCs w:val="28"/>
        </w:rPr>
        <w:t>.</w:t>
      </w:r>
      <w:r w:rsidR="00C266C1" w:rsidRPr="0069386C">
        <w:rPr>
          <w:rFonts w:ascii="Times New Roman" w:hAnsi="Times New Roman" w:cs="Times New Roman"/>
          <w:b/>
          <w:sz w:val="28"/>
          <w:szCs w:val="28"/>
          <w:lang w:val="en-US"/>
        </w:rPr>
        <w:t> </w:t>
      </w:r>
      <w:r w:rsidR="00C266C1" w:rsidRPr="0069386C">
        <w:rPr>
          <w:rFonts w:ascii="Times New Roman" w:hAnsi="Times New Roman" w:cs="Times New Roman"/>
          <w:b/>
          <w:sz w:val="28"/>
          <w:szCs w:val="28"/>
        </w:rPr>
        <w:t>Данные антикоррупционной экспертизы</w:t>
      </w:r>
      <w:r w:rsidR="00C266C1" w:rsidRPr="0069386C">
        <w:rPr>
          <w:rFonts w:ascii="Times New Roman" w:hAnsi="Times New Roman" w:cs="Times New Roman"/>
          <w:b/>
          <w:sz w:val="28"/>
          <w:szCs w:val="28"/>
        </w:rPr>
        <w:br/>
        <w:t xml:space="preserve"> нормативных правовых актов исполнительных органов</w:t>
      </w:r>
    </w:p>
    <w:p w:rsidR="00C266C1" w:rsidRPr="0069386C" w:rsidRDefault="00C266C1" w:rsidP="00F140BF">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Кр</w:t>
      </w:r>
      <w:r w:rsidR="006B12ED" w:rsidRPr="0069386C">
        <w:rPr>
          <w:rFonts w:ascii="Times New Roman" w:hAnsi="Times New Roman" w:cs="Times New Roman"/>
          <w:b/>
          <w:sz w:val="28"/>
          <w:szCs w:val="28"/>
        </w:rPr>
        <w:t>аснодарского края</w:t>
      </w:r>
      <w:r w:rsidR="00B81C34" w:rsidRPr="0069386C">
        <w:rPr>
          <w:rFonts w:ascii="Times New Roman" w:hAnsi="Times New Roman" w:cs="Times New Roman"/>
          <w:b/>
          <w:sz w:val="28"/>
          <w:szCs w:val="28"/>
        </w:rPr>
        <w:t xml:space="preserve"> </w:t>
      </w:r>
      <w:r w:rsidR="006B12ED" w:rsidRPr="0069386C">
        <w:rPr>
          <w:rFonts w:ascii="Times New Roman" w:hAnsi="Times New Roman" w:cs="Times New Roman"/>
          <w:b/>
          <w:sz w:val="28"/>
          <w:szCs w:val="28"/>
        </w:rPr>
        <w:t>и их проектов</w:t>
      </w:r>
      <w:r w:rsidR="004F764C" w:rsidRPr="0069386C">
        <w:rPr>
          <w:rFonts w:ascii="Times New Roman" w:hAnsi="Times New Roman" w:cs="Times New Roman"/>
          <w:b/>
          <w:sz w:val="28"/>
          <w:szCs w:val="28"/>
        </w:rPr>
        <w:t xml:space="preserve"> </w:t>
      </w:r>
      <w:r w:rsidRPr="0069386C">
        <w:rPr>
          <w:rFonts w:ascii="Times New Roman" w:hAnsi="Times New Roman" w:cs="Times New Roman"/>
          <w:b/>
          <w:sz w:val="28"/>
          <w:szCs w:val="28"/>
        </w:rPr>
        <w:t>за 20</w:t>
      </w:r>
      <w:r w:rsidR="004F764C" w:rsidRPr="0069386C">
        <w:rPr>
          <w:rFonts w:ascii="Times New Roman" w:hAnsi="Times New Roman" w:cs="Times New Roman"/>
          <w:b/>
          <w:sz w:val="28"/>
          <w:szCs w:val="28"/>
        </w:rPr>
        <w:t>2</w:t>
      </w:r>
      <w:r w:rsidR="00767ECD" w:rsidRPr="0069386C">
        <w:rPr>
          <w:rFonts w:ascii="Times New Roman" w:hAnsi="Times New Roman" w:cs="Times New Roman"/>
          <w:b/>
          <w:sz w:val="28"/>
          <w:szCs w:val="28"/>
        </w:rPr>
        <w:t>3</w:t>
      </w:r>
      <w:r w:rsidRPr="0069386C">
        <w:rPr>
          <w:rFonts w:ascii="Times New Roman" w:hAnsi="Times New Roman" w:cs="Times New Roman"/>
          <w:b/>
          <w:sz w:val="28"/>
          <w:szCs w:val="28"/>
        </w:rPr>
        <w:t xml:space="preserve"> год</w:t>
      </w:r>
    </w:p>
    <w:p w:rsidR="00C266C1" w:rsidRPr="0069386C" w:rsidRDefault="00C266C1" w:rsidP="00893592">
      <w:pPr>
        <w:spacing w:after="0" w:line="240" w:lineRule="auto"/>
        <w:ind w:firstLine="708"/>
        <w:jc w:val="both"/>
        <w:rPr>
          <w:rFonts w:ascii="Times New Roman" w:hAnsi="Times New Roman" w:cs="Times New Roman"/>
          <w:sz w:val="28"/>
          <w:szCs w:val="28"/>
        </w:rPr>
      </w:pPr>
    </w:p>
    <w:p w:rsidR="00A51C8E" w:rsidRPr="0069386C" w:rsidRDefault="00A51C8E" w:rsidP="00A51C8E">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В соответствии с нормами Федерального закона от 17.07.2009 № 172-ФЗ </w:t>
      </w:r>
      <w:r w:rsidR="00085D9E" w:rsidRPr="0069386C">
        <w:rPr>
          <w:rFonts w:ascii="Times New Roman" w:hAnsi="Times New Roman" w:cs="Times New Roman"/>
          <w:sz w:val="28"/>
          <w:szCs w:val="28"/>
        </w:rPr>
        <w:t>"</w:t>
      </w:r>
      <w:r w:rsidRPr="0069386C">
        <w:rPr>
          <w:rFonts w:ascii="Times New Roman" w:hAnsi="Times New Roman" w:cs="Times New Roman"/>
          <w:sz w:val="28"/>
          <w:szCs w:val="28"/>
        </w:rPr>
        <w:t>Об антикоррупционной экспертизе нормативных правовых актов и проектов нормативных правовых актов</w:t>
      </w:r>
      <w:r w:rsidR="00085D9E" w:rsidRPr="0069386C">
        <w:rPr>
          <w:rFonts w:ascii="Times New Roman" w:hAnsi="Times New Roman" w:cs="Times New Roman"/>
          <w:sz w:val="28"/>
          <w:szCs w:val="28"/>
        </w:rPr>
        <w:t>"</w:t>
      </w:r>
      <w:r w:rsidRPr="0069386C">
        <w:rPr>
          <w:rFonts w:ascii="Times New Roman" w:hAnsi="Times New Roman" w:cs="Times New Roman"/>
          <w:sz w:val="28"/>
          <w:szCs w:val="28"/>
        </w:rPr>
        <w:t>, Закона Краснодарского края от 23.07.2009</w:t>
      </w:r>
      <w:r w:rsidRPr="0069386C">
        <w:rPr>
          <w:rFonts w:ascii="Times New Roman" w:hAnsi="Times New Roman" w:cs="Times New Roman"/>
          <w:sz w:val="28"/>
          <w:szCs w:val="28"/>
        </w:rPr>
        <w:br/>
        <w:t xml:space="preserve">№ 1798-КЗ </w:t>
      </w:r>
      <w:r w:rsidR="00085D9E" w:rsidRPr="0069386C">
        <w:rPr>
          <w:rFonts w:ascii="Times New Roman" w:hAnsi="Times New Roman" w:cs="Times New Roman"/>
          <w:sz w:val="28"/>
          <w:szCs w:val="28"/>
        </w:rPr>
        <w:t>"</w:t>
      </w:r>
      <w:r w:rsidRPr="0069386C">
        <w:rPr>
          <w:rFonts w:ascii="Times New Roman" w:hAnsi="Times New Roman" w:cs="Times New Roman"/>
          <w:sz w:val="28"/>
          <w:szCs w:val="28"/>
        </w:rPr>
        <w:t>О противодействии коррупции в Краснодарском крае</w:t>
      </w:r>
      <w:r w:rsidR="00085D9E" w:rsidRPr="0069386C">
        <w:rPr>
          <w:rFonts w:ascii="Times New Roman" w:hAnsi="Times New Roman" w:cs="Times New Roman"/>
          <w:sz w:val="28"/>
          <w:szCs w:val="28"/>
        </w:rPr>
        <w:t>"</w:t>
      </w:r>
      <w:r w:rsidRPr="0069386C">
        <w:rPr>
          <w:rFonts w:ascii="Times New Roman" w:hAnsi="Times New Roman" w:cs="Times New Roman"/>
          <w:sz w:val="28"/>
          <w:szCs w:val="28"/>
        </w:rPr>
        <w:t xml:space="preserve"> антикоррупционная экспертиза нормативных правовых актов (проектов) исполнительных органов Краснодарского края осуществляется в соответствии с положениями:</w:t>
      </w:r>
    </w:p>
    <w:p w:rsidR="00A51C8E" w:rsidRPr="0069386C" w:rsidRDefault="00A51C8E" w:rsidP="00A51C8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69386C">
        <w:rPr>
          <w:rFonts w:ascii="Times New Roman" w:hAnsi="Times New Roman" w:cs="Times New Roman"/>
          <w:sz w:val="28"/>
          <w:szCs w:val="28"/>
        </w:rPr>
        <w:t xml:space="preserve">Порядка </w:t>
      </w:r>
      <w:r w:rsidRPr="0069386C">
        <w:rPr>
          <w:rFonts w:ascii="Times New Roman" w:eastAsiaTheme="minorHAnsi" w:hAnsi="Times New Roman" w:cs="Times New Roman"/>
          <w:sz w:val="28"/>
          <w:szCs w:val="28"/>
          <w:lang w:eastAsia="en-US"/>
        </w:rPr>
        <w:t>проведения антикоррупционной экспертизы нормативных правовых актов исполнительных органов Краснодарского края и проектов нормативных правовых актов исполнительных органов Краснодарского края,</w:t>
      </w:r>
      <w:r w:rsidRPr="0069386C">
        <w:rPr>
          <w:rFonts w:ascii="Times New Roman" w:hAnsi="Times New Roman" w:cs="Times New Roman"/>
          <w:sz w:val="28"/>
          <w:szCs w:val="28"/>
        </w:rPr>
        <w:t xml:space="preserve"> утвержденного постановлением главы администрации (губернатора) Краснодарского края от 07.05.2009 № 350 (далее – Порядок проведения антикоррупционной экспертизы), который </w:t>
      </w:r>
      <w:r w:rsidRPr="0069386C">
        <w:rPr>
          <w:rFonts w:ascii="Times New Roman" w:eastAsiaTheme="minorHAnsi" w:hAnsi="Times New Roman" w:cs="Times New Roman"/>
          <w:sz w:val="28"/>
          <w:szCs w:val="28"/>
          <w:lang w:eastAsia="en-US"/>
        </w:rPr>
        <w:t>определяет правила проведения антикоррупционной экспертизы носящих нормативный характер постановлений (проектов постановлений) Губернатора Краснодарского края, приказов (проектов приказов) администрации Краснодарского края, принимаемых должностным лицом, уполномоченным</w:t>
      </w:r>
      <w:proofErr w:type="gramEnd"/>
      <w:r w:rsidRPr="0069386C">
        <w:rPr>
          <w:rFonts w:ascii="Times New Roman" w:eastAsiaTheme="minorHAnsi" w:hAnsi="Times New Roman" w:cs="Times New Roman"/>
          <w:sz w:val="28"/>
          <w:szCs w:val="28"/>
          <w:lang w:eastAsia="en-US"/>
        </w:rPr>
        <w:t xml:space="preserve"> Губернатором Краснодарского края.</w:t>
      </w:r>
    </w:p>
    <w:p w:rsidR="00A51C8E" w:rsidRPr="0069386C" w:rsidRDefault="00A51C8E" w:rsidP="00A51C8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9386C">
        <w:rPr>
          <w:rFonts w:ascii="Times New Roman" w:eastAsiaTheme="minorHAnsi" w:hAnsi="Times New Roman" w:cs="Times New Roman"/>
          <w:sz w:val="28"/>
          <w:szCs w:val="28"/>
          <w:lang w:eastAsia="en-US"/>
        </w:rPr>
        <w:t>Уполномоченным органом по проведению антикоррупционной экспертизы проектов нормативных правовых актов является управление контроля, профилактики коррупционных и иных правонарушений администрации Краснодарского края</w:t>
      </w:r>
      <w:r w:rsidRPr="0069386C">
        <w:rPr>
          <w:rFonts w:ascii="Times New Roman" w:hAnsi="Times New Roman" w:cs="Times New Roman"/>
          <w:sz w:val="28"/>
          <w:szCs w:val="28"/>
        </w:rPr>
        <w:t>;</w:t>
      </w:r>
    </w:p>
    <w:p w:rsidR="00A51C8E" w:rsidRPr="0069386C" w:rsidRDefault="00A51C8E" w:rsidP="00A51C8E">
      <w:pPr>
        <w:spacing w:after="0" w:line="240" w:lineRule="auto"/>
        <w:ind w:firstLine="709"/>
        <w:jc w:val="both"/>
        <w:rPr>
          <w:rFonts w:ascii="Times New Roman" w:eastAsiaTheme="minorHAnsi" w:hAnsi="Times New Roman" w:cs="Times New Roman"/>
          <w:sz w:val="28"/>
          <w:szCs w:val="28"/>
          <w:lang w:eastAsia="en-US"/>
        </w:rPr>
      </w:pPr>
      <w:r w:rsidRPr="0069386C">
        <w:rPr>
          <w:rFonts w:ascii="Times New Roman" w:eastAsiaTheme="minorHAnsi" w:hAnsi="Times New Roman" w:cs="Times New Roman"/>
          <w:sz w:val="28"/>
          <w:szCs w:val="28"/>
          <w:lang w:eastAsia="en-US"/>
        </w:rPr>
        <w:t>приказов органов исполнительной власти Краснодарского края, утверждающих порядки проведения антикоррупционной экспертизы ведомственных нормативных правовых актов и их проектов.</w:t>
      </w:r>
    </w:p>
    <w:p w:rsidR="00A51C8E" w:rsidRPr="0069386C" w:rsidRDefault="00A51C8E" w:rsidP="00A51C8E">
      <w:pPr>
        <w:spacing w:after="0" w:line="240" w:lineRule="auto"/>
        <w:ind w:firstLine="709"/>
        <w:jc w:val="both"/>
        <w:rPr>
          <w:rFonts w:ascii="Times New Roman" w:hAnsi="Times New Roman" w:cs="Times New Roman"/>
          <w:color w:val="000000" w:themeColor="text1"/>
          <w:sz w:val="28"/>
          <w:szCs w:val="28"/>
        </w:rPr>
      </w:pPr>
      <w:r w:rsidRPr="0069386C">
        <w:rPr>
          <w:rFonts w:ascii="Times New Roman" w:hAnsi="Times New Roman" w:cs="Times New Roman"/>
          <w:sz w:val="28"/>
          <w:szCs w:val="28"/>
        </w:rPr>
        <w:t>В 2023 году у</w:t>
      </w:r>
      <w:r w:rsidRPr="0069386C">
        <w:rPr>
          <w:rFonts w:ascii="Times New Roman" w:eastAsiaTheme="minorHAnsi" w:hAnsi="Times New Roman" w:cs="Times New Roman"/>
          <w:sz w:val="28"/>
          <w:szCs w:val="28"/>
          <w:lang w:eastAsia="en-US"/>
        </w:rPr>
        <w:t>правлением контроля, профилактики коррупционных</w:t>
      </w:r>
      <w:r w:rsidRPr="0069386C">
        <w:rPr>
          <w:rFonts w:ascii="Times New Roman" w:eastAsiaTheme="minorHAnsi" w:hAnsi="Times New Roman" w:cs="Times New Roman"/>
          <w:sz w:val="28"/>
          <w:szCs w:val="28"/>
          <w:lang w:eastAsia="en-US"/>
        </w:rPr>
        <w:br/>
        <w:t xml:space="preserve">и иных правонарушений </w:t>
      </w:r>
      <w:r w:rsidRPr="0069386C">
        <w:rPr>
          <w:rFonts w:ascii="Times New Roman" w:hAnsi="Times New Roman" w:cs="Times New Roman"/>
          <w:sz w:val="28"/>
          <w:szCs w:val="28"/>
        </w:rPr>
        <w:t xml:space="preserve">администрации Краснодарского края проведена антикоррупционная </w:t>
      </w:r>
      <w:r w:rsidRPr="0069386C">
        <w:rPr>
          <w:rFonts w:ascii="Times New Roman" w:hAnsi="Times New Roman" w:cs="Times New Roman"/>
          <w:color w:val="000000" w:themeColor="text1"/>
          <w:sz w:val="28"/>
          <w:szCs w:val="28"/>
        </w:rPr>
        <w:t xml:space="preserve">экспертиза 1 695 проектов </w:t>
      </w:r>
      <w:r w:rsidRPr="0069386C">
        <w:rPr>
          <w:rFonts w:ascii="Times New Roman" w:hAnsi="Times New Roman" w:cs="Times New Roman"/>
          <w:sz w:val="28"/>
          <w:szCs w:val="28"/>
        </w:rPr>
        <w:t xml:space="preserve">нормативных правовых актов, принимаемых Губернатором Краснодарского края, должностным лицом, уполномоченным Губернатором Краснодарского края, </w:t>
      </w:r>
      <w:r w:rsidRPr="0069386C">
        <w:rPr>
          <w:rFonts w:ascii="Times New Roman" w:hAnsi="Times New Roman" w:cs="Times New Roman"/>
          <w:color w:val="000000" w:themeColor="text1"/>
          <w:sz w:val="28"/>
          <w:szCs w:val="28"/>
        </w:rPr>
        <w:t xml:space="preserve">из них: </w:t>
      </w:r>
    </w:p>
    <w:p w:rsidR="00A51C8E" w:rsidRPr="0069386C" w:rsidRDefault="00A51C8E" w:rsidP="00A51C8E">
      <w:pPr>
        <w:spacing w:after="0" w:line="240" w:lineRule="auto"/>
        <w:ind w:firstLine="709"/>
        <w:jc w:val="both"/>
        <w:rPr>
          <w:rFonts w:ascii="Times New Roman" w:hAnsi="Times New Roman" w:cs="Times New Roman"/>
          <w:color w:val="000000" w:themeColor="text1"/>
          <w:sz w:val="28"/>
          <w:szCs w:val="28"/>
        </w:rPr>
      </w:pPr>
      <w:r w:rsidRPr="0069386C">
        <w:rPr>
          <w:rFonts w:ascii="Times New Roman" w:hAnsi="Times New Roman" w:cs="Times New Roman"/>
          <w:color w:val="000000" w:themeColor="text1"/>
          <w:sz w:val="28"/>
          <w:szCs w:val="28"/>
        </w:rPr>
        <w:t xml:space="preserve">в отношении </w:t>
      </w:r>
      <w:r w:rsidRPr="0069386C">
        <w:rPr>
          <w:rFonts w:ascii="Times New Roman" w:hAnsi="Times New Roman" w:cs="Times New Roman"/>
          <w:sz w:val="28"/>
          <w:szCs w:val="28"/>
        </w:rPr>
        <w:t>1 663</w:t>
      </w:r>
      <w:r w:rsidRPr="0069386C">
        <w:rPr>
          <w:rFonts w:ascii="Times New Roman" w:hAnsi="Times New Roman" w:cs="Times New Roman"/>
          <w:color w:val="000000" w:themeColor="text1"/>
          <w:sz w:val="28"/>
          <w:szCs w:val="28"/>
        </w:rPr>
        <w:t xml:space="preserve"> – подготовлены положительные заключения;</w:t>
      </w:r>
    </w:p>
    <w:p w:rsidR="00A51C8E" w:rsidRPr="0069386C" w:rsidRDefault="00A51C8E" w:rsidP="00A51C8E">
      <w:pPr>
        <w:spacing w:after="0" w:line="240" w:lineRule="auto"/>
        <w:ind w:firstLine="709"/>
        <w:jc w:val="both"/>
        <w:rPr>
          <w:rFonts w:ascii="Times New Roman" w:hAnsi="Times New Roman" w:cs="Times New Roman"/>
          <w:color w:val="000000" w:themeColor="text1"/>
          <w:sz w:val="28"/>
          <w:szCs w:val="28"/>
        </w:rPr>
      </w:pPr>
      <w:r w:rsidRPr="0069386C">
        <w:rPr>
          <w:rFonts w:ascii="Times New Roman" w:hAnsi="Times New Roman" w:cs="Times New Roman"/>
          <w:color w:val="000000" w:themeColor="text1"/>
          <w:sz w:val="28"/>
          <w:szCs w:val="28"/>
        </w:rPr>
        <w:t>в отношении 32 – подготовлены отрицательные заключения.</w:t>
      </w:r>
    </w:p>
    <w:p w:rsidR="00F2695D" w:rsidRPr="0069386C" w:rsidRDefault="00F2695D" w:rsidP="00F2695D">
      <w:pPr>
        <w:spacing w:after="0" w:line="240" w:lineRule="auto"/>
        <w:ind w:firstLine="709"/>
        <w:jc w:val="both"/>
        <w:rPr>
          <w:rFonts w:ascii="Times New Roman" w:hAnsi="Times New Roman" w:cs="Times New Roman"/>
          <w:color w:val="000000" w:themeColor="text1"/>
          <w:sz w:val="28"/>
          <w:szCs w:val="28"/>
        </w:rPr>
      </w:pPr>
      <w:r w:rsidRPr="0069386C">
        <w:rPr>
          <w:rFonts w:ascii="Times New Roman" w:hAnsi="Times New Roman" w:cs="Times New Roman"/>
          <w:color w:val="000000" w:themeColor="text1"/>
          <w:sz w:val="28"/>
          <w:szCs w:val="28"/>
        </w:rPr>
        <w:t>Исполнительными органами Краснодарского края в 202</w:t>
      </w:r>
      <w:r w:rsidR="00293FD0" w:rsidRPr="0069386C">
        <w:rPr>
          <w:rFonts w:ascii="Times New Roman" w:hAnsi="Times New Roman" w:cs="Times New Roman"/>
          <w:color w:val="000000" w:themeColor="text1"/>
          <w:sz w:val="28"/>
          <w:szCs w:val="28"/>
        </w:rPr>
        <w:t>3</w:t>
      </w:r>
      <w:r w:rsidRPr="0069386C">
        <w:rPr>
          <w:rFonts w:ascii="Times New Roman" w:hAnsi="Times New Roman" w:cs="Times New Roman"/>
          <w:color w:val="000000" w:themeColor="text1"/>
          <w:sz w:val="28"/>
          <w:szCs w:val="28"/>
        </w:rPr>
        <w:t xml:space="preserve"> году проведена антикоррупционная экспертиза </w:t>
      </w:r>
      <w:r w:rsidR="00293FD0" w:rsidRPr="0069386C">
        <w:rPr>
          <w:rFonts w:ascii="Times New Roman" w:hAnsi="Times New Roman" w:cs="Times New Roman"/>
          <w:color w:val="000000" w:themeColor="text1"/>
          <w:sz w:val="28"/>
          <w:szCs w:val="28"/>
        </w:rPr>
        <w:t>1</w:t>
      </w:r>
      <w:r w:rsidR="00293FD0" w:rsidRPr="0069386C">
        <w:rPr>
          <w:rFonts w:ascii="Times New Roman" w:hAnsi="Times New Roman" w:cs="Times New Roman"/>
          <w:color w:val="000000" w:themeColor="text1"/>
          <w:sz w:val="28"/>
          <w:szCs w:val="28"/>
          <w:lang w:val="en-US"/>
        </w:rPr>
        <w:t> </w:t>
      </w:r>
      <w:r w:rsidR="00293FD0" w:rsidRPr="0069386C">
        <w:rPr>
          <w:rFonts w:ascii="Times New Roman" w:hAnsi="Times New Roman" w:cs="Times New Roman"/>
          <w:color w:val="000000" w:themeColor="text1"/>
          <w:sz w:val="28"/>
          <w:szCs w:val="28"/>
        </w:rPr>
        <w:t>806</w:t>
      </w:r>
      <w:r w:rsidRPr="0069386C">
        <w:rPr>
          <w:rFonts w:ascii="Times New Roman" w:hAnsi="Times New Roman" w:cs="Times New Roman"/>
          <w:color w:val="000000" w:themeColor="text1"/>
          <w:sz w:val="28"/>
          <w:szCs w:val="28"/>
        </w:rPr>
        <w:t xml:space="preserve"> проектов приказов, из них:</w:t>
      </w:r>
    </w:p>
    <w:p w:rsidR="00F2695D" w:rsidRPr="0069386C" w:rsidRDefault="00F2695D" w:rsidP="00F2695D">
      <w:pPr>
        <w:spacing w:after="0" w:line="240" w:lineRule="auto"/>
        <w:ind w:firstLine="709"/>
        <w:jc w:val="both"/>
        <w:rPr>
          <w:rFonts w:ascii="Times New Roman" w:hAnsi="Times New Roman" w:cs="Times New Roman"/>
          <w:color w:val="000000" w:themeColor="text1"/>
          <w:sz w:val="28"/>
          <w:szCs w:val="28"/>
        </w:rPr>
      </w:pPr>
      <w:r w:rsidRPr="0069386C">
        <w:rPr>
          <w:rFonts w:ascii="Times New Roman" w:hAnsi="Times New Roman" w:cs="Times New Roman"/>
          <w:color w:val="000000" w:themeColor="text1"/>
          <w:sz w:val="28"/>
          <w:szCs w:val="28"/>
        </w:rPr>
        <w:t xml:space="preserve">в отношении </w:t>
      </w:r>
      <w:r w:rsidR="00293FD0" w:rsidRPr="0069386C">
        <w:rPr>
          <w:rFonts w:ascii="Times New Roman" w:hAnsi="Times New Roman" w:cs="Times New Roman"/>
          <w:color w:val="000000" w:themeColor="text1"/>
          <w:sz w:val="28"/>
          <w:szCs w:val="28"/>
        </w:rPr>
        <w:t>1</w:t>
      </w:r>
      <w:r w:rsidR="00293FD0" w:rsidRPr="0069386C">
        <w:rPr>
          <w:rFonts w:ascii="Times New Roman" w:hAnsi="Times New Roman" w:cs="Times New Roman"/>
          <w:color w:val="000000" w:themeColor="text1"/>
          <w:sz w:val="28"/>
          <w:szCs w:val="28"/>
          <w:lang w:val="en-US"/>
        </w:rPr>
        <w:t> </w:t>
      </w:r>
      <w:r w:rsidR="00293FD0" w:rsidRPr="0069386C">
        <w:rPr>
          <w:rFonts w:ascii="Times New Roman" w:hAnsi="Times New Roman" w:cs="Times New Roman"/>
          <w:color w:val="000000" w:themeColor="text1"/>
          <w:sz w:val="28"/>
          <w:szCs w:val="28"/>
        </w:rPr>
        <w:t>756</w:t>
      </w:r>
      <w:r w:rsidRPr="0069386C">
        <w:rPr>
          <w:rFonts w:ascii="Times New Roman" w:hAnsi="Times New Roman" w:cs="Times New Roman"/>
          <w:color w:val="000000" w:themeColor="text1"/>
          <w:sz w:val="28"/>
          <w:szCs w:val="28"/>
        </w:rPr>
        <w:t xml:space="preserve"> проектов подготовлены положительные заключения;</w:t>
      </w:r>
    </w:p>
    <w:p w:rsidR="00F2695D" w:rsidRPr="0069386C" w:rsidRDefault="00F2695D" w:rsidP="00F2695D">
      <w:pPr>
        <w:spacing w:after="0" w:line="240" w:lineRule="auto"/>
        <w:ind w:firstLine="709"/>
        <w:jc w:val="both"/>
        <w:rPr>
          <w:rFonts w:ascii="Times New Roman" w:hAnsi="Times New Roman" w:cs="Times New Roman"/>
          <w:color w:val="000000" w:themeColor="text1"/>
          <w:sz w:val="28"/>
          <w:szCs w:val="28"/>
        </w:rPr>
      </w:pPr>
      <w:r w:rsidRPr="0069386C">
        <w:rPr>
          <w:rFonts w:ascii="Times New Roman" w:hAnsi="Times New Roman" w:cs="Times New Roman"/>
          <w:color w:val="000000" w:themeColor="text1"/>
          <w:sz w:val="28"/>
          <w:szCs w:val="28"/>
        </w:rPr>
        <w:t xml:space="preserve">в отношении </w:t>
      </w:r>
      <w:r w:rsidR="00293FD0" w:rsidRPr="0069386C">
        <w:rPr>
          <w:rFonts w:ascii="Times New Roman" w:hAnsi="Times New Roman" w:cs="Times New Roman"/>
          <w:color w:val="000000" w:themeColor="text1"/>
          <w:sz w:val="28"/>
          <w:szCs w:val="28"/>
        </w:rPr>
        <w:t>50</w:t>
      </w:r>
      <w:r w:rsidRPr="0069386C">
        <w:rPr>
          <w:rFonts w:ascii="Times New Roman" w:hAnsi="Times New Roman" w:cs="Times New Roman"/>
          <w:color w:val="000000" w:themeColor="text1"/>
          <w:sz w:val="28"/>
          <w:szCs w:val="28"/>
        </w:rPr>
        <w:t xml:space="preserve"> проектов – отрицательные заключения.</w:t>
      </w:r>
    </w:p>
    <w:p w:rsidR="00C266C1" w:rsidRPr="0069386C" w:rsidRDefault="00CC0F07" w:rsidP="00893592">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В</w:t>
      </w:r>
      <w:r w:rsidR="00C266C1" w:rsidRPr="0069386C">
        <w:rPr>
          <w:rFonts w:ascii="Times New Roman" w:hAnsi="Times New Roman" w:cs="Times New Roman"/>
          <w:sz w:val="28"/>
          <w:szCs w:val="28"/>
        </w:rPr>
        <w:t xml:space="preserve">о все </w:t>
      </w:r>
      <w:r w:rsidR="00371C90" w:rsidRPr="0069386C">
        <w:rPr>
          <w:rFonts w:ascii="Times New Roman" w:hAnsi="Times New Roman" w:cs="Times New Roman"/>
          <w:sz w:val="28"/>
          <w:szCs w:val="28"/>
        </w:rPr>
        <w:t xml:space="preserve">проекты </w:t>
      </w:r>
      <w:r w:rsidR="00C266C1" w:rsidRPr="0069386C">
        <w:rPr>
          <w:rFonts w:ascii="Times New Roman" w:hAnsi="Times New Roman" w:cs="Times New Roman"/>
          <w:sz w:val="28"/>
          <w:szCs w:val="28"/>
        </w:rPr>
        <w:t>нормативны</w:t>
      </w:r>
      <w:r w:rsidR="00371C90" w:rsidRPr="0069386C">
        <w:rPr>
          <w:rFonts w:ascii="Times New Roman" w:hAnsi="Times New Roman" w:cs="Times New Roman"/>
          <w:sz w:val="28"/>
          <w:szCs w:val="28"/>
        </w:rPr>
        <w:t>х</w:t>
      </w:r>
      <w:r w:rsidR="00C266C1" w:rsidRPr="0069386C">
        <w:rPr>
          <w:rFonts w:ascii="Times New Roman" w:hAnsi="Times New Roman" w:cs="Times New Roman"/>
          <w:sz w:val="28"/>
          <w:szCs w:val="28"/>
        </w:rPr>
        <w:t xml:space="preserve"> правовы</w:t>
      </w:r>
      <w:r w:rsidR="00371C90" w:rsidRPr="0069386C">
        <w:rPr>
          <w:rFonts w:ascii="Times New Roman" w:hAnsi="Times New Roman" w:cs="Times New Roman"/>
          <w:sz w:val="28"/>
          <w:szCs w:val="28"/>
        </w:rPr>
        <w:t>х</w:t>
      </w:r>
      <w:r w:rsidR="00C266C1" w:rsidRPr="0069386C">
        <w:rPr>
          <w:rFonts w:ascii="Times New Roman" w:hAnsi="Times New Roman" w:cs="Times New Roman"/>
          <w:sz w:val="28"/>
          <w:szCs w:val="28"/>
        </w:rPr>
        <w:t xml:space="preserve"> акт</w:t>
      </w:r>
      <w:r w:rsidR="00371C90" w:rsidRPr="0069386C">
        <w:rPr>
          <w:rFonts w:ascii="Times New Roman" w:hAnsi="Times New Roman" w:cs="Times New Roman"/>
          <w:sz w:val="28"/>
          <w:szCs w:val="28"/>
        </w:rPr>
        <w:t>ов</w:t>
      </w:r>
      <w:r w:rsidR="006F70E2" w:rsidRPr="0069386C">
        <w:rPr>
          <w:rFonts w:ascii="Times New Roman" w:hAnsi="Times New Roman" w:cs="Times New Roman"/>
          <w:sz w:val="28"/>
          <w:szCs w:val="28"/>
        </w:rPr>
        <w:t xml:space="preserve"> </w:t>
      </w:r>
      <w:r w:rsidR="00D83C39" w:rsidRPr="0069386C">
        <w:rPr>
          <w:rFonts w:ascii="Times New Roman" w:hAnsi="Times New Roman" w:cs="Times New Roman"/>
          <w:sz w:val="28"/>
          <w:szCs w:val="28"/>
        </w:rPr>
        <w:t>Краснодарского края</w:t>
      </w:r>
      <w:r w:rsidR="00C266C1" w:rsidRPr="0069386C">
        <w:rPr>
          <w:rFonts w:ascii="Times New Roman" w:hAnsi="Times New Roman" w:cs="Times New Roman"/>
          <w:sz w:val="28"/>
          <w:szCs w:val="28"/>
        </w:rPr>
        <w:t>, получивши</w:t>
      </w:r>
      <w:r w:rsidR="00371C90" w:rsidRPr="0069386C">
        <w:rPr>
          <w:rFonts w:ascii="Times New Roman" w:hAnsi="Times New Roman" w:cs="Times New Roman"/>
          <w:sz w:val="28"/>
          <w:szCs w:val="28"/>
        </w:rPr>
        <w:t>х</w:t>
      </w:r>
      <w:r w:rsidR="00C266C1" w:rsidRPr="0069386C">
        <w:rPr>
          <w:rFonts w:ascii="Times New Roman" w:hAnsi="Times New Roman" w:cs="Times New Roman"/>
          <w:sz w:val="28"/>
          <w:szCs w:val="28"/>
        </w:rPr>
        <w:t xml:space="preserve"> отрицательные заключения по результатам</w:t>
      </w:r>
      <w:r w:rsidR="00371C90" w:rsidRPr="0069386C">
        <w:rPr>
          <w:rFonts w:ascii="Times New Roman" w:hAnsi="Times New Roman" w:cs="Times New Roman"/>
          <w:sz w:val="28"/>
          <w:szCs w:val="28"/>
        </w:rPr>
        <w:t xml:space="preserve"> проведенной</w:t>
      </w:r>
      <w:r w:rsidR="00C266C1" w:rsidRPr="0069386C">
        <w:rPr>
          <w:rFonts w:ascii="Times New Roman" w:hAnsi="Times New Roman" w:cs="Times New Roman"/>
          <w:sz w:val="28"/>
          <w:szCs w:val="28"/>
        </w:rPr>
        <w:t xml:space="preserve"> антикоррупционной экспертизы, внесены изменения, </w:t>
      </w:r>
      <w:r w:rsidR="00371C90" w:rsidRPr="0069386C">
        <w:rPr>
          <w:rFonts w:ascii="Times New Roman" w:hAnsi="Times New Roman" w:cs="Times New Roman"/>
          <w:sz w:val="28"/>
          <w:szCs w:val="28"/>
        </w:rPr>
        <w:t xml:space="preserve">направленные на устранение </w:t>
      </w:r>
      <w:proofErr w:type="spellStart"/>
      <w:r w:rsidR="00111DFB" w:rsidRPr="0069386C">
        <w:rPr>
          <w:rFonts w:ascii="Times New Roman" w:hAnsi="Times New Roman" w:cs="Times New Roman"/>
          <w:sz w:val="28"/>
          <w:szCs w:val="28"/>
        </w:rPr>
        <w:t>коррупциогенных</w:t>
      </w:r>
      <w:proofErr w:type="spellEnd"/>
      <w:r w:rsidR="00111DFB" w:rsidRPr="0069386C">
        <w:rPr>
          <w:rFonts w:ascii="Times New Roman" w:hAnsi="Times New Roman" w:cs="Times New Roman"/>
          <w:sz w:val="28"/>
          <w:szCs w:val="28"/>
        </w:rPr>
        <w:t xml:space="preserve"> факторов</w:t>
      </w:r>
      <w:r w:rsidR="00C266C1" w:rsidRPr="0069386C">
        <w:rPr>
          <w:rFonts w:ascii="Times New Roman" w:hAnsi="Times New Roman" w:cs="Times New Roman"/>
          <w:sz w:val="28"/>
          <w:szCs w:val="28"/>
        </w:rPr>
        <w:t>.</w:t>
      </w:r>
    </w:p>
    <w:p w:rsidR="00C266C1" w:rsidRPr="0069386C" w:rsidRDefault="00C266C1" w:rsidP="00893592">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lastRenderedPageBreak/>
        <w:t>В целях мониторинга коррупционных рисков общее количество заключений, выданных по итогам проведенной антикоррупцио</w:t>
      </w:r>
      <w:r w:rsidR="0006799E" w:rsidRPr="0069386C">
        <w:rPr>
          <w:rFonts w:ascii="Times New Roman" w:hAnsi="Times New Roman" w:cs="Times New Roman"/>
          <w:sz w:val="28"/>
          <w:szCs w:val="28"/>
        </w:rPr>
        <w:t>нной экспертизы, принято за 100 </w:t>
      </w:r>
      <w:r w:rsidRPr="0069386C">
        <w:rPr>
          <w:rFonts w:ascii="Times New Roman" w:hAnsi="Times New Roman" w:cs="Times New Roman"/>
          <w:sz w:val="28"/>
          <w:szCs w:val="28"/>
        </w:rPr>
        <w:t>%.</w:t>
      </w:r>
    </w:p>
    <w:p w:rsidR="00AE74A1" w:rsidRPr="0069386C" w:rsidRDefault="008C6D3E" w:rsidP="00893592">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Общие итоги</w:t>
      </w:r>
      <w:r w:rsidR="00C266C1" w:rsidRPr="0069386C">
        <w:rPr>
          <w:rFonts w:ascii="Times New Roman" w:hAnsi="Times New Roman" w:cs="Times New Roman"/>
          <w:sz w:val="28"/>
          <w:szCs w:val="28"/>
        </w:rPr>
        <w:t xml:space="preserve"> проведения антикоррупционной экспертизы </w:t>
      </w:r>
      <w:r w:rsidR="00B82FC0" w:rsidRPr="0069386C">
        <w:rPr>
          <w:rFonts w:ascii="Times New Roman" w:hAnsi="Times New Roman" w:cs="Times New Roman"/>
          <w:sz w:val="28"/>
          <w:szCs w:val="28"/>
        </w:rPr>
        <w:t xml:space="preserve">проектов </w:t>
      </w:r>
      <w:r w:rsidR="00C266C1" w:rsidRPr="0069386C">
        <w:rPr>
          <w:rFonts w:ascii="Times New Roman" w:hAnsi="Times New Roman" w:cs="Times New Roman"/>
          <w:sz w:val="28"/>
          <w:szCs w:val="28"/>
        </w:rPr>
        <w:t xml:space="preserve">нормативных правовых актов, принятых </w:t>
      </w:r>
      <w:r w:rsidR="008A35D8" w:rsidRPr="0069386C">
        <w:rPr>
          <w:rFonts w:ascii="Times New Roman" w:hAnsi="Times New Roman" w:cs="Times New Roman"/>
          <w:sz w:val="28"/>
          <w:szCs w:val="28"/>
        </w:rPr>
        <w:t xml:space="preserve">исполнительными </w:t>
      </w:r>
      <w:r w:rsidR="00C266C1" w:rsidRPr="0069386C">
        <w:rPr>
          <w:rFonts w:ascii="Times New Roman" w:hAnsi="Times New Roman" w:cs="Times New Roman"/>
          <w:sz w:val="28"/>
          <w:szCs w:val="28"/>
        </w:rPr>
        <w:t>органами Краснодарского края либо разра</w:t>
      </w:r>
      <w:r w:rsidR="00801E4F" w:rsidRPr="0069386C">
        <w:rPr>
          <w:rFonts w:ascii="Times New Roman" w:hAnsi="Times New Roman" w:cs="Times New Roman"/>
          <w:sz w:val="28"/>
          <w:szCs w:val="28"/>
        </w:rPr>
        <w:t>ботчиками которых они являлись</w:t>
      </w:r>
      <w:r w:rsidR="00AE74A1" w:rsidRPr="0069386C">
        <w:rPr>
          <w:rFonts w:ascii="Times New Roman" w:hAnsi="Times New Roman" w:cs="Times New Roman"/>
          <w:sz w:val="28"/>
          <w:szCs w:val="28"/>
        </w:rPr>
        <w:t>.</w:t>
      </w:r>
    </w:p>
    <w:p w:rsidR="00E5395A" w:rsidRPr="0069386C" w:rsidRDefault="00E5395A" w:rsidP="00893592">
      <w:pPr>
        <w:spacing w:after="0" w:line="240" w:lineRule="auto"/>
        <w:ind w:firstLine="709"/>
        <w:jc w:val="both"/>
        <w:rPr>
          <w:rFonts w:ascii="Times New Roman" w:hAnsi="Times New Roman" w:cs="Times New Roman"/>
          <w:sz w:val="28"/>
          <w:szCs w:val="28"/>
        </w:rPr>
      </w:pPr>
    </w:p>
    <w:tbl>
      <w:tblPr>
        <w:tblStyle w:val="5"/>
        <w:tblW w:w="9747" w:type="dxa"/>
        <w:tblLayout w:type="fixed"/>
        <w:tblLook w:val="04A0" w:firstRow="1" w:lastRow="0" w:firstColumn="1" w:lastColumn="0" w:noHBand="0" w:noVBand="1"/>
      </w:tblPr>
      <w:tblGrid>
        <w:gridCol w:w="2802"/>
        <w:gridCol w:w="2835"/>
        <w:gridCol w:w="1701"/>
        <w:gridCol w:w="2409"/>
      </w:tblGrid>
      <w:tr w:rsidR="00C266C1" w:rsidRPr="0069386C" w:rsidTr="00455180">
        <w:trPr>
          <w:tblHeader/>
        </w:trPr>
        <w:tc>
          <w:tcPr>
            <w:tcW w:w="2802" w:type="dxa"/>
            <w:vAlign w:val="center"/>
          </w:tcPr>
          <w:p w:rsidR="00C266C1" w:rsidRPr="0069386C" w:rsidRDefault="00C266C1" w:rsidP="00893592">
            <w:pPr>
              <w:jc w:val="center"/>
              <w:rPr>
                <w:rFonts w:ascii="Times New Roman" w:hAnsi="Times New Roman" w:cs="Times New Roman"/>
                <w:b/>
                <w:sz w:val="20"/>
                <w:szCs w:val="20"/>
              </w:rPr>
            </w:pPr>
            <w:r w:rsidRPr="0069386C">
              <w:rPr>
                <w:rFonts w:ascii="Times New Roman" w:hAnsi="Times New Roman" w:cs="Times New Roman"/>
                <w:b/>
                <w:sz w:val="20"/>
                <w:szCs w:val="20"/>
              </w:rPr>
              <w:t>Наименование</w:t>
            </w:r>
          </w:p>
          <w:p w:rsidR="00C266C1" w:rsidRPr="0069386C" w:rsidRDefault="00C266C1" w:rsidP="00893592">
            <w:pPr>
              <w:jc w:val="center"/>
              <w:rPr>
                <w:rFonts w:ascii="Times New Roman" w:hAnsi="Times New Roman" w:cs="Times New Roman"/>
                <w:b/>
                <w:sz w:val="20"/>
                <w:szCs w:val="20"/>
              </w:rPr>
            </w:pPr>
            <w:r w:rsidRPr="0069386C">
              <w:rPr>
                <w:rFonts w:ascii="Times New Roman" w:hAnsi="Times New Roman" w:cs="Times New Roman"/>
                <w:b/>
                <w:sz w:val="20"/>
                <w:szCs w:val="20"/>
              </w:rPr>
              <w:t>исполнительного органа</w:t>
            </w:r>
          </w:p>
          <w:p w:rsidR="00C266C1" w:rsidRPr="0069386C" w:rsidRDefault="00C266C1" w:rsidP="00893592">
            <w:pPr>
              <w:jc w:val="center"/>
              <w:rPr>
                <w:rFonts w:ascii="Times New Roman" w:hAnsi="Times New Roman" w:cs="Times New Roman"/>
                <w:b/>
                <w:sz w:val="20"/>
                <w:szCs w:val="20"/>
              </w:rPr>
            </w:pPr>
            <w:r w:rsidRPr="0069386C">
              <w:rPr>
                <w:rFonts w:ascii="Times New Roman" w:hAnsi="Times New Roman" w:cs="Times New Roman"/>
                <w:b/>
                <w:sz w:val="20"/>
                <w:szCs w:val="20"/>
              </w:rPr>
              <w:t>Краснодарского края</w:t>
            </w:r>
          </w:p>
        </w:tc>
        <w:tc>
          <w:tcPr>
            <w:tcW w:w="2835" w:type="dxa"/>
            <w:vAlign w:val="center"/>
          </w:tcPr>
          <w:p w:rsidR="00C266C1" w:rsidRPr="0069386C" w:rsidRDefault="00C266C1" w:rsidP="00893592">
            <w:pPr>
              <w:ind w:right="34"/>
              <w:jc w:val="center"/>
              <w:rPr>
                <w:rFonts w:ascii="Times New Roman" w:hAnsi="Times New Roman" w:cs="Times New Roman"/>
                <w:b/>
                <w:sz w:val="20"/>
                <w:szCs w:val="20"/>
              </w:rPr>
            </w:pPr>
            <w:r w:rsidRPr="0069386C">
              <w:rPr>
                <w:rFonts w:ascii="Times New Roman" w:hAnsi="Times New Roman" w:cs="Times New Roman"/>
                <w:b/>
                <w:sz w:val="20"/>
                <w:szCs w:val="20"/>
              </w:rPr>
              <w:t>Общее кол</w:t>
            </w:r>
            <w:r w:rsidR="00A902D6" w:rsidRPr="0069386C">
              <w:rPr>
                <w:rFonts w:ascii="Times New Roman" w:hAnsi="Times New Roman" w:cs="Times New Roman"/>
                <w:b/>
                <w:sz w:val="20"/>
                <w:szCs w:val="20"/>
              </w:rPr>
              <w:t>и</w:t>
            </w:r>
            <w:r w:rsidRPr="0069386C">
              <w:rPr>
                <w:rFonts w:ascii="Times New Roman" w:hAnsi="Times New Roman" w:cs="Times New Roman"/>
                <w:b/>
                <w:sz w:val="20"/>
                <w:szCs w:val="20"/>
              </w:rPr>
              <w:t xml:space="preserve">чество </w:t>
            </w:r>
            <w:r w:rsidR="006E60DC" w:rsidRPr="0069386C">
              <w:rPr>
                <w:rFonts w:ascii="Times New Roman" w:hAnsi="Times New Roman" w:cs="Times New Roman"/>
                <w:b/>
                <w:sz w:val="20"/>
                <w:szCs w:val="20"/>
              </w:rPr>
              <w:t xml:space="preserve">проектов </w:t>
            </w:r>
            <w:r w:rsidR="00CB3BC9" w:rsidRPr="0069386C">
              <w:rPr>
                <w:rFonts w:ascii="Times New Roman" w:hAnsi="Times New Roman" w:cs="Times New Roman"/>
                <w:b/>
                <w:sz w:val="20"/>
                <w:szCs w:val="20"/>
              </w:rPr>
              <w:t>нормативных правовых актов</w:t>
            </w:r>
            <w:r w:rsidRPr="0069386C">
              <w:rPr>
                <w:rFonts w:ascii="Times New Roman" w:hAnsi="Times New Roman" w:cs="Times New Roman"/>
                <w:b/>
                <w:sz w:val="20"/>
                <w:szCs w:val="20"/>
              </w:rPr>
              <w:t>,</w:t>
            </w:r>
            <w:r w:rsidR="00CB3BC9" w:rsidRPr="0069386C">
              <w:rPr>
                <w:rFonts w:ascii="Times New Roman" w:hAnsi="Times New Roman" w:cs="Times New Roman"/>
                <w:b/>
                <w:sz w:val="20"/>
                <w:szCs w:val="20"/>
              </w:rPr>
              <w:t xml:space="preserve"> </w:t>
            </w:r>
            <w:r w:rsidRPr="0069386C">
              <w:rPr>
                <w:rFonts w:ascii="Times New Roman" w:hAnsi="Times New Roman" w:cs="Times New Roman"/>
                <w:b/>
                <w:sz w:val="20"/>
                <w:szCs w:val="20"/>
              </w:rPr>
              <w:t>в отношении которых проведена антикоррупционная экспертиза</w:t>
            </w:r>
          </w:p>
        </w:tc>
        <w:tc>
          <w:tcPr>
            <w:tcW w:w="1701" w:type="dxa"/>
            <w:vAlign w:val="center"/>
          </w:tcPr>
          <w:p w:rsidR="00C266C1" w:rsidRPr="0069386C" w:rsidRDefault="00C266C1" w:rsidP="00893592">
            <w:pPr>
              <w:ind w:left="33" w:right="34"/>
              <w:jc w:val="center"/>
              <w:rPr>
                <w:rFonts w:ascii="Times New Roman" w:hAnsi="Times New Roman" w:cs="Times New Roman"/>
                <w:b/>
                <w:sz w:val="20"/>
                <w:szCs w:val="20"/>
              </w:rPr>
            </w:pPr>
            <w:r w:rsidRPr="0069386C">
              <w:rPr>
                <w:rFonts w:ascii="Times New Roman" w:hAnsi="Times New Roman" w:cs="Times New Roman"/>
                <w:b/>
                <w:sz w:val="20"/>
                <w:szCs w:val="20"/>
              </w:rPr>
              <w:t>Количество отрицательных заключений</w:t>
            </w:r>
          </w:p>
        </w:tc>
        <w:tc>
          <w:tcPr>
            <w:tcW w:w="2409" w:type="dxa"/>
            <w:vAlign w:val="center"/>
          </w:tcPr>
          <w:p w:rsidR="00C266C1" w:rsidRPr="0069386C" w:rsidRDefault="00C266C1" w:rsidP="00893592">
            <w:pPr>
              <w:jc w:val="center"/>
              <w:rPr>
                <w:rFonts w:ascii="Times New Roman" w:hAnsi="Times New Roman" w:cs="Times New Roman"/>
                <w:b/>
                <w:sz w:val="20"/>
                <w:szCs w:val="20"/>
              </w:rPr>
            </w:pPr>
            <w:r w:rsidRPr="0069386C">
              <w:rPr>
                <w:rFonts w:ascii="Times New Roman" w:hAnsi="Times New Roman" w:cs="Times New Roman"/>
                <w:b/>
                <w:sz w:val="20"/>
                <w:szCs w:val="20"/>
              </w:rPr>
              <w:t>Доля отрицательных заключений</w:t>
            </w:r>
          </w:p>
          <w:p w:rsidR="00C266C1" w:rsidRPr="0069386C" w:rsidRDefault="00C266C1" w:rsidP="00893592">
            <w:pPr>
              <w:jc w:val="center"/>
              <w:rPr>
                <w:rFonts w:ascii="Times New Roman" w:hAnsi="Times New Roman" w:cs="Times New Roman"/>
                <w:b/>
                <w:sz w:val="20"/>
                <w:szCs w:val="20"/>
              </w:rPr>
            </w:pPr>
            <w:r w:rsidRPr="0069386C">
              <w:rPr>
                <w:rFonts w:ascii="Times New Roman" w:hAnsi="Times New Roman" w:cs="Times New Roman"/>
                <w:b/>
                <w:sz w:val="20"/>
                <w:szCs w:val="20"/>
              </w:rPr>
              <w:t xml:space="preserve">от общего числа </w:t>
            </w:r>
            <w:r w:rsidR="006E60DC" w:rsidRPr="0069386C">
              <w:rPr>
                <w:rFonts w:ascii="Times New Roman" w:hAnsi="Times New Roman" w:cs="Times New Roman"/>
                <w:b/>
                <w:sz w:val="20"/>
                <w:szCs w:val="20"/>
              </w:rPr>
              <w:t xml:space="preserve">проектов </w:t>
            </w:r>
            <w:r w:rsidR="00CB3BC9" w:rsidRPr="0069386C">
              <w:rPr>
                <w:rFonts w:ascii="Times New Roman" w:hAnsi="Times New Roman" w:cs="Times New Roman"/>
                <w:b/>
                <w:sz w:val="20"/>
                <w:szCs w:val="20"/>
              </w:rPr>
              <w:t>нормативных правовых актов</w:t>
            </w:r>
            <w:r w:rsidRPr="0069386C">
              <w:rPr>
                <w:rFonts w:ascii="Times New Roman" w:hAnsi="Times New Roman" w:cs="Times New Roman"/>
                <w:b/>
                <w:sz w:val="20"/>
                <w:szCs w:val="20"/>
              </w:rPr>
              <w:t>,</w:t>
            </w:r>
          </w:p>
          <w:p w:rsidR="007B52C5" w:rsidRPr="0069386C" w:rsidRDefault="00C266C1" w:rsidP="00893592">
            <w:pPr>
              <w:jc w:val="center"/>
              <w:rPr>
                <w:rFonts w:ascii="Times New Roman" w:hAnsi="Times New Roman" w:cs="Times New Roman"/>
                <w:b/>
                <w:sz w:val="20"/>
                <w:szCs w:val="20"/>
              </w:rPr>
            </w:pPr>
            <w:r w:rsidRPr="0069386C">
              <w:rPr>
                <w:rFonts w:ascii="Times New Roman" w:hAnsi="Times New Roman" w:cs="Times New Roman"/>
                <w:b/>
                <w:sz w:val="20"/>
                <w:szCs w:val="20"/>
              </w:rPr>
              <w:t xml:space="preserve">в </w:t>
            </w:r>
            <w:proofErr w:type="gramStart"/>
            <w:r w:rsidRPr="0069386C">
              <w:rPr>
                <w:rFonts w:ascii="Times New Roman" w:hAnsi="Times New Roman" w:cs="Times New Roman"/>
                <w:b/>
                <w:sz w:val="20"/>
                <w:szCs w:val="20"/>
              </w:rPr>
              <w:t>отношении</w:t>
            </w:r>
            <w:proofErr w:type="gramEnd"/>
            <w:r w:rsidRPr="0069386C">
              <w:rPr>
                <w:rFonts w:ascii="Times New Roman" w:hAnsi="Times New Roman" w:cs="Times New Roman"/>
                <w:b/>
                <w:sz w:val="20"/>
                <w:szCs w:val="20"/>
              </w:rPr>
              <w:t xml:space="preserve"> которых проведена антикоррупционная экспертиза (%)</w:t>
            </w:r>
          </w:p>
        </w:tc>
      </w:tr>
      <w:tr w:rsidR="00D02585" w:rsidRPr="0069386C" w:rsidTr="0020330E">
        <w:tc>
          <w:tcPr>
            <w:tcW w:w="2802" w:type="dxa"/>
            <w:vAlign w:val="center"/>
          </w:tcPr>
          <w:p w:rsidR="00D02585" w:rsidRDefault="00D02585" w:rsidP="00893592">
            <w:pPr>
              <w:rPr>
                <w:rFonts w:ascii="Times New Roman" w:hAnsi="Times New Roman" w:cs="Times New Roman"/>
                <w:sz w:val="20"/>
                <w:szCs w:val="20"/>
              </w:rPr>
            </w:pPr>
            <w:r w:rsidRPr="0069386C">
              <w:rPr>
                <w:rFonts w:ascii="Times New Roman" w:hAnsi="Times New Roman" w:cs="Times New Roman"/>
                <w:sz w:val="20"/>
                <w:szCs w:val="20"/>
              </w:rPr>
              <w:t>Министерство труда</w:t>
            </w:r>
            <w:r w:rsidRPr="0069386C">
              <w:rPr>
                <w:rFonts w:ascii="Times New Roman" w:hAnsi="Times New Roman" w:cs="Times New Roman"/>
                <w:sz w:val="20"/>
                <w:szCs w:val="20"/>
              </w:rPr>
              <w:br/>
              <w:t xml:space="preserve">и социального развития Краснодарского края </w:t>
            </w:r>
          </w:p>
          <w:p w:rsidR="00C33771" w:rsidRPr="0069386C" w:rsidRDefault="00C33771" w:rsidP="00893592">
            <w:pPr>
              <w:rPr>
                <w:rFonts w:ascii="Times New Roman" w:hAnsi="Times New Roman" w:cs="Times New Roman"/>
                <w:sz w:val="20"/>
                <w:szCs w:val="20"/>
              </w:rPr>
            </w:pPr>
          </w:p>
        </w:tc>
        <w:tc>
          <w:tcPr>
            <w:tcW w:w="2835" w:type="dxa"/>
            <w:vAlign w:val="center"/>
          </w:tcPr>
          <w:p w:rsidR="00D02585" w:rsidRPr="0069386C" w:rsidRDefault="00326660" w:rsidP="00893592">
            <w:pPr>
              <w:ind w:right="-250"/>
              <w:jc w:val="center"/>
              <w:rPr>
                <w:rFonts w:ascii="Times New Roman" w:hAnsi="Times New Roman" w:cs="Times New Roman"/>
                <w:sz w:val="20"/>
                <w:szCs w:val="20"/>
              </w:rPr>
            </w:pPr>
            <w:r w:rsidRPr="0069386C">
              <w:rPr>
                <w:rFonts w:ascii="Times New Roman" w:hAnsi="Times New Roman" w:cs="Times New Roman"/>
                <w:sz w:val="20"/>
                <w:szCs w:val="20"/>
              </w:rPr>
              <w:t>337</w:t>
            </w:r>
          </w:p>
        </w:tc>
        <w:tc>
          <w:tcPr>
            <w:tcW w:w="1701" w:type="dxa"/>
            <w:vAlign w:val="center"/>
          </w:tcPr>
          <w:p w:rsidR="00D02585" w:rsidRPr="0069386C" w:rsidRDefault="00326660" w:rsidP="00893592">
            <w:pPr>
              <w:ind w:left="33"/>
              <w:jc w:val="center"/>
              <w:rPr>
                <w:rFonts w:ascii="Times New Roman" w:hAnsi="Times New Roman" w:cs="Times New Roman"/>
                <w:sz w:val="20"/>
                <w:szCs w:val="20"/>
              </w:rPr>
            </w:pPr>
            <w:r w:rsidRPr="0069386C">
              <w:rPr>
                <w:rFonts w:ascii="Times New Roman" w:hAnsi="Times New Roman" w:cs="Times New Roman"/>
                <w:sz w:val="20"/>
                <w:szCs w:val="20"/>
              </w:rPr>
              <w:t>43</w:t>
            </w:r>
          </w:p>
        </w:tc>
        <w:tc>
          <w:tcPr>
            <w:tcW w:w="2409" w:type="dxa"/>
            <w:vAlign w:val="center"/>
          </w:tcPr>
          <w:p w:rsidR="00D02585" w:rsidRPr="0069386C" w:rsidRDefault="00627B51" w:rsidP="00893592">
            <w:pPr>
              <w:jc w:val="center"/>
              <w:rPr>
                <w:rFonts w:ascii="Times New Roman" w:hAnsi="Times New Roman" w:cs="Times New Roman"/>
                <w:b/>
                <w:sz w:val="20"/>
                <w:szCs w:val="20"/>
              </w:rPr>
            </w:pPr>
            <w:r w:rsidRPr="0069386C">
              <w:rPr>
                <w:rFonts w:ascii="Times New Roman" w:hAnsi="Times New Roman" w:cs="Times New Roman"/>
                <w:b/>
                <w:sz w:val="20"/>
                <w:szCs w:val="20"/>
              </w:rPr>
              <w:t>12,76</w:t>
            </w:r>
          </w:p>
        </w:tc>
      </w:tr>
      <w:tr w:rsidR="00325DB0" w:rsidRPr="0069386C" w:rsidTr="003756FA">
        <w:tc>
          <w:tcPr>
            <w:tcW w:w="2802" w:type="dxa"/>
            <w:vAlign w:val="center"/>
          </w:tcPr>
          <w:p w:rsidR="00325DB0"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 xml:space="preserve">Министерство экономики Краснодарского края </w:t>
            </w:r>
          </w:p>
          <w:p w:rsidR="00C33771" w:rsidRPr="0069386C" w:rsidRDefault="00C33771" w:rsidP="003756FA">
            <w:pPr>
              <w:rPr>
                <w:rFonts w:ascii="Times New Roman" w:hAnsi="Times New Roman" w:cs="Times New Roman"/>
                <w:sz w:val="20"/>
                <w:szCs w:val="20"/>
              </w:rPr>
            </w:pP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61</w:t>
            </w: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4</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6,56</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Департамент по надзору</w:t>
            </w:r>
          </w:p>
          <w:p w:rsidR="00325DB0"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 xml:space="preserve">в строительной сфере Краснодарского края </w:t>
            </w:r>
          </w:p>
          <w:p w:rsidR="00C33771" w:rsidRPr="0069386C" w:rsidRDefault="00C33771" w:rsidP="003756FA">
            <w:pPr>
              <w:rPr>
                <w:rFonts w:ascii="Times New Roman" w:hAnsi="Times New Roman" w:cs="Times New Roman"/>
                <w:sz w:val="20"/>
                <w:szCs w:val="20"/>
              </w:rPr>
            </w:pP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34</w:t>
            </w:r>
          </w:p>
        </w:tc>
        <w:tc>
          <w:tcPr>
            <w:tcW w:w="1701" w:type="dxa"/>
            <w:vAlign w:val="center"/>
          </w:tcPr>
          <w:p w:rsidR="00325DB0" w:rsidRPr="0069386C" w:rsidRDefault="00325DB0" w:rsidP="003756FA">
            <w:pPr>
              <w:jc w:val="center"/>
              <w:rPr>
                <w:rFonts w:ascii="Times New Roman" w:hAnsi="Times New Roman" w:cs="Times New Roman"/>
                <w:sz w:val="20"/>
                <w:szCs w:val="20"/>
              </w:rPr>
            </w:pPr>
            <w:r w:rsidRPr="0069386C">
              <w:rPr>
                <w:rFonts w:ascii="Times New Roman" w:hAnsi="Times New Roman" w:cs="Times New Roman"/>
                <w:sz w:val="20"/>
                <w:szCs w:val="20"/>
              </w:rPr>
              <w:t>2</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5,88</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Департамент</w:t>
            </w:r>
          </w:p>
          <w:p w:rsidR="00325DB0"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 xml:space="preserve">по регулированию контрактной системы Краснодарского края </w:t>
            </w:r>
          </w:p>
          <w:p w:rsidR="00C33771" w:rsidRPr="0069386C" w:rsidRDefault="00C33771" w:rsidP="003756FA">
            <w:pPr>
              <w:rPr>
                <w:rFonts w:ascii="Times New Roman" w:hAnsi="Times New Roman" w:cs="Times New Roman"/>
                <w:sz w:val="20"/>
                <w:szCs w:val="20"/>
              </w:rPr>
            </w:pP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17</w:t>
            </w: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1</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5,88</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Департамент ветеринарии</w:t>
            </w:r>
          </w:p>
          <w:p w:rsidR="00325DB0"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 xml:space="preserve">Краснодарского края </w:t>
            </w:r>
          </w:p>
          <w:p w:rsidR="00C33771" w:rsidRPr="0069386C" w:rsidRDefault="00C33771" w:rsidP="003756FA">
            <w:pPr>
              <w:rPr>
                <w:rFonts w:ascii="Times New Roman" w:hAnsi="Times New Roman" w:cs="Times New Roman"/>
                <w:sz w:val="20"/>
                <w:szCs w:val="20"/>
              </w:rPr>
            </w:pP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19</w:t>
            </w:r>
          </w:p>
        </w:tc>
        <w:tc>
          <w:tcPr>
            <w:tcW w:w="1701" w:type="dxa"/>
            <w:vAlign w:val="center"/>
          </w:tcPr>
          <w:p w:rsidR="00325DB0" w:rsidRPr="0069386C" w:rsidRDefault="00325DB0" w:rsidP="003756FA">
            <w:pPr>
              <w:jc w:val="center"/>
              <w:rPr>
                <w:rFonts w:ascii="Times New Roman" w:hAnsi="Times New Roman" w:cs="Times New Roman"/>
                <w:sz w:val="20"/>
                <w:szCs w:val="20"/>
              </w:rPr>
            </w:pPr>
            <w:r w:rsidRPr="0069386C">
              <w:rPr>
                <w:rFonts w:ascii="Times New Roman" w:hAnsi="Times New Roman" w:cs="Times New Roman"/>
                <w:sz w:val="20"/>
                <w:szCs w:val="20"/>
              </w:rPr>
              <w:t>1</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5,26</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Министерство образования, науки и молодежной политики</w:t>
            </w:r>
          </w:p>
          <w:p w:rsidR="00325DB0"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Краснодарского края</w:t>
            </w:r>
          </w:p>
          <w:p w:rsidR="00C33771" w:rsidRPr="0069386C" w:rsidRDefault="00C33771" w:rsidP="003756FA">
            <w:pPr>
              <w:rPr>
                <w:rFonts w:ascii="Times New Roman" w:hAnsi="Times New Roman" w:cs="Times New Roman"/>
                <w:sz w:val="20"/>
                <w:szCs w:val="20"/>
              </w:rPr>
            </w:pP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143</w:t>
            </w: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5</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3,50</w:t>
            </w:r>
          </w:p>
        </w:tc>
      </w:tr>
      <w:tr w:rsidR="00325DB0" w:rsidRPr="0069386C" w:rsidTr="003756FA">
        <w:tc>
          <w:tcPr>
            <w:tcW w:w="2802" w:type="dxa"/>
            <w:vAlign w:val="center"/>
          </w:tcPr>
          <w:p w:rsidR="00325DB0"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Департамент информатизации и связи Краснодарского края</w:t>
            </w:r>
          </w:p>
          <w:p w:rsidR="00C33771" w:rsidRPr="0069386C" w:rsidRDefault="00C33771" w:rsidP="003756FA">
            <w:pPr>
              <w:rPr>
                <w:rFonts w:ascii="Times New Roman" w:hAnsi="Times New Roman" w:cs="Times New Roman"/>
                <w:sz w:val="20"/>
                <w:szCs w:val="20"/>
              </w:rPr>
            </w:pP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69</w:t>
            </w:r>
          </w:p>
        </w:tc>
        <w:tc>
          <w:tcPr>
            <w:tcW w:w="1701" w:type="dxa"/>
            <w:vAlign w:val="center"/>
          </w:tcPr>
          <w:p w:rsidR="00325DB0" w:rsidRPr="0069386C" w:rsidRDefault="00325DB0" w:rsidP="003756FA">
            <w:pPr>
              <w:jc w:val="center"/>
              <w:rPr>
                <w:rFonts w:ascii="Times New Roman" w:hAnsi="Times New Roman" w:cs="Times New Roman"/>
                <w:sz w:val="20"/>
                <w:szCs w:val="20"/>
              </w:rPr>
            </w:pPr>
            <w:r w:rsidRPr="0069386C">
              <w:rPr>
                <w:rFonts w:ascii="Times New Roman" w:hAnsi="Times New Roman" w:cs="Times New Roman"/>
                <w:sz w:val="20"/>
                <w:szCs w:val="20"/>
              </w:rPr>
              <w:t>2</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2,9</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Департамент развития бизнеса</w:t>
            </w:r>
          </w:p>
          <w:p w:rsidR="00C33771" w:rsidRDefault="00325DB0" w:rsidP="00C33771">
            <w:pPr>
              <w:rPr>
                <w:rFonts w:ascii="Times New Roman" w:hAnsi="Times New Roman" w:cs="Times New Roman"/>
                <w:sz w:val="20"/>
                <w:szCs w:val="20"/>
              </w:rPr>
            </w:pPr>
            <w:r w:rsidRPr="0069386C">
              <w:rPr>
                <w:rFonts w:ascii="Times New Roman" w:hAnsi="Times New Roman" w:cs="Times New Roman"/>
                <w:sz w:val="20"/>
                <w:szCs w:val="20"/>
              </w:rPr>
              <w:t>и внешнеэкономической деятельности</w:t>
            </w:r>
          </w:p>
          <w:p w:rsidR="00325DB0" w:rsidRDefault="00325DB0" w:rsidP="00C33771">
            <w:pPr>
              <w:rPr>
                <w:rFonts w:ascii="Times New Roman" w:hAnsi="Times New Roman" w:cs="Times New Roman"/>
                <w:sz w:val="20"/>
                <w:szCs w:val="20"/>
              </w:rPr>
            </w:pPr>
            <w:r w:rsidRPr="0069386C">
              <w:rPr>
                <w:rFonts w:ascii="Times New Roman" w:hAnsi="Times New Roman" w:cs="Times New Roman"/>
                <w:sz w:val="20"/>
                <w:szCs w:val="20"/>
              </w:rPr>
              <w:t>Краснодарского края</w:t>
            </w:r>
          </w:p>
          <w:p w:rsidR="00C33771" w:rsidRPr="0069386C" w:rsidRDefault="00C33771" w:rsidP="00C33771">
            <w:pPr>
              <w:rPr>
                <w:rFonts w:ascii="Times New Roman" w:hAnsi="Times New Roman" w:cs="Times New Roman"/>
                <w:sz w:val="20"/>
                <w:szCs w:val="20"/>
              </w:rPr>
            </w:pP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120</w:t>
            </w: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3</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2,5</w:t>
            </w:r>
          </w:p>
        </w:tc>
      </w:tr>
      <w:tr w:rsidR="00325DB0" w:rsidRPr="0069386C" w:rsidTr="003756FA">
        <w:tc>
          <w:tcPr>
            <w:tcW w:w="2802" w:type="dxa"/>
            <w:vAlign w:val="center"/>
          </w:tcPr>
          <w:p w:rsidR="00325DB0" w:rsidRDefault="001055DB" w:rsidP="003756FA">
            <w:pPr>
              <w:rPr>
                <w:rFonts w:ascii="Times New Roman" w:hAnsi="Times New Roman" w:cs="Times New Roman"/>
                <w:sz w:val="20"/>
                <w:szCs w:val="20"/>
              </w:rPr>
            </w:pPr>
            <w:hyperlink r:id="rId12" w:history="1">
              <w:r w:rsidR="00325DB0" w:rsidRPr="0069386C">
                <w:rPr>
                  <w:rFonts w:ascii="Times New Roman" w:hAnsi="Times New Roman" w:cs="Times New Roman"/>
                  <w:sz w:val="20"/>
                  <w:szCs w:val="20"/>
                </w:rPr>
                <w:t>Департамент строительства Краснодарского края</w:t>
              </w:r>
            </w:hyperlink>
          </w:p>
          <w:p w:rsidR="00C33771" w:rsidRPr="0069386C" w:rsidRDefault="00C33771" w:rsidP="003756FA">
            <w:pPr>
              <w:rPr>
                <w:rFonts w:ascii="Times New Roman" w:hAnsi="Times New Roman" w:cs="Times New Roman"/>
                <w:sz w:val="20"/>
                <w:szCs w:val="20"/>
              </w:rPr>
            </w:pP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53</w:t>
            </w: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1</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1,89</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Министерство сельского хозяйства</w:t>
            </w:r>
          </w:p>
          <w:p w:rsidR="00325DB0"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и перерабатывающей промышленности Краснодарского края</w:t>
            </w:r>
          </w:p>
          <w:p w:rsidR="00C33771" w:rsidRPr="0069386C" w:rsidRDefault="00C33771" w:rsidP="003756FA">
            <w:pPr>
              <w:rPr>
                <w:rFonts w:ascii="Times New Roman" w:hAnsi="Times New Roman" w:cs="Times New Roman"/>
                <w:sz w:val="20"/>
                <w:szCs w:val="20"/>
              </w:rPr>
            </w:pP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199</w:t>
            </w: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3</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1,51</w:t>
            </w:r>
          </w:p>
        </w:tc>
      </w:tr>
      <w:tr w:rsidR="00743AD6" w:rsidRPr="0069386C" w:rsidTr="00AF533A">
        <w:tc>
          <w:tcPr>
            <w:tcW w:w="2802" w:type="dxa"/>
            <w:vAlign w:val="center"/>
          </w:tcPr>
          <w:p w:rsidR="00743AD6" w:rsidRPr="0069386C" w:rsidRDefault="00743AD6" w:rsidP="00AF533A">
            <w:pPr>
              <w:rPr>
                <w:rFonts w:ascii="Times New Roman" w:hAnsi="Times New Roman" w:cs="Times New Roman"/>
                <w:sz w:val="20"/>
                <w:szCs w:val="20"/>
              </w:rPr>
            </w:pPr>
            <w:r w:rsidRPr="0069386C">
              <w:rPr>
                <w:rFonts w:ascii="Times New Roman" w:hAnsi="Times New Roman" w:cs="Times New Roman"/>
                <w:sz w:val="20"/>
                <w:szCs w:val="20"/>
              </w:rPr>
              <w:lastRenderedPageBreak/>
              <w:t>Министерство топливно-энергетического комплекса</w:t>
            </w:r>
          </w:p>
          <w:p w:rsidR="00743AD6" w:rsidRPr="0069386C" w:rsidRDefault="00743AD6" w:rsidP="00AF533A">
            <w:pPr>
              <w:rPr>
                <w:rFonts w:ascii="Times New Roman" w:hAnsi="Times New Roman" w:cs="Times New Roman"/>
                <w:sz w:val="20"/>
                <w:szCs w:val="20"/>
              </w:rPr>
            </w:pPr>
            <w:r w:rsidRPr="0069386C">
              <w:rPr>
                <w:rFonts w:ascii="Times New Roman" w:hAnsi="Times New Roman" w:cs="Times New Roman"/>
                <w:sz w:val="20"/>
                <w:szCs w:val="20"/>
              </w:rPr>
              <w:t>и жилищно-коммунального хозяйства</w:t>
            </w:r>
          </w:p>
          <w:p w:rsidR="00743AD6" w:rsidRDefault="00743AD6" w:rsidP="00AF533A">
            <w:pPr>
              <w:rPr>
                <w:rFonts w:ascii="Times New Roman" w:hAnsi="Times New Roman" w:cs="Times New Roman"/>
                <w:sz w:val="20"/>
                <w:szCs w:val="20"/>
              </w:rPr>
            </w:pPr>
            <w:r w:rsidRPr="0069386C">
              <w:rPr>
                <w:rFonts w:ascii="Times New Roman" w:hAnsi="Times New Roman" w:cs="Times New Roman"/>
                <w:sz w:val="20"/>
                <w:szCs w:val="20"/>
              </w:rPr>
              <w:t xml:space="preserve">Краснодарского края </w:t>
            </w:r>
          </w:p>
          <w:p w:rsidR="00C33771" w:rsidRPr="0069386C" w:rsidRDefault="00C33771" w:rsidP="00AF533A">
            <w:pPr>
              <w:rPr>
                <w:rFonts w:ascii="Times New Roman" w:hAnsi="Times New Roman" w:cs="Times New Roman"/>
                <w:sz w:val="20"/>
                <w:szCs w:val="20"/>
              </w:rPr>
            </w:pPr>
          </w:p>
        </w:tc>
        <w:tc>
          <w:tcPr>
            <w:tcW w:w="2835" w:type="dxa"/>
            <w:vAlign w:val="center"/>
          </w:tcPr>
          <w:p w:rsidR="00743AD6" w:rsidRPr="0069386C" w:rsidRDefault="00326660" w:rsidP="00AF533A">
            <w:pPr>
              <w:ind w:right="-250"/>
              <w:jc w:val="center"/>
              <w:rPr>
                <w:rFonts w:ascii="Times New Roman" w:hAnsi="Times New Roman" w:cs="Times New Roman"/>
                <w:sz w:val="20"/>
                <w:szCs w:val="20"/>
              </w:rPr>
            </w:pPr>
            <w:r w:rsidRPr="0069386C">
              <w:rPr>
                <w:rFonts w:ascii="Times New Roman" w:hAnsi="Times New Roman" w:cs="Times New Roman"/>
                <w:sz w:val="20"/>
                <w:szCs w:val="20"/>
              </w:rPr>
              <w:t>203</w:t>
            </w:r>
          </w:p>
        </w:tc>
        <w:tc>
          <w:tcPr>
            <w:tcW w:w="1701" w:type="dxa"/>
            <w:vAlign w:val="center"/>
          </w:tcPr>
          <w:p w:rsidR="00743AD6" w:rsidRPr="0069386C" w:rsidRDefault="00326660" w:rsidP="00AF533A">
            <w:pPr>
              <w:ind w:left="33"/>
              <w:jc w:val="center"/>
              <w:rPr>
                <w:rFonts w:ascii="Times New Roman" w:hAnsi="Times New Roman" w:cs="Times New Roman"/>
                <w:sz w:val="20"/>
                <w:szCs w:val="20"/>
              </w:rPr>
            </w:pPr>
            <w:r w:rsidRPr="0069386C">
              <w:rPr>
                <w:rFonts w:ascii="Times New Roman" w:hAnsi="Times New Roman" w:cs="Times New Roman"/>
                <w:sz w:val="20"/>
                <w:szCs w:val="20"/>
              </w:rPr>
              <w:t>3</w:t>
            </w:r>
          </w:p>
        </w:tc>
        <w:tc>
          <w:tcPr>
            <w:tcW w:w="2409" w:type="dxa"/>
            <w:vAlign w:val="center"/>
          </w:tcPr>
          <w:p w:rsidR="00743AD6" w:rsidRPr="0069386C" w:rsidRDefault="00627B51" w:rsidP="00AF533A">
            <w:pPr>
              <w:jc w:val="center"/>
              <w:rPr>
                <w:rFonts w:ascii="Times New Roman" w:hAnsi="Times New Roman" w:cs="Times New Roman"/>
                <w:b/>
                <w:sz w:val="20"/>
                <w:szCs w:val="20"/>
              </w:rPr>
            </w:pPr>
            <w:r w:rsidRPr="0069386C">
              <w:rPr>
                <w:rFonts w:ascii="Times New Roman" w:hAnsi="Times New Roman" w:cs="Times New Roman"/>
                <w:b/>
                <w:sz w:val="20"/>
                <w:szCs w:val="20"/>
              </w:rPr>
              <w:t>1,48</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Департамент имущественных отношений</w:t>
            </w:r>
          </w:p>
          <w:p w:rsidR="00325DB0"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Краснодарского края</w:t>
            </w:r>
          </w:p>
          <w:p w:rsidR="00C33771" w:rsidRPr="0069386C" w:rsidRDefault="00C33771" w:rsidP="003756FA">
            <w:pPr>
              <w:rPr>
                <w:rFonts w:ascii="Times New Roman" w:hAnsi="Times New Roman" w:cs="Times New Roman"/>
                <w:sz w:val="20"/>
                <w:szCs w:val="20"/>
              </w:rPr>
            </w:pP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156</w:t>
            </w:r>
          </w:p>
          <w:p w:rsidR="00325DB0" w:rsidRPr="0069386C" w:rsidRDefault="00325DB0" w:rsidP="003756FA">
            <w:pPr>
              <w:ind w:right="-250"/>
              <w:jc w:val="center"/>
              <w:rPr>
                <w:rFonts w:ascii="Times New Roman" w:hAnsi="Times New Roman" w:cs="Times New Roman"/>
                <w:sz w:val="20"/>
                <w:szCs w:val="20"/>
              </w:rPr>
            </w:pP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2</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1,28</w:t>
            </w:r>
          </w:p>
        </w:tc>
      </w:tr>
      <w:tr w:rsidR="00325DB0" w:rsidRPr="0069386C" w:rsidTr="003756FA">
        <w:tc>
          <w:tcPr>
            <w:tcW w:w="2802" w:type="dxa"/>
            <w:vAlign w:val="center"/>
          </w:tcPr>
          <w:p w:rsidR="00C33771"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Министерство физической культуры и спорта Краснодарского края</w:t>
            </w: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p>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89</w:t>
            </w:r>
          </w:p>
          <w:p w:rsidR="00325DB0" w:rsidRPr="0069386C" w:rsidRDefault="00325DB0" w:rsidP="003756FA">
            <w:pPr>
              <w:ind w:right="-250"/>
              <w:jc w:val="center"/>
              <w:rPr>
                <w:rFonts w:ascii="Times New Roman" w:hAnsi="Times New Roman" w:cs="Times New Roman"/>
                <w:sz w:val="20"/>
                <w:szCs w:val="20"/>
              </w:rPr>
            </w:pP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1</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1,12</w:t>
            </w:r>
          </w:p>
        </w:tc>
      </w:tr>
      <w:tr w:rsidR="00325DB0" w:rsidRPr="0069386C" w:rsidTr="003756FA">
        <w:tc>
          <w:tcPr>
            <w:tcW w:w="2802" w:type="dxa"/>
            <w:vAlign w:val="center"/>
          </w:tcPr>
          <w:p w:rsidR="00C33771"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 xml:space="preserve">Министерство здравоохранения </w:t>
            </w:r>
          </w:p>
          <w:p w:rsidR="00C33771"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Краснодарского края</w:t>
            </w: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98</w:t>
            </w:r>
          </w:p>
        </w:tc>
        <w:tc>
          <w:tcPr>
            <w:tcW w:w="1701" w:type="dxa"/>
            <w:vAlign w:val="center"/>
          </w:tcPr>
          <w:p w:rsidR="00325DB0" w:rsidRPr="0069386C" w:rsidRDefault="00325DB0" w:rsidP="003756FA">
            <w:pPr>
              <w:ind w:left="33" w:right="34"/>
              <w:jc w:val="center"/>
              <w:rPr>
                <w:rFonts w:ascii="Times New Roman" w:hAnsi="Times New Roman" w:cs="Times New Roman"/>
                <w:sz w:val="20"/>
                <w:szCs w:val="20"/>
              </w:rPr>
            </w:pPr>
            <w:r w:rsidRPr="0069386C">
              <w:rPr>
                <w:rFonts w:ascii="Times New Roman" w:hAnsi="Times New Roman" w:cs="Times New Roman"/>
                <w:sz w:val="20"/>
                <w:szCs w:val="20"/>
              </w:rPr>
              <w:t>1</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1,02</w:t>
            </w:r>
          </w:p>
        </w:tc>
      </w:tr>
      <w:tr w:rsidR="00743AD6" w:rsidRPr="0069386C" w:rsidTr="00AF533A">
        <w:tc>
          <w:tcPr>
            <w:tcW w:w="2802" w:type="dxa"/>
            <w:vAlign w:val="center"/>
          </w:tcPr>
          <w:p w:rsidR="00D47574" w:rsidRPr="0069386C" w:rsidRDefault="00743AD6" w:rsidP="00AF533A">
            <w:pPr>
              <w:rPr>
                <w:rFonts w:ascii="Times New Roman" w:hAnsi="Times New Roman" w:cs="Times New Roman"/>
                <w:sz w:val="20"/>
                <w:szCs w:val="20"/>
              </w:rPr>
            </w:pPr>
            <w:r w:rsidRPr="0069386C">
              <w:rPr>
                <w:rFonts w:ascii="Times New Roman" w:hAnsi="Times New Roman" w:cs="Times New Roman"/>
                <w:sz w:val="20"/>
                <w:szCs w:val="20"/>
              </w:rPr>
              <w:t xml:space="preserve">Администрация </w:t>
            </w:r>
            <w:r w:rsidR="00D47574" w:rsidRPr="0069386C">
              <w:rPr>
                <w:rFonts w:ascii="Times New Roman" w:hAnsi="Times New Roman" w:cs="Times New Roman"/>
                <w:sz w:val="20"/>
                <w:szCs w:val="20"/>
              </w:rPr>
              <w:t>Краснодарского края</w:t>
            </w:r>
          </w:p>
          <w:p w:rsidR="00D47574" w:rsidRPr="0069386C" w:rsidRDefault="00D47574" w:rsidP="00D47574">
            <w:pPr>
              <w:rPr>
                <w:rFonts w:ascii="Times New Roman" w:hAnsi="Times New Roman" w:cs="Times New Roman"/>
                <w:sz w:val="20"/>
                <w:szCs w:val="20"/>
              </w:rPr>
            </w:pPr>
            <w:proofErr w:type="gramStart"/>
            <w:r w:rsidRPr="0069386C">
              <w:rPr>
                <w:rFonts w:ascii="Times New Roman" w:hAnsi="Times New Roman" w:cs="Times New Roman"/>
                <w:sz w:val="20"/>
                <w:szCs w:val="20"/>
              </w:rPr>
              <w:t>(с учетом разработчика</w:t>
            </w:r>
            <w:proofErr w:type="gramEnd"/>
          </w:p>
          <w:p w:rsidR="00D47574" w:rsidRPr="0069386C" w:rsidRDefault="00D47574" w:rsidP="00D47574">
            <w:pPr>
              <w:rPr>
                <w:rFonts w:ascii="Times New Roman" w:hAnsi="Times New Roman" w:cs="Times New Roman"/>
                <w:sz w:val="20"/>
                <w:szCs w:val="20"/>
              </w:rPr>
            </w:pPr>
            <w:r w:rsidRPr="0069386C">
              <w:rPr>
                <w:rFonts w:ascii="Times New Roman" w:hAnsi="Times New Roman" w:cs="Times New Roman"/>
                <w:sz w:val="20"/>
                <w:szCs w:val="20"/>
              </w:rPr>
              <w:t>в лице Уполномоченного</w:t>
            </w:r>
          </w:p>
          <w:p w:rsidR="00D47574" w:rsidRPr="0069386C" w:rsidRDefault="00D47574" w:rsidP="00D47574">
            <w:pPr>
              <w:rPr>
                <w:rFonts w:ascii="Times New Roman" w:hAnsi="Times New Roman" w:cs="Times New Roman"/>
                <w:sz w:val="20"/>
                <w:szCs w:val="20"/>
              </w:rPr>
            </w:pPr>
            <w:r w:rsidRPr="0069386C">
              <w:rPr>
                <w:rFonts w:ascii="Times New Roman" w:hAnsi="Times New Roman" w:cs="Times New Roman"/>
                <w:sz w:val="20"/>
                <w:szCs w:val="20"/>
              </w:rPr>
              <w:t>по защите прав предпринимателей</w:t>
            </w:r>
          </w:p>
          <w:p w:rsidR="00C33771" w:rsidRPr="0069386C" w:rsidRDefault="00D47574" w:rsidP="00D47574">
            <w:pPr>
              <w:rPr>
                <w:rFonts w:ascii="Times New Roman" w:hAnsi="Times New Roman" w:cs="Times New Roman"/>
                <w:sz w:val="20"/>
                <w:szCs w:val="20"/>
              </w:rPr>
            </w:pPr>
            <w:r w:rsidRPr="0069386C">
              <w:rPr>
                <w:rFonts w:ascii="Times New Roman" w:hAnsi="Times New Roman" w:cs="Times New Roman"/>
                <w:sz w:val="20"/>
                <w:szCs w:val="20"/>
              </w:rPr>
              <w:t xml:space="preserve">в Краснодарском крае) </w:t>
            </w:r>
          </w:p>
        </w:tc>
        <w:tc>
          <w:tcPr>
            <w:tcW w:w="2835" w:type="dxa"/>
            <w:vAlign w:val="center"/>
          </w:tcPr>
          <w:p w:rsidR="00743AD6" w:rsidRPr="0069386C" w:rsidRDefault="00D47574" w:rsidP="00AF533A">
            <w:pPr>
              <w:ind w:right="-250"/>
              <w:jc w:val="center"/>
              <w:rPr>
                <w:rFonts w:ascii="Times New Roman" w:hAnsi="Times New Roman" w:cs="Times New Roman"/>
                <w:sz w:val="20"/>
                <w:szCs w:val="20"/>
              </w:rPr>
            </w:pPr>
            <w:r w:rsidRPr="0069386C">
              <w:rPr>
                <w:rFonts w:ascii="Times New Roman" w:hAnsi="Times New Roman" w:cs="Times New Roman"/>
                <w:sz w:val="20"/>
                <w:szCs w:val="20"/>
              </w:rPr>
              <w:t>1058</w:t>
            </w:r>
          </w:p>
        </w:tc>
        <w:tc>
          <w:tcPr>
            <w:tcW w:w="1701" w:type="dxa"/>
            <w:vAlign w:val="center"/>
          </w:tcPr>
          <w:p w:rsidR="00743AD6" w:rsidRPr="0069386C" w:rsidRDefault="00326660" w:rsidP="00AF533A">
            <w:pPr>
              <w:jc w:val="center"/>
              <w:rPr>
                <w:rFonts w:ascii="Times New Roman" w:hAnsi="Times New Roman" w:cs="Times New Roman"/>
                <w:sz w:val="20"/>
                <w:szCs w:val="20"/>
              </w:rPr>
            </w:pPr>
            <w:r w:rsidRPr="0069386C">
              <w:rPr>
                <w:rFonts w:ascii="Times New Roman" w:hAnsi="Times New Roman" w:cs="Times New Roman"/>
                <w:sz w:val="20"/>
                <w:szCs w:val="20"/>
              </w:rPr>
              <w:t>8</w:t>
            </w:r>
          </w:p>
        </w:tc>
        <w:tc>
          <w:tcPr>
            <w:tcW w:w="2409" w:type="dxa"/>
            <w:vAlign w:val="center"/>
          </w:tcPr>
          <w:p w:rsidR="00743AD6" w:rsidRPr="0069386C" w:rsidRDefault="00627B51" w:rsidP="00AF533A">
            <w:pPr>
              <w:jc w:val="center"/>
              <w:rPr>
                <w:rFonts w:ascii="Times New Roman" w:hAnsi="Times New Roman" w:cs="Times New Roman"/>
                <w:b/>
                <w:sz w:val="20"/>
                <w:szCs w:val="20"/>
              </w:rPr>
            </w:pPr>
            <w:r w:rsidRPr="0069386C">
              <w:rPr>
                <w:rFonts w:ascii="Times New Roman" w:hAnsi="Times New Roman" w:cs="Times New Roman"/>
                <w:b/>
                <w:sz w:val="20"/>
                <w:szCs w:val="20"/>
              </w:rPr>
              <w:t>0,76</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Министерство природных ресурсов</w:t>
            </w:r>
          </w:p>
          <w:p w:rsidR="00C33771"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 xml:space="preserve">Краснодарского края </w:t>
            </w: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146</w:t>
            </w: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325DB0" w:rsidRPr="0069386C" w:rsidTr="003756FA">
        <w:tc>
          <w:tcPr>
            <w:tcW w:w="2802" w:type="dxa"/>
            <w:vAlign w:val="center"/>
          </w:tcPr>
          <w:p w:rsidR="00C33771"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 xml:space="preserve">Министерство финансов Краснодарского края </w:t>
            </w: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117</w:t>
            </w:r>
          </w:p>
        </w:tc>
        <w:tc>
          <w:tcPr>
            <w:tcW w:w="1701" w:type="dxa"/>
            <w:vAlign w:val="center"/>
          </w:tcPr>
          <w:p w:rsidR="00325DB0" w:rsidRPr="0069386C" w:rsidRDefault="00325DB0" w:rsidP="003756FA">
            <w:pPr>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325DB0" w:rsidRPr="0069386C" w:rsidTr="003756FA">
        <w:tc>
          <w:tcPr>
            <w:tcW w:w="2802" w:type="dxa"/>
            <w:vAlign w:val="center"/>
          </w:tcPr>
          <w:p w:rsidR="00C33771"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Министерство транспорта</w:t>
            </w:r>
            <w:r w:rsidRPr="0069386C">
              <w:rPr>
                <w:rFonts w:ascii="Times New Roman" w:hAnsi="Times New Roman" w:cs="Times New Roman"/>
                <w:sz w:val="20"/>
                <w:szCs w:val="20"/>
              </w:rPr>
              <w:br/>
              <w:t>и дорожного хозяйства Краснодарского края</w:t>
            </w: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105</w:t>
            </w: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Департамент промышленной политики</w:t>
            </w:r>
          </w:p>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Краснодарского края</w:t>
            </w: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57</w:t>
            </w:r>
          </w:p>
        </w:tc>
        <w:tc>
          <w:tcPr>
            <w:tcW w:w="1701" w:type="dxa"/>
            <w:vAlign w:val="center"/>
          </w:tcPr>
          <w:p w:rsidR="00325DB0" w:rsidRPr="0069386C" w:rsidRDefault="00325DB0" w:rsidP="003756FA">
            <w:pPr>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325DB0" w:rsidRPr="0069386C" w:rsidTr="003756FA">
        <w:tc>
          <w:tcPr>
            <w:tcW w:w="2802" w:type="dxa"/>
            <w:vAlign w:val="center"/>
          </w:tcPr>
          <w:p w:rsidR="00325DB0" w:rsidRPr="00C33771"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Министерство культуры Краснодарского края</w:t>
            </w: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53</w:t>
            </w: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Департамент потребительской сферы</w:t>
            </w:r>
          </w:p>
          <w:p w:rsidR="00C33771" w:rsidRDefault="00325DB0" w:rsidP="00C33771">
            <w:pPr>
              <w:rPr>
                <w:rFonts w:ascii="Times New Roman" w:hAnsi="Times New Roman" w:cs="Times New Roman"/>
                <w:sz w:val="20"/>
                <w:szCs w:val="20"/>
              </w:rPr>
            </w:pPr>
            <w:r w:rsidRPr="0069386C">
              <w:rPr>
                <w:rFonts w:ascii="Times New Roman" w:hAnsi="Times New Roman" w:cs="Times New Roman"/>
                <w:sz w:val="20"/>
                <w:szCs w:val="20"/>
              </w:rPr>
              <w:t>и регулирования рынка алкоголя</w:t>
            </w:r>
          </w:p>
          <w:p w:rsidR="00C33771" w:rsidRPr="0069386C" w:rsidRDefault="00325DB0" w:rsidP="00C33771">
            <w:pPr>
              <w:rPr>
                <w:rFonts w:ascii="Times New Roman" w:hAnsi="Times New Roman" w:cs="Times New Roman"/>
                <w:sz w:val="20"/>
                <w:szCs w:val="20"/>
              </w:rPr>
            </w:pPr>
            <w:r w:rsidRPr="0069386C">
              <w:rPr>
                <w:rFonts w:ascii="Times New Roman" w:hAnsi="Times New Roman" w:cs="Times New Roman"/>
                <w:sz w:val="20"/>
                <w:szCs w:val="20"/>
              </w:rPr>
              <w:t xml:space="preserve">Краснодарского края </w:t>
            </w: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52</w:t>
            </w: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743AD6" w:rsidRPr="0069386C" w:rsidTr="00AF533A">
        <w:tc>
          <w:tcPr>
            <w:tcW w:w="2802" w:type="dxa"/>
            <w:vAlign w:val="center"/>
          </w:tcPr>
          <w:p w:rsidR="00743AD6" w:rsidRPr="0069386C" w:rsidRDefault="00743AD6" w:rsidP="00AF533A">
            <w:pPr>
              <w:rPr>
                <w:rFonts w:ascii="Times New Roman" w:hAnsi="Times New Roman" w:cs="Times New Roman"/>
                <w:sz w:val="20"/>
                <w:szCs w:val="20"/>
              </w:rPr>
            </w:pPr>
            <w:r w:rsidRPr="0069386C">
              <w:rPr>
                <w:rFonts w:ascii="Times New Roman" w:hAnsi="Times New Roman" w:cs="Times New Roman"/>
                <w:sz w:val="20"/>
                <w:szCs w:val="20"/>
              </w:rPr>
              <w:t>Министерство курортов, туризма и олимпийского наследия</w:t>
            </w:r>
          </w:p>
          <w:p w:rsidR="00C33771" w:rsidRPr="0069386C" w:rsidRDefault="00743AD6" w:rsidP="00AF533A">
            <w:pPr>
              <w:rPr>
                <w:rFonts w:ascii="Times New Roman" w:hAnsi="Times New Roman" w:cs="Times New Roman"/>
                <w:sz w:val="20"/>
                <w:szCs w:val="20"/>
              </w:rPr>
            </w:pPr>
            <w:r w:rsidRPr="0069386C">
              <w:rPr>
                <w:rFonts w:ascii="Times New Roman" w:hAnsi="Times New Roman" w:cs="Times New Roman"/>
                <w:sz w:val="20"/>
                <w:szCs w:val="20"/>
              </w:rPr>
              <w:t xml:space="preserve">Краснодарского края </w:t>
            </w:r>
          </w:p>
        </w:tc>
        <w:tc>
          <w:tcPr>
            <w:tcW w:w="2835" w:type="dxa"/>
            <w:vAlign w:val="center"/>
          </w:tcPr>
          <w:p w:rsidR="00743AD6" w:rsidRPr="0069386C" w:rsidRDefault="005F446A" w:rsidP="00AF533A">
            <w:pPr>
              <w:ind w:right="-250"/>
              <w:jc w:val="center"/>
              <w:rPr>
                <w:rFonts w:ascii="Times New Roman" w:hAnsi="Times New Roman" w:cs="Times New Roman"/>
                <w:sz w:val="20"/>
                <w:szCs w:val="20"/>
              </w:rPr>
            </w:pPr>
            <w:r w:rsidRPr="0069386C">
              <w:rPr>
                <w:rFonts w:ascii="Times New Roman" w:hAnsi="Times New Roman" w:cs="Times New Roman"/>
                <w:sz w:val="20"/>
                <w:szCs w:val="20"/>
              </w:rPr>
              <w:t>51</w:t>
            </w:r>
          </w:p>
        </w:tc>
        <w:tc>
          <w:tcPr>
            <w:tcW w:w="1701" w:type="dxa"/>
            <w:vAlign w:val="center"/>
          </w:tcPr>
          <w:p w:rsidR="00743AD6" w:rsidRPr="0069386C" w:rsidRDefault="005F446A" w:rsidP="005F446A">
            <w:pPr>
              <w:ind w:left="33"/>
              <w:jc w:val="center"/>
              <w:rPr>
                <w:rFonts w:ascii="Times New Roman" w:hAnsi="Times New Roman" w:cs="Times New Roman"/>
                <w:sz w:val="20"/>
                <w:szCs w:val="20"/>
                <w:lang w:val="en-US"/>
              </w:rPr>
            </w:pPr>
            <w:r w:rsidRPr="0069386C">
              <w:rPr>
                <w:rFonts w:ascii="Times New Roman" w:hAnsi="Times New Roman" w:cs="Times New Roman"/>
                <w:sz w:val="20"/>
                <w:szCs w:val="20"/>
              </w:rPr>
              <w:t>0</w:t>
            </w:r>
          </w:p>
        </w:tc>
        <w:tc>
          <w:tcPr>
            <w:tcW w:w="2409" w:type="dxa"/>
            <w:vAlign w:val="center"/>
          </w:tcPr>
          <w:p w:rsidR="00743AD6" w:rsidRPr="0069386C" w:rsidRDefault="005F446A" w:rsidP="00AF533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7A006E" w:rsidRPr="0069386C" w:rsidTr="00AF533A">
        <w:tc>
          <w:tcPr>
            <w:tcW w:w="2802" w:type="dxa"/>
            <w:vAlign w:val="center"/>
          </w:tcPr>
          <w:p w:rsidR="007A006E" w:rsidRPr="0069386C" w:rsidRDefault="007A006E" w:rsidP="00AF533A">
            <w:pPr>
              <w:rPr>
                <w:rFonts w:ascii="Times New Roman" w:hAnsi="Times New Roman" w:cs="Times New Roman"/>
                <w:sz w:val="20"/>
                <w:szCs w:val="20"/>
              </w:rPr>
            </w:pPr>
            <w:r w:rsidRPr="0069386C">
              <w:rPr>
                <w:rFonts w:ascii="Times New Roman" w:hAnsi="Times New Roman" w:cs="Times New Roman"/>
                <w:sz w:val="20"/>
                <w:szCs w:val="20"/>
              </w:rPr>
              <w:t>Министерство гражданской обороны и чрезвычайных ситуаций</w:t>
            </w:r>
          </w:p>
          <w:p w:rsidR="00C33771" w:rsidRPr="0069386C" w:rsidRDefault="007A006E" w:rsidP="00AF533A">
            <w:pPr>
              <w:rPr>
                <w:rFonts w:ascii="Times New Roman" w:hAnsi="Times New Roman" w:cs="Times New Roman"/>
                <w:sz w:val="20"/>
                <w:szCs w:val="20"/>
              </w:rPr>
            </w:pPr>
            <w:r w:rsidRPr="0069386C">
              <w:rPr>
                <w:rFonts w:ascii="Times New Roman" w:hAnsi="Times New Roman" w:cs="Times New Roman"/>
                <w:sz w:val="20"/>
                <w:szCs w:val="20"/>
              </w:rPr>
              <w:t xml:space="preserve">Краснодарского края </w:t>
            </w:r>
          </w:p>
        </w:tc>
        <w:tc>
          <w:tcPr>
            <w:tcW w:w="2835" w:type="dxa"/>
            <w:vAlign w:val="center"/>
          </w:tcPr>
          <w:p w:rsidR="007A006E" w:rsidRPr="0069386C" w:rsidRDefault="005F446A" w:rsidP="00AF533A">
            <w:pPr>
              <w:ind w:right="-250"/>
              <w:jc w:val="center"/>
              <w:rPr>
                <w:rFonts w:ascii="Times New Roman" w:hAnsi="Times New Roman" w:cs="Times New Roman"/>
                <w:sz w:val="20"/>
                <w:szCs w:val="20"/>
              </w:rPr>
            </w:pPr>
            <w:r w:rsidRPr="0069386C">
              <w:rPr>
                <w:rFonts w:ascii="Times New Roman" w:hAnsi="Times New Roman" w:cs="Times New Roman"/>
                <w:sz w:val="20"/>
                <w:szCs w:val="20"/>
              </w:rPr>
              <w:t>48</w:t>
            </w:r>
          </w:p>
        </w:tc>
        <w:tc>
          <w:tcPr>
            <w:tcW w:w="1701" w:type="dxa"/>
            <w:vAlign w:val="center"/>
          </w:tcPr>
          <w:p w:rsidR="007A006E" w:rsidRPr="0069386C" w:rsidRDefault="007A006E" w:rsidP="00AF533A">
            <w:pPr>
              <w:ind w:left="33"/>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7A006E" w:rsidRPr="0069386C" w:rsidRDefault="005F446A" w:rsidP="00AF533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7A006E" w:rsidRPr="0069386C" w:rsidTr="00AF533A">
        <w:tc>
          <w:tcPr>
            <w:tcW w:w="2802" w:type="dxa"/>
            <w:vAlign w:val="center"/>
          </w:tcPr>
          <w:p w:rsidR="007A006E" w:rsidRPr="0069386C" w:rsidRDefault="007A006E" w:rsidP="00AF533A">
            <w:pPr>
              <w:rPr>
                <w:rFonts w:ascii="Times New Roman" w:hAnsi="Times New Roman" w:cs="Times New Roman"/>
                <w:sz w:val="20"/>
                <w:szCs w:val="20"/>
              </w:rPr>
            </w:pPr>
            <w:r w:rsidRPr="0069386C">
              <w:rPr>
                <w:rFonts w:ascii="Times New Roman" w:hAnsi="Times New Roman" w:cs="Times New Roman"/>
                <w:sz w:val="20"/>
                <w:szCs w:val="20"/>
              </w:rPr>
              <w:t>Департамент по делам казачества, военным вопросам и работе с допризывной молодежью</w:t>
            </w:r>
          </w:p>
          <w:p w:rsidR="007A006E" w:rsidRPr="0069386C" w:rsidRDefault="007A006E" w:rsidP="00AF533A">
            <w:pPr>
              <w:rPr>
                <w:rFonts w:ascii="Times New Roman" w:hAnsi="Times New Roman" w:cs="Times New Roman"/>
                <w:sz w:val="20"/>
                <w:szCs w:val="20"/>
              </w:rPr>
            </w:pPr>
            <w:r w:rsidRPr="0069386C">
              <w:rPr>
                <w:rFonts w:ascii="Times New Roman" w:hAnsi="Times New Roman" w:cs="Times New Roman"/>
                <w:sz w:val="20"/>
                <w:szCs w:val="20"/>
              </w:rPr>
              <w:lastRenderedPageBreak/>
              <w:t xml:space="preserve">Краснодарского края </w:t>
            </w:r>
          </w:p>
        </w:tc>
        <w:tc>
          <w:tcPr>
            <w:tcW w:w="2835" w:type="dxa"/>
            <w:vAlign w:val="center"/>
          </w:tcPr>
          <w:p w:rsidR="007A006E" w:rsidRPr="0069386C" w:rsidRDefault="007A006E" w:rsidP="00AF533A">
            <w:pPr>
              <w:ind w:right="-250"/>
              <w:jc w:val="center"/>
              <w:rPr>
                <w:rFonts w:ascii="Times New Roman" w:hAnsi="Times New Roman" w:cs="Times New Roman"/>
                <w:sz w:val="20"/>
                <w:szCs w:val="20"/>
                <w:lang w:val="en-US"/>
              </w:rPr>
            </w:pPr>
            <w:r w:rsidRPr="0069386C">
              <w:rPr>
                <w:rFonts w:ascii="Times New Roman" w:hAnsi="Times New Roman" w:cs="Times New Roman"/>
                <w:sz w:val="20"/>
                <w:szCs w:val="20"/>
                <w:lang w:val="en-US"/>
              </w:rPr>
              <w:lastRenderedPageBreak/>
              <w:t>48</w:t>
            </w:r>
          </w:p>
        </w:tc>
        <w:tc>
          <w:tcPr>
            <w:tcW w:w="1701" w:type="dxa"/>
            <w:vAlign w:val="center"/>
          </w:tcPr>
          <w:p w:rsidR="007A006E" w:rsidRPr="0069386C" w:rsidRDefault="007A006E" w:rsidP="00AF533A">
            <w:pPr>
              <w:ind w:left="33"/>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7A006E" w:rsidRPr="0069386C" w:rsidRDefault="005F446A" w:rsidP="00AF533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7A006E" w:rsidRPr="0069386C" w:rsidTr="00AF533A">
        <w:tc>
          <w:tcPr>
            <w:tcW w:w="2802" w:type="dxa"/>
            <w:vAlign w:val="center"/>
          </w:tcPr>
          <w:p w:rsidR="007A006E" w:rsidRPr="0069386C" w:rsidRDefault="001055DB" w:rsidP="00AF533A">
            <w:pPr>
              <w:rPr>
                <w:rFonts w:ascii="Times New Roman" w:hAnsi="Times New Roman" w:cs="Times New Roman"/>
                <w:sz w:val="20"/>
                <w:szCs w:val="20"/>
              </w:rPr>
            </w:pPr>
            <w:hyperlink r:id="rId13" w:history="1">
              <w:r w:rsidR="007A006E" w:rsidRPr="0069386C">
                <w:rPr>
                  <w:rFonts w:ascii="Times New Roman" w:hAnsi="Times New Roman" w:cs="Times New Roman"/>
                  <w:sz w:val="20"/>
                  <w:szCs w:val="20"/>
                </w:rPr>
                <w:t>Департамент государственного регулирования тарифов Краснодарского края</w:t>
              </w:r>
            </w:hyperlink>
          </w:p>
        </w:tc>
        <w:tc>
          <w:tcPr>
            <w:tcW w:w="2835" w:type="dxa"/>
            <w:vAlign w:val="center"/>
          </w:tcPr>
          <w:p w:rsidR="007A006E" w:rsidRPr="0069386C" w:rsidRDefault="005F446A" w:rsidP="00AF533A">
            <w:pPr>
              <w:ind w:right="-250"/>
              <w:jc w:val="center"/>
              <w:rPr>
                <w:rFonts w:ascii="Times New Roman" w:hAnsi="Times New Roman" w:cs="Times New Roman"/>
                <w:sz w:val="20"/>
                <w:szCs w:val="20"/>
              </w:rPr>
            </w:pPr>
            <w:r w:rsidRPr="0069386C">
              <w:rPr>
                <w:rFonts w:ascii="Times New Roman" w:hAnsi="Times New Roman" w:cs="Times New Roman"/>
                <w:sz w:val="20"/>
                <w:szCs w:val="20"/>
              </w:rPr>
              <w:t>25</w:t>
            </w:r>
          </w:p>
        </w:tc>
        <w:tc>
          <w:tcPr>
            <w:tcW w:w="1701" w:type="dxa"/>
            <w:vAlign w:val="center"/>
          </w:tcPr>
          <w:p w:rsidR="007A006E" w:rsidRPr="0069386C" w:rsidRDefault="007A006E" w:rsidP="00AF533A">
            <w:pPr>
              <w:ind w:left="33"/>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7A006E" w:rsidRPr="0069386C" w:rsidRDefault="005F446A" w:rsidP="00AF533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325DB0" w:rsidRPr="0069386C" w:rsidTr="003756FA">
        <w:tc>
          <w:tcPr>
            <w:tcW w:w="2802" w:type="dxa"/>
            <w:vAlign w:val="center"/>
          </w:tcPr>
          <w:p w:rsidR="00325DB0"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 xml:space="preserve">Департамент по архитектуре и градостроительству Краснодарского края </w:t>
            </w:r>
          </w:p>
          <w:p w:rsidR="00C33771" w:rsidRDefault="00C33771" w:rsidP="003756FA">
            <w:pPr>
              <w:rPr>
                <w:rFonts w:ascii="Times New Roman" w:hAnsi="Times New Roman" w:cs="Times New Roman"/>
                <w:sz w:val="20"/>
                <w:szCs w:val="20"/>
              </w:rPr>
            </w:pPr>
          </w:p>
          <w:p w:rsidR="00C33771" w:rsidRPr="0069386C" w:rsidRDefault="00C33771" w:rsidP="003756FA">
            <w:pPr>
              <w:rPr>
                <w:rFonts w:ascii="Times New Roman" w:hAnsi="Times New Roman" w:cs="Times New Roman"/>
                <w:sz w:val="20"/>
                <w:szCs w:val="20"/>
              </w:rPr>
            </w:pP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23</w:t>
            </w:r>
          </w:p>
        </w:tc>
        <w:tc>
          <w:tcPr>
            <w:tcW w:w="1701" w:type="dxa"/>
            <w:vAlign w:val="center"/>
          </w:tcPr>
          <w:p w:rsidR="00325DB0" w:rsidRPr="0069386C" w:rsidRDefault="00325DB0" w:rsidP="003756FA">
            <w:pPr>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 xml:space="preserve">Департамент финансово-бюджетного надзора Краснодарского края </w:t>
            </w: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22</w:t>
            </w:r>
          </w:p>
        </w:tc>
        <w:tc>
          <w:tcPr>
            <w:tcW w:w="1701" w:type="dxa"/>
            <w:vAlign w:val="center"/>
          </w:tcPr>
          <w:p w:rsidR="00325DB0" w:rsidRPr="0069386C" w:rsidRDefault="00325DB0" w:rsidP="003756FA">
            <w:pPr>
              <w:ind w:left="33"/>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325DB0" w:rsidRPr="0069386C" w:rsidTr="003756FA">
        <w:tc>
          <w:tcPr>
            <w:tcW w:w="2802" w:type="dxa"/>
            <w:vAlign w:val="center"/>
          </w:tcPr>
          <w:p w:rsidR="00325DB0" w:rsidRPr="0069386C" w:rsidRDefault="00325DB0" w:rsidP="003756FA">
            <w:pPr>
              <w:rPr>
                <w:rFonts w:ascii="Times New Roman" w:hAnsi="Times New Roman" w:cs="Times New Roman"/>
                <w:sz w:val="20"/>
                <w:szCs w:val="20"/>
              </w:rPr>
            </w:pPr>
            <w:r w:rsidRPr="0069386C">
              <w:rPr>
                <w:rFonts w:ascii="Times New Roman" w:hAnsi="Times New Roman" w:cs="Times New Roman"/>
                <w:sz w:val="20"/>
                <w:szCs w:val="20"/>
              </w:rPr>
              <w:t xml:space="preserve">Департамент по обеспечению деятельности мировых судей Краснодарского края </w:t>
            </w:r>
          </w:p>
        </w:tc>
        <w:tc>
          <w:tcPr>
            <w:tcW w:w="2835" w:type="dxa"/>
            <w:vAlign w:val="center"/>
          </w:tcPr>
          <w:p w:rsidR="00325DB0" w:rsidRPr="0069386C" w:rsidRDefault="00325DB0" w:rsidP="003756FA">
            <w:pPr>
              <w:ind w:right="-250"/>
              <w:jc w:val="center"/>
              <w:rPr>
                <w:rFonts w:ascii="Times New Roman" w:hAnsi="Times New Roman" w:cs="Times New Roman"/>
                <w:sz w:val="20"/>
                <w:szCs w:val="20"/>
              </w:rPr>
            </w:pPr>
            <w:r w:rsidRPr="0069386C">
              <w:rPr>
                <w:rFonts w:ascii="Times New Roman" w:hAnsi="Times New Roman" w:cs="Times New Roman"/>
                <w:sz w:val="20"/>
                <w:szCs w:val="20"/>
              </w:rPr>
              <w:t>21</w:t>
            </w:r>
          </w:p>
        </w:tc>
        <w:tc>
          <w:tcPr>
            <w:tcW w:w="1701" w:type="dxa"/>
            <w:vAlign w:val="center"/>
          </w:tcPr>
          <w:p w:rsidR="00325DB0" w:rsidRPr="0069386C" w:rsidRDefault="00325DB0" w:rsidP="003756FA">
            <w:pPr>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325DB0" w:rsidRPr="0069386C" w:rsidRDefault="00325DB0" w:rsidP="003756F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6D035F" w:rsidRPr="0069386C" w:rsidTr="00AF533A">
        <w:tc>
          <w:tcPr>
            <w:tcW w:w="2802" w:type="dxa"/>
            <w:vAlign w:val="center"/>
          </w:tcPr>
          <w:p w:rsidR="006D035F" w:rsidRPr="0069386C" w:rsidRDefault="006D035F" w:rsidP="00AF533A">
            <w:pPr>
              <w:rPr>
                <w:rFonts w:ascii="Times New Roman" w:hAnsi="Times New Roman" w:cs="Times New Roman"/>
                <w:sz w:val="20"/>
                <w:szCs w:val="20"/>
              </w:rPr>
            </w:pPr>
            <w:r w:rsidRPr="0069386C">
              <w:rPr>
                <w:rFonts w:ascii="Times New Roman" w:hAnsi="Times New Roman" w:cs="Times New Roman"/>
                <w:sz w:val="20"/>
                <w:szCs w:val="20"/>
              </w:rPr>
              <w:t>Департамент информационной политики Краснодарского края</w:t>
            </w:r>
          </w:p>
        </w:tc>
        <w:tc>
          <w:tcPr>
            <w:tcW w:w="2835" w:type="dxa"/>
            <w:vAlign w:val="center"/>
          </w:tcPr>
          <w:p w:rsidR="006D035F" w:rsidRPr="0069386C" w:rsidRDefault="005F446A" w:rsidP="00AF533A">
            <w:pPr>
              <w:ind w:right="-250"/>
              <w:jc w:val="center"/>
              <w:rPr>
                <w:rFonts w:ascii="Times New Roman" w:hAnsi="Times New Roman" w:cs="Times New Roman"/>
                <w:sz w:val="20"/>
                <w:szCs w:val="20"/>
              </w:rPr>
            </w:pPr>
            <w:r w:rsidRPr="0069386C">
              <w:rPr>
                <w:rFonts w:ascii="Times New Roman" w:hAnsi="Times New Roman" w:cs="Times New Roman"/>
                <w:sz w:val="20"/>
                <w:szCs w:val="20"/>
              </w:rPr>
              <w:t>20</w:t>
            </w:r>
          </w:p>
        </w:tc>
        <w:tc>
          <w:tcPr>
            <w:tcW w:w="1701" w:type="dxa"/>
            <w:vAlign w:val="center"/>
          </w:tcPr>
          <w:p w:rsidR="006D035F" w:rsidRPr="0069386C" w:rsidRDefault="006D035F" w:rsidP="00AF533A">
            <w:pPr>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6D035F" w:rsidRPr="0069386C" w:rsidRDefault="005F446A" w:rsidP="00AF533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6D035F" w:rsidRPr="0069386C" w:rsidTr="00AF533A">
        <w:tc>
          <w:tcPr>
            <w:tcW w:w="2802" w:type="dxa"/>
            <w:vAlign w:val="center"/>
          </w:tcPr>
          <w:p w:rsidR="006D035F" w:rsidRPr="0069386C" w:rsidRDefault="006D035F" w:rsidP="00AF533A">
            <w:pPr>
              <w:rPr>
                <w:rFonts w:ascii="Times New Roman" w:hAnsi="Times New Roman" w:cs="Times New Roman"/>
                <w:sz w:val="20"/>
                <w:szCs w:val="20"/>
              </w:rPr>
            </w:pPr>
            <w:r w:rsidRPr="0069386C">
              <w:rPr>
                <w:rFonts w:ascii="Times New Roman" w:hAnsi="Times New Roman" w:cs="Times New Roman"/>
                <w:sz w:val="20"/>
                <w:szCs w:val="20"/>
              </w:rPr>
              <w:t>Государственная жилищная инспекция</w:t>
            </w:r>
          </w:p>
          <w:p w:rsidR="006D035F" w:rsidRPr="0069386C" w:rsidRDefault="006D035F" w:rsidP="00AF533A">
            <w:pPr>
              <w:rPr>
                <w:rFonts w:ascii="Times New Roman" w:hAnsi="Times New Roman" w:cs="Times New Roman"/>
                <w:sz w:val="20"/>
                <w:szCs w:val="20"/>
              </w:rPr>
            </w:pPr>
            <w:r w:rsidRPr="0069386C">
              <w:rPr>
                <w:rFonts w:ascii="Times New Roman" w:hAnsi="Times New Roman" w:cs="Times New Roman"/>
                <w:sz w:val="20"/>
                <w:szCs w:val="20"/>
              </w:rPr>
              <w:t xml:space="preserve">Краснодарского края  </w:t>
            </w:r>
          </w:p>
        </w:tc>
        <w:tc>
          <w:tcPr>
            <w:tcW w:w="2835" w:type="dxa"/>
            <w:vAlign w:val="center"/>
          </w:tcPr>
          <w:p w:rsidR="006D035F" w:rsidRPr="0069386C" w:rsidRDefault="005F446A" w:rsidP="00AF533A">
            <w:pPr>
              <w:ind w:right="-250"/>
              <w:jc w:val="center"/>
              <w:rPr>
                <w:rFonts w:ascii="Times New Roman" w:hAnsi="Times New Roman" w:cs="Times New Roman"/>
                <w:sz w:val="20"/>
                <w:szCs w:val="20"/>
              </w:rPr>
            </w:pPr>
            <w:r w:rsidRPr="0069386C">
              <w:rPr>
                <w:rFonts w:ascii="Times New Roman" w:hAnsi="Times New Roman" w:cs="Times New Roman"/>
                <w:sz w:val="20"/>
                <w:szCs w:val="20"/>
              </w:rPr>
              <w:t>15</w:t>
            </w:r>
          </w:p>
        </w:tc>
        <w:tc>
          <w:tcPr>
            <w:tcW w:w="1701" w:type="dxa"/>
            <w:vAlign w:val="center"/>
          </w:tcPr>
          <w:p w:rsidR="006D035F" w:rsidRPr="0069386C" w:rsidRDefault="006D035F" w:rsidP="00AF533A">
            <w:pPr>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6D035F" w:rsidRPr="0069386C" w:rsidRDefault="005F446A" w:rsidP="00AF533A">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r w:rsidR="00437A86" w:rsidRPr="0069386C" w:rsidTr="00E314C6">
        <w:tc>
          <w:tcPr>
            <w:tcW w:w="2802" w:type="dxa"/>
            <w:vAlign w:val="center"/>
          </w:tcPr>
          <w:p w:rsidR="00437A86" w:rsidRPr="0069386C" w:rsidRDefault="00437A86" w:rsidP="00893592">
            <w:pPr>
              <w:rPr>
                <w:rFonts w:ascii="Times New Roman" w:hAnsi="Times New Roman" w:cs="Times New Roman"/>
                <w:sz w:val="20"/>
                <w:szCs w:val="20"/>
              </w:rPr>
            </w:pPr>
            <w:r w:rsidRPr="0069386C">
              <w:rPr>
                <w:rFonts w:ascii="Times New Roman" w:hAnsi="Times New Roman" w:cs="Times New Roman"/>
                <w:sz w:val="20"/>
                <w:szCs w:val="20"/>
              </w:rPr>
              <w:t xml:space="preserve">Управление ЗАГС Краснодарского края </w:t>
            </w:r>
          </w:p>
        </w:tc>
        <w:tc>
          <w:tcPr>
            <w:tcW w:w="2835" w:type="dxa"/>
            <w:vAlign w:val="center"/>
          </w:tcPr>
          <w:p w:rsidR="00437A86" w:rsidRPr="0069386C" w:rsidRDefault="005F446A" w:rsidP="00893592">
            <w:pPr>
              <w:ind w:right="-250"/>
              <w:jc w:val="center"/>
              <w:rPr>
                <w:rFonts w:ascii="Times New Roman" w:hAnsi="Times New Roman" w:cs="Times New Roman"/>
                <w:sz w:val="20"/>
                <w:szCs w:val="20"/>
                <w:lang w:val="en-US"/>
              </w:rPr>
            </w:pPr>
            <w:r w:rsidRPr="0069386C">
              <w:rPr>
                <w:rFonts w:ascii="Times New Roman" w:hAnsi="Times New Roman" w:cs="Times New Roman"/>
                <w:sz w:val="20"/>
                <w:szCs w:val="20"/>
                <w:lang w:val="en-US"/>
              </w:rPr>
              <w:t>10</w:t>
            </w:r>
          </w:p>
        </w:tc>
        <w:tc>
          <w:tcPr>
            <w:tcW w:w="1701" w:type="dxa"/>
            <w:vAlign w:val="center"/>
          </w:tcPr>
          <w:p w:rsidR="00437A86" w:rsidRPr="0069386C" w:rsidRDefault="00437A86" w:rsidP="00893592">
            <w:pPr>
              <w:jc w:val="center"/>
              <w:rPr>
                <w:rFonts w:ascii="Times New Roman" w:hAnsi="Times New Roman" w:cs="Times New Roman"/>
                <w:sz w:val="20"/>
                <w:szCs w:val="20"/>
              </w:rPr>
            </w:pPr>
            <w:r w:rsidRPr="0069386C">
              <w:rPr>
                <w:rFonts w:ascii="Times New Roman" w:hAnsi="Times New Roman" w:cs="Times New Roman"/>
                <w:sz w:val="20"/>
                <w:szCs w:val="20"/>
              </w:rPr>
              <w:t>0</w:t>
            </w:r>
          </w:p>
        </w:tc>
        <w:tc>
          <w:tcPr>
            <w:tcW w:w="2409" w:type="dxa"/>
            <w:vAlign w:val="center"/>
          </w:tcPr>
          <w:p w:rsidR="00437A86" w:rsidRPr="0069386C" w:rsidRDefault="005F446A" w:rsidP="00893592">
            <w:pPr>
              <w:jc w:val="center"/>
              <w:rPr>
                <w:rFonts w:ascii="Times New Roman" w:hAnsi="Times New Roman" w:cs="Times New Roman"/>
                <w:b/>
                <w:sz w:val="20"/>
                <w:szCs w:val="20"/>
              </w:rPr>
            </w:pPr>
            <w:r w:rsidRPr="0069386C">
              <w:rPr>
                <w:rFonts w:ascii="Times New Roman" w:hAnsi="Times New Roman" w:cs="Times New Roman"/>
                <w:b/>
                <w:sz w:val="20"/>
                <w:szCs w:val="20"/>
              </w:rPr>
              <w:t>0</w:t>
            </w:r>
          </w:p>
        </w:tc>
      </w:tr>
    </w:tbl>
    <w:p w:rsidR="008E2133" w:rsidRPr="0069386C" w:rsidRDefault="008E2133" w:rsidP="00893592">
      <w:pPr>
        <w:autoSpaceDE w:val="0"/>
        <w:autoSpaceDN w:val="0"/>
        <w:adjustRightInd w:val="0"/>
        <w:spacing w:after="0" w:line="240" w:lineRule="auto"/>
        <w:ind w:firstLine="709"/>
        <w:jc w:val="both"/>
        <w:rPr>
          <w:rFonts w:ascii="Times New Roman" w:hAnsi="Times New Roman" w:cs="Times New Roman"/>
          <w:sz w:val="28"/>
          <w:szCs w:val="28"/>
        </w:rPr>
      </w:pPr>
    </w:p>
    <w:p w:rsidR="009D62C9" w:rsidRPr="0069386C" w:rsidRDefault="009B5C64" w:rsidP="0089359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9386C">
        <w:rPr>
          <w:rFonts w:ascii="Times New Roman" w:hAnsi="Times New Roman" w:cs="Times New Roman"/>
          <w:sz w:val="28"/>
          <w:szCs w:val="28"/>
        </w:rPr>
        <w:t>В</w:t>
      </w:r>
      <w:r w:rsidR="00010CEB" w:rsidRPr="0069386C">
        <w:rPr>
          <w:rFonts w:ascii="Times New Roman" w:hAnsi="Times New Roman" w:cs="Times New Roman"/>
          <w:sz w:val="28"/>
          <w:szCs w:val="28"/>
        </w:rPr>
        <w:t xml:space="preserve"> целях обеспечения возможности проведения независимой антикоррупционной экспертизы проектов нормативных правовых актов</w:t>
      </w:r>
      <w:r w:rsidR="00286104" w:rsidRPr="0069386C">
        <w:rPr>
          <w:rFonts w:ascii="Times New Roman" w:hAnsi="Times New Roman" w:cs="Times New Roman"/>
          <w:sz w:val="28"/>
          <w:szCs w:val="28"/>
        </w:rPr>
        <w:t xml:space="preserve"> края</w:t>
      </w:r>
      <w:r w:rsidR="00010CEB" w:rsidRPr="0069386C">
        <w:rPr>
          <w:rFonts w:ascii="Times New Roman" w:hAnsi="Times New Roman" w:cs="Times New Roman"/>
          <w:sz w:val="28"/>
          <w:szCs w:val="28"/>
        </w:rPr>
        <w:t>,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r w:rsidR="00286104" w:rsidRPr="0069386C">
        <w:rPr>
          <w:rFonts w:ascii="Times New Roman" w:hAnsi="Times New Roman" w:cs="Times New Roman"/>
          <w:sz w:val="28"/>
          <w:szCs w:val="28"/>
        </w:rPr>
        <w:t xml:space="preserve">, </w:t>
      </w:r>
      <w:r w:rsidR="00010CEB" w:rsidRPr="0069386C">
        <w:rPr>
          <w:rFonts w:ascii="Times New Roman" w:hAnsi="Times New Roman" w:cs="Times New Roman"/>
          <w:sz w:val="28"/>
          <w:szCs w:val="28"/>
        </w:rPr>
        <w:t>руководствуясь пунктом</w:t>
      </w:r>
      <w:r w:rsidR="00A43C89" w:rsidRPr="0069386C">
        <w:rPr>
          <w:rFonts w:ascii="Times New Roman" w:hAnsi="Times New Roman" w:cs="Times New Roman"/>
          <w:sz w:val="28"/>
          <w:szCs w:val="28"/>
        </w:rPr>
        <w:t xml:space="preserve"> </w:t>
      </w:r>
      <w:r w:rsidR="00AA3EA1" w:rsidRPr="0069386C">
        <w:rPr>
          <w:rFonts w:ascii="Times New Roman" w:hAnsi="Times New Roman" w:cs="Times New Roman"/>
          <w:sz w:val="28"/>
          <w:szCs w:val="28"/>
        </w:rPr>
        <w:t xml:space="preserve">4.2 </w:t>
      </w:r>
      <w:r w:rsidR="00FB2A87" w:rsidRPr="0069386C">
        <w:rPr>
          <w:rFonts w:ascii="Times New Roman" w:hAnsi="Times New Roman" w:cs="Times New Roman"/>
          <w:sz w:val="28"/>
          <w:szCs w:val="28"/>
        </w:rPr>
        <w:t>Порядка проведения антикоррупционной экспертизы</w:t>
      </w:r>
      <w:r w:rsidR="00286104" w:rsidRPr="0069386C">
        <w:rPr>
          <w:rFonts w:ascii="Times New Roman" w:hAnsi="Times New Roman" w:cs="Times New Roman"/>
          <w:sz w:val="28"/>
          <w:szCs w:val="28"/>
        </w:rPr>
        <w:t xml:space="preserve">, электронные копии таких проектов </w:t>
      </w:r>
      <w:r w:rsidR="00FA771D" w:rsidRPr="0069386C">
        <w:rPr>
          <w:rFonts w:ascii="Times New Roman" w:hAnsi="Times New Roman" w:cs="Times New Roman"/>
          <w:sz w:val="28"/>
          <w:szCs w:val="28"/>
        </w:rPr>
        <w:t>размещаются</w:t>
      </w:r>
      <w:r w:rsidR="00286104" w:rsidRPr="0069386C">
        <w:rPr>
          <w:rFonts w:ascii="Times New Roman" w:hAnsi="Times New Roman" w:cs="Times New Roman"/>
          <w:sz w:val="28"/>
          <w:szCs w:val="28"/>
        </w:rPr>
        <w:t xml:space="preserve"> </w:t>
      </w:r>
      <w:r w:rsidR="0091635A" w:rsidRPr="0069386C">
        <w:rPr>
          <w:rFonts w:ascii="Times New Roman" w:hAnsi="Times New Roman" w:cs="Times New Roman"/>
          <w:sz w:val="28"/>
          <w:szCs w:val="28"/>
        </w:rPr>
        <w:t>их разработчиками на едином региональном интернет-портале для размещения нормативных правовых актов (проектов нормативных правовых актов) исполнительных органов Краснодарского края</w:t>
      </w:r>
      <w:proofErr w:type="gramEnd"/>
      <w:r w:rsidR="0091635A" w:rsidRPr="0069386C">
        <w:rPr>
          <w:rFonts w:ascii="Times New Roman" w:hAnsi="Times New Roman" w:cs="Times New Roman"/>
          <w:sz w:val="28"/>
          <w:szCs w:val="28"/>
        </w:rPr>
        <w:t xml:space="preserve"> в целях их общественного обсуждения и проведения независимой антикоррупционной экспертизы в информационно-телекоммуникационной сети </w:t>
      </w:r>
      <w:r w:rsidR="00085D9E" w:rsidRPr="0069386C">
        <w:rPr>
          <w:rFonts w:ascii="Times New Roman" w:hAnsi="Times New Roman" w:cs="Times New Roman"/>
          <w:sz w:val="28"/>
          <w:szCs w:val="28"/>
        </w:rPr>
        <w:t>"</w:t>
      </w:r>
      <w:r w:rsidR="0091635A" w:rsidRPr="0069386C">
        <w:rPr>
          <w:rFonts w:ascii="Times New Roman" w:hAnsi="Times New Roman" w:cs="Times New Roman"/>
          <w:sz w:val="28"/>
          <w:szCs w:val="28"/>
        </w:rPr>
        <w:t>Интернет</w:t>
      </w:r>
      <w:r w:rsidR="00085D9E" w:rsidRPr="0069386C">
        <w:rPr>
          <w:rFonts w:ascii="Times New Roman" w:hAnsi="Times New Roman" w:cs="Times New Roman"/>
          <w:sz w:val="28"/>
          <w:szCs w:val="28"/>
        </w:rPr>
        <w:t>"</w:t>
      </w:r>
      <w:r w:rsidR="0091635A" w:rsidRPr="0069386C">
        <w:rPr>
          <w:rFonts w:ascii="Times New Roman" w:hAnsi="Times New Roman" w:cs="Times New Roman"/>
          <w:sz w:val="28"/>
          <w:szCs w:val="28"/>
        </w:rPr>
        <w:t xml:space="preserve"> (regulation.krasnodar.ru) с указанием дат начала и окончания приема заключений по результатам независимой антикоррупционной экспертизы.</w:t>
      </w:r>
      <w:r w:rsidR="009D62C9" w:rsidRPr="0069386C">
        <w:rPr>
          <w:rFonts w:ascii="Times New Roman" w:hAnsi="Times New Roman" w:cs="Times New Roman"/>
          <w:sz w:val="28"/>
          <w:szCs w:val="28"/>
        </w:rPr>
        <w:t xml:space="preserve"> </w:t>
      </w:r>
    </w:p>
    <w:p w:rsidR="00D1734C" w:rsidRPr="0069386C" w:rsidRDefault="004E7EA3" w:rsidP="00D1734C">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В рамках проведения </w:t>
      </w:r>
      <w:r w:rsidR="009B5C64" w:rsidRPr="0069386C">
        <w:rPr>
          <w:rFonts w:ascii="Times New Roman" w:hAnsi="Times New Roman" w:cs="Times New Roman"/>
          <w:sz w:val="28"/>
          <w:szCs w:val="28"/>
        </w:rPr>
        <w:t>в 202</w:t>
      </w:r>
      <w:r w:rsidR="00767ECD" w:rsidRPr="0069386C">
        <w:rPr>
          <w:rFonts w:ascii="Times New Roman" w:hAnsi="Times New Roman" w:cs="Times New Roman"/>
          <w:sz w:val="28"/>
          <w:szCs w:val="28"/>
        </w:rPr>
        <w:t>3</w:t>
      </w:r>
      <w:r w:rsidR="009768A6" w:rsidRPr="0069386C">
        <w:rPr>
          <w:rFonts w:ascii="Times New Roman" w:hAnsi="Times New Roman" w:cs="Times New Roman"/>
          <w:sz w:val="28"/>
          <w:szCs w:val="28"/>
        </w:rPr>
        <w:t xml:space="preserve"> году </w:t>
      </w:r>
      <w:r w:rsidRPr="0069386C">
        <w:rPr>
          <w:rFonts w:ascii="Times New Roman" w:hAnsi="Times New Roman" w:cs="Times New Roman"/>
          <w:sz w:val="28"/>
          <w:szCs w:val="28"/>
        </w:rPr>
        <w:t>независимой антикоррупционной экспертизы проектов нормативных правовых актов</w:t>
      </w:r>
      <w:r w:rsidR="00657E71" w:rsidRPr="0069386C">
        <w:rPr>
          <w:rFonts w:ascii="Times New Roman" w:hAnsi="Times New Roman" w:cs="Times New Roman"/>
          <w:sz w:val="28"/>
          <w:szCs w:val="28"/>
        </w:rPr>
        <w:t xml:space="preserve"> </w:t>
      </w:r>
      <w:r w:rsidRPr="0069386C">
        <w:rPr>
          <w:rFonts w:ascii="Times New Roman" w:hAnsi="Times New Roman" w:cs="Times New Roman"/>
          <w:sz w:val="28"/>
          <w:szCs w:val="28"/>
        </w:rPr>
        <w:t xml:space="preserve">в </w:t>
      </w:r>
      <w:r w:rsidR="00FC27E2" w:rsidRPr="0069386C">
        <w:rPr>
          <w:rFonts w:ascii="Times New Roman" w:hAnsi="Times New Roman" w:cs="Times New Roman"/>
          <w:sz w:val="28"/>
          <w:szCs w:val="28"/>
        </w:rPr>
        <w:t xml:space="preserve">государственную жилищную инспекцию Краснодарского края поступило одно заключение от аккредитованного в установленном порядке независимого эксперта Токаря В.В. </w:t>
      </w:r>
    </w:p>
    <w:p w:rsidR="00D1734C" w:rsidRPr="0069386C" w:rsidRDefault="00262313" w:rsidP="00D1734C">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В установленном порядке г</w:t>
      </w:r>
      <w:r w:rsidR="00FC27E2" w:rsidRPr="0069386C">
        <w:rPr>
          <w:rFonts w:ascii="Times New Roman" w:hAnsi="Times New Roman" w:cs="Times New Roman"/>
          <w:sz w:val="28"/>
          <w:szCs w:val="28"/>
        </w:rPr>
        <w:t>осударственная жилищная инспекция Краснодарского края, рассмотрев заключение Токаря В.В. по результатам независимой антикоррупционной экспертизы, направила</w:t>
      </w:r>
      <w:r w:rsidR="00D1734C" w:rsidRPr="0069386C">
        <w:rPr>
          <w:rFonts w:ascii="Times New Roman" w:hAnsi="Times New Roman" w:cs="Times New Roman"/>
          <w:sz w:val="28"/>
          <w:szCs w:val="28"/>
        </w:rPr>
        <w:t xml:space="preserve"> ему</w:t>
      </w:r>
      <w:r w:rsidR="00FC27E2" w:rsidRPr="0069386C">
        <w:rPr>
          <w:rFonts w:ascii="Times New Roman" w:hAnsi="Times New Roman" w:cs="Times New Roman"/>
          <w:sz w:val="28"/>
          <w:szCs w:val="28"/>
        </w:rPr>
        <w:t xml:space="preserve"> </w:t>
      </w:r>
      <w:r w:rsidR="00D1734C" w:rsidRPr="0069386C">
        <w:rPr>
          <w:rFonts w:ascii="Times New Roman" w:hAnsi="Times New Roman" w:cs="Times New Roman"/>
          <w:sz w:val="28"/>
          <w:szCs w:val="28"/>
        </w:rPr>
        <w:t xml:space="preserve">мотивированный </w:t>
      </w:r>
      <w:r w:rsidR="00D1734C" w:rsidRPr="0069386C">
        <w:rPr>
          <w:rFonts w:ascii="Times New Roman" w:hAnsi="Times New Roman" w:cs="Times New Roman"/>
          <w:sz w:val="28"/>
          <w:szCs w:val="28"/>
        </w:rPr>
        <w:lastRenderedPageBreak/>
        <w:t>ответ, в котором отразила причины</w:t>
      </w:r>
      <w:r w:rsidRPr="0069386C">
        <w:rPr>
          <w:rFonts w:ascii="Times New Roman" w:hAnsi="Times New Roman" w:cs="Times New Roman"/>
          <w:sz w:val="28"/>
          <w:szCs w:val="28"/>
        </w:rPr>
        <w:t xml:space="preserve"> </w:t>
      </w:r>
      <w:r w:rsidR="00D1734C" w:rsidRPr="0069386C">
        <w:rPr>
          <w:rFonts w:ascii="Times New Roman" w:hAnsi="Times New Roman" w:cs="Times New Roman"/>
          <w:sz w:val="28"/>
          <w:szCs w:val="28"/>
        </w:rPr>
        <w:t xml:space="preserve">несогласия с выявленными в проекте нормативного правового акта </w:t>
      </w:r>
      <w:proofErr w:type="spellStart"/>
      <w:r w:rsidR="00D1734C" w:rsidRPr="0069386C">
        <w:rPr>
          <w:rFonts w:ascii="Times New Roman" w:hAnsi="Times New Roman" w:cs="Times New Roman"/>
          <w:sz w:val="28"/>
          <w:szCs w:val="28"/>
        </w:rPr>
        <w:t>коррупциогенными</w:t>
      </w:r>
      <w:proofErr w:type="spellEnd"/>
      <w:r w:rsidR="00D1734C" w:rsidRPr="0069386C">
        <w:rPr>
          <w:rFonts w:ascii="Times New Roman" w:hAnsi="Times New Roman" w:cs="Times New Roman"/>
          <w:sz w:val="28"/>
          <w:szCs w:val="28"/>
        </w:rPr>
        <w:t xml:space="preserve"> факторами.</w:t>
      </w:r>
    </w:p>
    <w:p w:rsidR="00CE0502" w:rsidRPr="0069386C" w:rsidRDefault="00CE0502" w:rsidP="00CE0502">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roofErr w:type="gramStart"/>
      <w:r w:rsidRPr="0069386C">
        <w:rPr>
          <w:rFonts w:ascii="Times New Roman" w:hAnsi="Times New Roman" w:cs="Times New Roman"/>
          <w:bCs/>
          <w:color w:val="000000" w:themeColor="text1"/>
          <w:sz w:val="28"/>
          <w:szCs w:val="28"/>
        </w:rPr>
        <w:t>Руководствуясь</w:t>
      </w:r>
      <w:proofErr w:type="gramEnd"/>
      <w:r w:rsidRPr="0069386C">
        <w:rPr>
          <w:rFonts w:ascii="Times New Roman" w:hAnsi="Times New Roman" w:cs="Times New Roman"/>
          <w:bCs/>
          <w:color w:val="000000" w:themeColor="text1"/>
          <w:sz w:val="28"/>
          <w:szCs w:val="28"/>
        </w:rPr>
        <w:t xml:space="preserve"> </w:t>
      </w:r>
      <w:hyperlink r:id="rId14" w:history="1">
        <w:r w:rsidRPr="0069386C">
          <w:rPr>
            <w:rFonts w:ascii="Times New Roman" w:hAnsi="Times New Roman" w:cs="Times New Roman"/>
            <w:bCs/>
            <w:color w:val="000000" w:themeColor="text1"/>
            <w:sz w:val="28"/>
            <w:szCs w:val="28"/>
          </w:rPr>
          <w:t>Закон</w:t>
        </w:r>
      </w:hyperlink>
      <w:r w:rsidRPr="0069386C">
        <w:rPr>
          <w:rFonts w:ascii="Times New Roman" w:hAnsi="Times New Roman" w:cs="Times New Roman"/>
          <w:bCs/>
          <w:color w:val="000000" w:themeColor="text1"/>
          <w:sz w:val="28"/>
          <w:szCs w:val="28"/>
        </w:rPr>
        <w:t xml:space="preserve">ом Краснодарского края от 07.11.2011 № 2354-КЗ "О мониторинге </w:t>
      </w:r>
      <w:proofErr w:type="spellStart"/>
      <w:r w:rsidRPr="0069386C">
        <w:rPr>
          <w:rFonts w:ascii="Times New Roman" w:hAnsi="Times New Roman" w:cs="Times New Roman"/>
          <w:bCs/>
          <w:color w:val="000000" w:themeColor="text1"/>
          <w:sz w:val="28"/>
          <w:szCs w:val="28"/>
        </w:rPr>
        <w:t>правоприменения</w:t>
      </w:r>
      <w:proofErr w:type="spellEnd"/>
      <w:r w:rsidRPr="0069386C">
        <w:rPr>
          <w:rFonts w:ascii="Times New Roman" w:hAnsi="Times New Roman" w:cs="Times New Roman"/>
          <w:bCs/>
          <w:color w:val="000000" w:themeColor="text1"/>
          <w:sz w:val="28"/>
          <w:szCs w:val="28"/>
        </w:rPr>
        <w:t xml:space="preserve"> нормативных правовых актов Краснодарского края", а также нормами приказов органов исполнительной власти Краснодарского края, утверждающих </w:t>
      </w:r>
      <w:r w:rsidRPr="0069386C">
        <w:rPr>
          <w:rFonts w:ascii="Times New Roman" w:eastAsiaTheme="minorHAnsi" w:hAnsi="Times New Roman" w:cs="Times New Roman"/>
          <w:sz w:val="28"/>
          <w:szCs w:val="28"/>
          <w:lang w:eastAsia="en-US"/>
        </w:rPr>
        <w:t>порядки проведения антикоррупционной экспертизы нормативных правовых актов и их проектов, а</w:t>
      </w:r>
      <w:r w:rsidRPr="0069386C">
        <w:rPr>
          <w:rFonts w:ascii="Times New Roman" w:hAnsi="Times New Roman" w:cs="Times New Roman"/>
          <w:bCs/>
          <w:color w:val="000000" w:themeColor="text1"/>
          <w:sz w:val="28"/>
          <w:szCs w:val="28"/>
        </w:rPr>
        <w:t xml:space="preserve">нтикоррупционная экспертиза действующих нормативных правовых актов Краснодарского края в 2023 году проведена органами исполнительной власти Краснодарского края при мониторинге </w:t>
      </w:r>
      <w:proofErr w:type="spellStart"/>
      <w:r w:rsidRPr="0069386C">
        <w:rPr>
          <w:rFonts w:ascii="Times New Roman" w:hAnsi="Times New Roman" w:cs="Times New Roman"/>
          <w:bCs/>
          <w:color w:val="000000" w:themeColor="text1"/>
          <w:sz w:val="28"/>
          <w:szCs w:val="28"/>
        </w:rPr>
        <w:t>правоприменения</w:t>
      </w:r>
      <w:proofErr w:type="spellEnd"/>
      <w:r w:rsidRPr="0069386C">
        <w:rPr>
          <w:rFonts w:ascii="Times New Roman" w:hAnsi="Times New Roman" w:cs="Times New Roman"/>
          <w:bCs/>
          <w:color w:val="000000" w:themeColor="text1"/>
          <w:sz w:val="28"/>
          <w:szCs w:val="28"/>
        </w:rPr>
        <w:t xml:space="preserve"> в отношении:</w:t>
      </w:r>
    </w:p>
    <w:p w:rsidR="00CE0502" w:rsidRPr="0069386C" w:rsidRDefault="00CE0502" w:rsidP="00CE0502">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69386C">
        <w:rPr>
          <w:rFonts w:ascii="Times New Roman" w:hAnsi="Times New Roman" w:cs="Times New Roman"/>
          <w:bCs/>
          <w:color w:val="000000" w:themeColor="text1"/>
          <w:sz w:val="28"/>
          <w:szCs w:val="28"/>
        </w:rPr>
        <w:t>55 приказов министерства финансов Краснодарского края;</w:t>
      </w:r>
    </w:p>
    <w:p w:rsidR="00CE0502" w:rsidRPr="0069386C" w:rsidRDefault="00CE0502" w:rsidP="00CE0502">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69386C">
        <w:rPr>
          <w:rFonts w:ascii="Times New Roman" w:hAnsi="Times New Roman" w:cs="Times New Roman"/>
          <w:bCs/>
          <w:color w:val="000000" w:themeColor="text1"/>
          <w:sz w:val="28"/>
          <w:szCs w:val="28"/>
        </w:rPr>
        <w:t>42 приказов департамента промышленной политики Краснодарского края;</w:t>
      </w:r>
    </w:p>
    <w:p w:rsidR="00CE0502" w:rsidRPr="0069386C" w:rsidRDefault="00CE0502" w:rsidP="00CE0502">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69386C">
        <w:rPr>
          <w:rFonts w:ascii="Times New Roman" w:hAnsi="Times New Roman" w:cs="Times New Roman"/>
          <w:bCs/>
          <w:color w:val="000000" w:themeColor="text1"/>
          <w:sz w:val="28"/>
          <w:szCs w:val="28"/>
        </w:rPr>
        <w:t>2 приказов департамента по архитектуре и градостроительству Краснодарского края.</w:t>
      </w:r>
    </w:p>
    <w:p w:rsidR="00CE0502" w:rsidRPr="0069386C" w:rsidRDefault="00CE0502" w:rsidP="00CE0502">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69386C">
        <w:rPr>
          <w:rFonts w:ascii="Times New Roman" w:hAnsi="Times New Roman" w:cs="Times New Roman"/>
          <w:bCs/>
          <w:color w:val="000000" w:themeColor="text1"/>
          <w:sz w:val="28"/>
          <w:szCs w:val="28"/>
        </w:rPr>
        <w:t xml:space="preserve">По итогам проведенной антикоррупционной </w:t>
      </w:r>
      <w:proofErr w:type="gramStart"/>
      <w:r w:rsidRPr="0069386C">
        <w:rPr>
          <w:rFonts w:ascii="Times New Roman" w:hAnsi="Times New Roman" w:cs="Times New Roman"/>
          <w:bCs/>
          <w:color w:val="000000" w:themeColor="text1"/>
          <w:sz w:val="28"/>
          <w:szCs w:val="28"/>
        </w:rPr>
        <w:t>экспертизы приказов органов исполнительной власти Краснодарского края</w:t>
      </w:r>
      <w:proofErr w:type="gramEnd"/>
      <w:r w:rsidRPr="0069386C">
        <w:rPr>
          <w:rFonts w:ascii="Times New Roman" w:hAnsi="Times New Roman" w:cs="Times New Roman"/>
          <w:bCs/>
          <w:color w:val="000000" w:themeColor="text1"/>
          <w:sz w:val="28"/>
          <w:szCs w:val="28"/>
        </w:rPr>
        <w:t xml:space="preserve"> </w:t>
      </w:r>
      <w:proofErr w:type="spellStart"/>
      <w:r w:rsidRPr="0069386C">
        <w:rPr>
          <w:rFonts w:ascii="Times New Roman" w:hAnsi="Times New Roman" w:cs="Times New Roman"/>
          <w:bCs/>
          <w:color w:val="000000" w:themeColor="text1"/>
          <w:sz w:val="28"/>
          <w:szCs w:val="28"/>
        </w:rPr>
        <w:t>коррупциогенные</w:t>
      </w:r>
      <w:proofErr w:type="spellEnd"/>
      <w:r w:rsidRPr="0069386C">
        <w:rPr>
          <w:rFonts w:ascii="Times New Roman" w:hAnsi="Times New Roman" w:cs="Times New Roman"/>
          <w:bCs/>
          <w:color w:val="000000" w:themeColor="text1"/>
          <w:sz w:val="28"/>
          <w:szCs w:val="28"/>
        </w:rPr>
        <w:t xml:space="preserve"> факторы в нормах действующих ведомственных актов органов власти не выявлены. </w:t>
      </w:r>
    </w:p>
    <w:p w:rsidR="00CE0502" w:rsidRPr="0069386C" w:rsidRDefault="00CE0502" w:rsidP="00893592">
      <w:pPr>
        <w:spacing w:after="0" w:line="240" w:lineRule="auto"/>
        <w:jc w:val="center"/>
        <w:rPr>
          <w:rFonts w:ascii="Times New Roman" w:hAnsi="Times New Roman" w:cs="Times New Roman"/>
          <w:b/>
          <w:sz w:val="28"/>
          <w:szCs w:val="28"/>
        </w:rPr>
      </w:pPr>
    </w:p>
    <w:p w:rsidR="002F3E3A" w:rsidRPr="0069386C" w:rsidRDefault="00DE3AAD" w:rsidP="00893592">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7</w:t>
      </w:r>
      <w:r w:rsidR="000B514C" w:rsidRPr="0069386C">
        <w:rPr>
          <w:rFonts w:ascii="Times New Roman" w:hAnsi="Times New Roman" w:cs="Times New Roman"/>
          <w:b/>
          <w:sz w:val="28"/>
          <w:szCs w:val="28"/>
        </w:rPr>
        <w:t xml:space="preserve">. </w:t>
      </w:r>
      <w:r w:rsidR="00BB00D3" w:rsidRPr="0069386C">
        <w:rPr>
          <w:rFonts w:ascii="Times New Roman" w:hAnsi="Times New Roman" w:cs="Times New Roman"/>
          <w:b/>
          <w:sz w:val="28"/>
          <w:szCs w:val="28"/>
        </w:rPr>
        <w:t>Результаты</w:t>
      </w:r>
      <w:r w:rsidR="00B20FB2" w:rsidRPr="0069386C">
        <w:rPr>
          <w:rFonts w:ascii="Times New Roman" w:hAnsi="Times New Roman" w:cs="Times New Roman"/>
          <w:b/>
          <w:sz w:val="28"/>
          <w:szCs w:val="28"/>
        </w:rPr>
        <w:t xml:space="preserve"> м</w:t>
      </w:r>
      <w:r w:rsidR="004C148A" w:rsidRPr="0069386C">
        <w:rPr>
          <w:rFonts w:ascii="Times New Roman" w:hAnsi="Times New Roman" w:cs="Times New Roman"/>
          <w:b/>
          <w:sz w:val="28"/>
          <w:szCs w:val="28"/>
        </w:rPr>
        <w:t>ониторинг</w:t>
      </w:r>
      <w:r w:rsidR="00B20FB2" w:rsidRPr="0069386C">
        <w:rPr>
          <w:rFonts w:ascii="Times New Roman" w:hAnsi="Times New Roman" w:cs="Times New Roman"/>
          <w:b/>
          <w:sz w:val="28"/>
          <w:szCs w:val="28"/>
        </w:rPr>
        <w:t>а</w:t>
      </w:r>
      <w:r w:rsidR="004C148A" w:rsidRPr="0069386C">
        <w:rPr>
          <w:rFonts w:ascii="Times New Roman" w:hAnsi="Times New Roman" w:cs="Times New Roman"/>
          <w:b/>
          <w:sz w:val="28"/>
          <w:szCs w:val="28"/>
        </w:rPr>
        <w:t xml:space="preserve"> восприятия уровня коррупции </w:t>
      </w:r>
      <w:r w:rsidR="008E54DD" w:rsidRPr="0069386C">
        <w:rPr>
          <w:rFonts w:ascii="Times New Roman" w:hAnsi="Times New Roman" w:cs="Times New Roman"/>
          <w:b/>
          <w:sz w:val="28"/>
          <w:szCs w:val="28"/>
        </w:rPr>
        <w:br/>
      </w:r>
      <w:r w:rsidR="004C45C3" w:rsidRPr="0069386C">
        <w:rPr>
          <w:rFonts w:ascii="Times New Roman" w:hAnsi="Times New Roman" w:cs="Times New Roman"/>
          <w:b/>
          <w:sz w:val="28"/>
          <w:szCs w:val="28"/>
        </w:rPr>
        <w:t>в Краснодарском крае</w:t>
      </w:r>
      <w:r w:rsidR="00E41E9D" w:rsidRPr="0069386C">
        <w:rPr>
          <w:rFonts w:ascii="Times New Roman" w:hAnsi="Times New Roman" w:cs="Times New Roman"/>
          <w:b/>
          <w:sz w:val="28"/>
          <w:szCs w:val="28"/>
        </w:rPr>
        <w:t xml:space="preserve"> </w:t>
      </w:r>
    </w:p>
    <w:p w:rsidR="00BB00D3" w:rsidRPr="0069386C" w:rsidRDefault="00BB00D3" w:rsidP="00893592">
      <w:pPr>
        <w:spacing w:after="0" w:line="240" w:lineRule="auto"/>
        <w:jc w:val="center"/>
        <w:rPr>
          <w:rFonts w:ascii="Times New Roman" w:hAnsi="Times New Roman" w:cs="Times New Roman"/>
          <w:b/>
          <w:sz w:val="28"/>
          <w:szCs w:val="28"/>
        </w:rPr>
      </w:pPr>
    </w:p>
    <w:p w:rsidR="00AE7B18" w:rsidRPr="0069386C" w:rsidRDefault="00AE7B18" w:rsidP="007A38A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69386C">
        <w:rPr>
          <w:rFonts w:ascii="Times New Roman" w:hAnsi="Times New Roman" w:cs="Times New Roman"/>
          <w:color w:val="000000" w:themeColor="text1"/>
          <w:sz w:val="28"/>
          <w:szCs w:val="28"/>
        </w:rPr>
        <w:t>В целях наблюдения и анализа динамики изменения восприятия уровня коррупции в Краснодарском крае со стороны общества и бизнеса</w:t>
      </w:r>
      <w:r w:rsidR="00944AFD" w:rsidRPr="0069386C">
        <w:rPr>
          <w:rFonts w:ascii="Times New Roman" w:hAnsi="Times New Roman" w:cs="Times New Roman"/>
          <w:color w:val="000000" w:themeColor="text1"/>
          <w:sz w:val="28"/>
          <w:szCs w:val="28"/>
        </w:rPr>
        <w:t xml:space="preserve">, оценки </w:t>
      </w:r>
      <w:r w:rsidR="00944AFD" w:rsidRPr="0069386C">
        <w:rPr>
          <w:rFonts w:ascii="Times New Roman" w:eastAsia="Calibri" w:hAnsi="Times New Roman" w:cs="Times New Roman"/>
          <w:color w:val="000000" w:themeColor="text1"/>
          <w:sz w:val="28"/>
          <w:szCs w:val="28"/>
          <w:lang w:eastAsia="en-US"/>
        </w:rPr>
        <w:t>результативности и эффективности мер по противодействию коррупции</w:t>
      </w:r>
      <w:r w:rsidR="002030B2" w:rsidRPr="0069386C">
        <w:rPr>
          <w:rFonts w:ascii="Times New Roman" w:eastAsia="Calibri" w:hAnsi="Times New Roman" w:cs="Times New Roman"/>
          <w:color w:val="000000" w:themeColor="text1"/>
          <w:sz w:val="28"/>
          <w:szCs w:val="28"/>
          <w:lang w:eastAsia="en-US"/>
        </w:rPr>
        <w:br/>
      </w:r>
      <w:r w:rsidR="00944AFD" w:rsidRPr="0069386C">
        <w:rPr>
          <w:rFonts w:ascii="Times New Roman" w:eastAsia="Calibri" w:hAnsi="Times New Roman" w:cs="Times New Roman"/>
          <w:color w:val="000000" w:themeColor="text1"/>
          <w:sz w:val="28"/>
          <w:szCs w:val="28"/>
          <w:lang w:eastAsia="en-US"/>
        </w:rPr>
        <w:t xml:space="preserve">и выработки предложений по мероприятиям, направленным на снижение уровня коррупции в Краснодарском крае, </w:t>
      </w:r>
      <w:r w:rsidR="00944AFD" w:rsidRPr="0069386C">
        <w:rPr>
          <w:rFonts w:ascii="Times New Roman" w:hAnsi="Times New Roman" w:cs="Times New Roman"/>
          <w:color w:val="000000" w:themeColor="text1"/>
          <w:sz w:val="28"/>
          <w:szCs w:val="28"/>
        </w:rPr>
        <w:t xml:space="preserve">руководствуясь нормами </w:t>
      </w:r>
      <w:r w:rsidR="001B6650" w:rsidRPr="0069386C">
        <w:rPr>
          <w:rFonts w:ascii="Times New Roman" w:hAnsi="Times New Roman" w:cs="Times New Roman"/>
          <w:color w:val="000000" w:themeColor="text1"/>
          <w:sz w:val="28"/>
          <w:szCs w:val="28"/>
        </w:rPr>
        <w:t>п</w:t>
      </w:r>
      <w:r w:rsidR="001B6650" w:rsidRPr="0069386C">
        <w:rPr>
          <w:rFonts w:ascii="Times New Roman" w:eastAsia="Calibri" w:hAnsi="Times New Roman" w:cs="Times New Roman"/>
          <w:color w:val="000000" w:themeColor="text1"/>
          <w:sz w:val="28"/>
          <w:szCs w:val="28"/>
          <w:lang w:eastAsia="en-US"/>
        </w:rPr>
        <w:t>остановления главы администрации (губернатора) Краснодарского края</w:t>
      </w:r>
      <w:r w:rsidR="002030B2" w:rsidRPr="0069386C">
        <w:rPr>
          <w:rFonts w:ascii="Times New Roman" w:eastAsia="Calibri" w:hAnsi="Times New Roman" w:cs="Times New Roman"/>
          <w:color w:val="000000" w:themeColor="text1"/>
          <w:sz w:val="28"/>
          <w:szCs w:val="28"/>
          <w:lang w:eastAsia="en-US"/>
        </w:rPr>
        <w:br/>
      </w:r>
      <w:r w:rsidR="001B6650" w:rsidRPr="0069386C">
        <w:rPr>
          <w:rFonts w:ascii="Times New Roman" w:eastAsia="Calibri" w:hAnsi="Times New Roman" w:cs="Times New Roman"/>
          <w:color w:val="000000" w:themeColor="text1"/>
          <w:sz w:val="28"/>
          <w:szCs w:val="28"/>
          <w:lang w:eastAsia="en-US"/>
        </w:rPr>
        <w:t>от 30</w:t>
      </w:r>
      <w:r w:rsidR="005F0B08" w:rsidRPr="0069386C">
        <w:rPr>
          <w:rFonts w:ascii="Times New Roman" w:eastAsia="Calibri" w:hAnsi="Times New Roman" w:cs="Times New Roman"/>
          <w:color w:val="000000" w:themeColor="text1"/>
          <w:sz w:val="28"/>
          <w:szCs w:val="28"/>
          <w:lang w:eastAsia="en-US"/>
        </w:rPr>
        <w:t>.07.</w:t>
      </w:r>
      <w:r w:rsidR="001B6650" w:rsidRPr="0069386C">
        <w:rPr>
          <w:rFonts w:ascii="Times New Roman" w:eastAsia="Calibri" w:hAnsi="Times New Roman" w:cs="Times New Roman"/>
          <w:color w:val="000000" w:themeColor="text1"/>
          <w:sz w:val="28"/>
          <w:szCs w:val="28"/>
          <w:lang w:eastAsia="en-US"/>
        </w:rPr>
        <w:t>2009</w:t>
      </w:r>
      <w:r w:rsidR="005F0B08" w:rsidRPr="0069386C">
        <w:rPr>
          <w:rFonts w:ascii="Times New Roman" w:eastAsia="Calibri" w:hAnsi="Times New Roman" w:cs="Times New Roman"/>
          <w:color w:val="000000" w:themeColor="text1"/>
          <w:sz w:val="28"/>
          <w:szCs w:val="28"/>
          <w:lang w:eastAsia="en-US"/>
        </w:rPr>
        <w:t xml:space="preserve"> </w:t>
      </w:r>
      <w:r w:rsidR="001B6650" w:rsidRPr="0069386C">
        <w:rPr>
          <w:rFonts w:ascii="Times New Roman" w:eastAsia="Calibri" w:hAnsi="Times New Roman" w:cs="Times New Roman"/>
          <w:color w:val="000000" w:themeColor="text1"/>
          <w:sz w:val="28"/>
          <w:szCs w:val="28"/>
          <w:lang w:eastAsia="en-US"/>
        </w:rPr>
        <w:t xml:space="preserve">№ 656 </w:t>
      </w:r>
      <w:r w:rsidR="00085D9E" w:rsidRPr="0069386C">
        <w:rPr>
          <w:rFonts w:ascii="Times New Roman" w:eastAsia="Calibri" w:hAnsi="Times New Roman" w:cs="Times New Roman"/>
          <w:color w:val="000000" w:themeColor="text1"/>
          <w:sz w:val="28"/>
          <w:szCs w:val="28"/>
          <w:lang w:eastAsia="en-US"/>
        </w:rPr>
        <w:t>"</w:t>
      </w:r>
      <w:r w:rsidR="007A38A3" w:rsidRPr="0069386C">
        <w:rPr>
          <w:rFonts w:ascii="Times New Roman" w:hAnsi="Times New Roman" w:cs="Times New Roman"/>
          <w:sz w:val="28"/>
          <w:szCs w:val="28"/>
        </w:rPr>
        <w:t>О мониторинге восприятия уровня коррупции в Краснодарском крае</w:t>
      </w:r>
      <w:r w:rsidR="00085D9E" w:rsidRPr="0069386C">
        <w:rPr>
          <w:rFonts w:ascii="Times New Roman" w:eastAsia="Calibri" w:hAnsi="Times New Roman" w:cs="Times New Roman"/>
          <w:color w:val="000000" w:themeColor="text1"/>
          <w:sz w:val="28"/>
          <w:szCs w:val="28"/>
          <w:lang w:eastAsia="en-US"/>
        </w:rPr>
        <w:t>"</w:t>
      </w:r>
      <w:r w:rsidR="00FC45A8" w:rsidRPr="0069386C">
        <w:rPr>
          <w:rFonts w:ascii="Times New Roman" w:eastAsia="Calibri" w:hAnsi="Times New Roman" w:cs="Times New Roman"/>
          <w:color w:val="000000" w:themeColor="text1"/>
          <w:sz w:val="28"/>
          <w:szCs w:val="28"/>
          <w:lang w:eastAsia="en-US"/>
        </w:rPr>
        <w:t xml:space="preserve">, </w:t>
      </w:r>
      <w:r w:rsidR="001B6650" w:rsidRPr="0069386C">
        <w:rPr>
          <w:rFonts w:ascii="Times New Roman" w:eastAsia="Calibri" w:hAnsi="Times New Roman" w:cs="Times New Roman"/>
          <w:color w:val="000000" w:themeColor="text1"/>
          <w:sz w:val="28"/>
          <w:szCs w:val="28"/>
          <w:lang w:eastAsia="en-US"/>
        </w:rPr>
        <w:t xml:space="preserve">проведено </w:t>
      </w:r>
      <w:r w:rsidR="00C64F58" w:rsidRPr="0069386C">
        <w:rPr>
          <w:rFonts w:ascii="Times New Roman" w:hAnsi="Times New Roman" w:cs="Times New Roman"/>
          <w:color w:val="000000" w:themeColor="text1"/>
          <w:sz w:val="28"/>
          <w:szCs w:val="28"/>
        </w:rPr>
        <w:t>социологическое</w:t>
      </w:r>
      <w:proofErr w:type="gramEnd"/>
      <w:r w:rsidR="00C64F58" w:rsidRPr="0069386C">
        <w:rPr>
          <w:rFonts w:ascii="Times New Roman" w:hAnsi="Times New Roman" w:cs="Times New Roman"/>
          <w:color w:val="000000" w:themeColor="text1"/>
          <w:sz w:val="28"/>
          <w:szCs w:val="28"/>
        </w:rPr>
        <w:t xml:space="preserve"> исследование в целях оценки уровня коррупции в Краснодарском крае </w:t>
      </w:r>
      <w:r w:rsidR="001B6650" w:rsidRPr="0069386C">
        <w:rPr>
          <w:rFonts w:ascii="Times New Roman" w:eastAsia="Calibri" w:hAnsi="Times New Roman" w:cs="Times New Roman"/>
          <w:color w:val="000000" w:themeColor="text1"/>
          <w:sz w:val="28"/>
          <w:szCs w:val="28"/>
          <w:lang w:eastAsia="en-US"/>
        </w:rPr>
        <w:t xml:space="preserve">в </w:t>
      </w:r>
      <w:r w:rsidR="006730CF" w:rsidRPr="0069386C">
        <w:rPr>
          <w:rFonts w:ascii="Times New Roman" w:eastAsia="Calibri" w:hAnsi="Times New Roman" w:cs="Times New Roman"/>
          <w:color w:val="000000" w:themeColor="text1"/>
          <w:sz w:val="28"/>
          <w:szCs w:val="28"/>
          <w:lang w:eastAsia="en-US"/>
        </w:rPr>
        <w:t>202</w:t>
      </w:r>
      <w:r w:rsidR="0029765B" w:rsidRPr="0069386C">
        <w:rPr>
          <w:rFonts w:ascii="Times New Roman" w:eastAsia="Calibri" w:hAnsi="Times New Roman" w:cs="Times New Roman"/>
          <w:color w:val="000000" w:themeColor="text1"/>
          <w:sz w:val="28"/>
          <w:szCs w:val="28"/>
          <w:lang w:eastAsia="en-US"/>
        </w:rPr>
        <w:t>3</w:t>
      </w:r>
      <w:r w:rsidR="001B6650" w:rsidRPr="0069386C">
        <w:rPr>
          <w:rFonts w:ascii="Times New Roman" w:eastAsia="Calibri" w:hAnsi="Times New Roman" w:cs="Times New Roman"/>
          <w:color w:val="000000" w:themeColor="text1"/>
          <w:sz w:val="28"/>
          <w:szCs w:val="28"/>
          <w:lang w:eastAsia="en-US"/>
        </w:rPr>
        <w:t xml:space="preserve"> году</w:t>
      </w:r>
      <w:r w:rsidR="0007572C" w:rsidRPr="0069386C">
        <w:rPr>
          <w:rFonts w:ascii="Times New Roman" w:eastAsia="Calibri" w:hAnsi="Times New Roman" w:cs="Times New Roman"/>
          <w:color w:val="000000" w:themeColor="text1"/>
          <w:sz w:val="28"/>
          <w:szCs w:val="28"/>
          <w:lang w:eastAsia="en-US"/>
        </w:rPr>
        <w:t xml:space="preserve"> (далее – социологическое исследование)</w:t>
      </w:r>
      <w:r w:rsidR="001B6650" w:rsidRPr="0069386C">
        <w:rPr>
          <w:rFonts w:ascii="Times New Roman" w:hAnsi="Times New Roman" w:cs="Times New Roman"/>
          <w:color w:val="000000" w:themeColor="text1"/>
          <w:sz w:val="28"/>
          <w:szCs w:val="28"/>
        </w:rPr>
        <w:t>.</w:t>
      </w:r>
    </w:p>
    <w:p w:rsidR="00CC3736" w:rsidRPr="0069386C" w:rsidRDefault="00CC3736" w:rsidP="00893592">
      <w:pPr>
        <w:pStyle w:val="1"/>
        <w:spacing w:before="0" w:line="240" w:lineRule="auto"/>
        <w:ind w:firstLine="709"/>
        <w:jc w:val="both"/>
        <w:rPr>
          <w:rFonts w:ascii="Times New Roman" w:hAnsi="Times New Roman" w:cs="Times New Roman"/>
          <w:b w:val="0"/>
          <w:color w:val="000000" w:themeColor="text1"/>
        </w:rPr>
      </w:pPr>
      <w:r w:rsidRPr="0069386C">
        <w:rPr>
          <w:rFonts w:ascii="Times New Roman" w:hAnsi="Times New Roman" w:cs="Times New Roman"/>
          <w:b w:val="0"/>
          <w:color w:val="auto"/>
        </w:rPr>
        <w:t>В ноябре – декабре 202</w:t>
      </w:r>
      <w:r w:rsidR="0029765B" w:rsidRPr="0069386C">
        <w:rPr>
          <w:rFonts w:ascii="Times New Roman" w:hAnsi="Times New Roman" w:cs="Times New Roman"/>
          <w:b w:val="0"/>
          <w:color w:val="auto"/>
        </w:rPr>
        <w:t>3</w:t>
      </w:r>
      <w:r w:rsidRPr="0069386C">
        <w:rPr>
          <w:rFonts w:ascii="Times New Roman" w:hAnsi="Times New Roman" w:cs="Times New Roman"/>
          <w:b w:val="0"/>
          <w:color w:val="auto"/>
        </w:rPr>
        <w:t xml:space="preserve"> год</w:t>
      </w:r>
      <w:proofErr w:type="gramStart"/>
      <w:r w:rsidRPr="0069386C">
        <w:rPr>
          <w:rFonts w:ascii="Times New Roman" w:hAnsi="Times New Roman" w:cs="Times New Roman"/>
          <w:b w:val="0"/>
          <w:color w:val="auto"/>
        </w:rPr>
        <w:t>а ООО</w:t>
      </w:r>
      <w:proofErr w:type="gramEnd"/>
      <w:r w:rsidRPr="0069386C">
        <w:rPr>
          <w:rFonts w:ascii="Times New Roman" w:hAnsi="Times New Roman" w:cs="Times New Roman"/>
          <w:b w:val="0"/>
          <w:color w:val="auto"/>
        </w:rPr>
        <w:t xml:space="preserve"> </w:t>
      </w:r>
      <w:r w:rsidR="00085D9E" w:rsidRPr="0069386C">
        <w:rPr>
          <w:rFonts w:ascii="Times New Roman" w:hAnsi="Times New Roman" w:cs="Times New Roman"/>
          <w:b w:val="0"/>
          <w:color w:val="auto"/>
        </w:rPr>
        <w:t>"</w:t>
      </w:r>
      <w:r w:rsidRPr="0069386C">
        <w:rPr>
          <w:rFonts w:ascii="Times New Roman" w:hAnsi="Times New Roman" w:cs="Times New Roman"/>
          <w:b w:val="0"/>
          <w:color w:val="auto"/>
        </w:rPr>
        <w:t>ИМИДЖ-ФАКТОР</w:t>
      </w:r>
      <w:r w:rsidR="00085D9E" w:rsidRPr="0069386C">
        <w:rPr>
          <w:rFonts w:ascii="Times New Roman" w:hAnsi="Times New Roman" w:cs="Times New Roman"/>
          <w:b w:val="0"/>
          <w:color w:val="auto"/>
        </w:rPr>
        <w:t>"</w:t>
      </w:r>
      <w:r w:rsidRPr="0069386C">
        <w:rPr>
          <w:rFonts w:ascii="Times New Roman" w:hAnsi="Times New Roman" w:cs="Times New Roman"/>
          <w:b w:val="0"/>
          <w:color w:val="auto"/>
        </w:rPr>
        <w:t>, руководствуясь методикой проведения социологических</w:t>
      </w:r>
      <w:r w:rsidRPr="0069386C">
        <w:rPr>
          <w:rFonts w:ascii="Times New Roman" w:hAnsi="Times New Roman" w:cs="Times New Roman"/>
          <w:color w:val="auto"/>
        </w:rPr>
        <w:t xml:space="preserve"> </w:t>
      </w:r>
      <w:r w:rsidRPr="0069386C">
        <w:rPr>
          <w:rFonts w:ascii="Times New Roman" w:hAnsi="Times New Roman" w:cs="Times New Roman"/>
          <w:b w:val="0"/>
          <w:color w:val="auto"/>
        </w:rPr>
        <w:t>исследований в целях оценки уровня коррупции в субъектах Российской Федерации, утвержденной постановлением Правительства Российской Федерации от 25</w:t>
      </w:r>
      <w:r w:rsidR="00485833" w:rsidRPr="0069386C">
        <w:rPr>
          <w:rFonts w:ascii="Times New Roman" w:hAnsi="Times New Roman" w:cs="Times New Roman"/>
          <w:b w:val="0"/>
          <w:color w:val="auto"/>
        </w:rPr>
        <w:t>.05.2</w:t>
      </w:r>
      <w:r w:rsidRPr="0069386C">
        <w:rPr>
          <w:rFonts w:ascii="Times New Roman" w:hAnsi="Times New Roman" w:cs="Times New Roman"/>
          <w:b w:val="0"/>
          <w:color w:val="auto"/>
        </w:rPr>
        <w:t>019</w:t>
      </w:r>
      <w:r w:rsidR="00485833" w:rsidRPr="0069386C">
        <w:rPr>
          <w:rFonts w:ascii="Times New Roman" w:hAnsi="Times New Roman" w:cs="Times New Roman"/>
          <w:b w:val="0"/>
          <w:color w:val="auto"/>
        </w:rPr>
        <w:t xml:space="preserve"> </w:t>
      </w:r>
      <w:r w:rsidRPr="0069386C">
        <w:rPr>
          <w:rFonts w:ascii="Times New Roman" w:hAnsi="Times New Roman" w:cs="Times New Roman"/>
          <w:b w:val="0"/>
          <w:color w:val="auto"/>
        </w:rPr>
        <w:t xml:space="preserve">№ 662, осуществлено </w:t>
      </w:r>
      <w:r w:rsidR="00C67A02" w:rsidRPr="0069386C">
        <w:rPr>
          <w:rFonts w:ascii="Times New Roman" w:hAnsi="Times New Roman" w:cs="Times New Roman"/>
          <w:b w:val="0"/>
          <w:color w:val="auto"/>
        </w:rPr>
        <w:t>с</w:t>
      </w:r>
      <w:r w:rsidRPr="0069386C">
        <w:rPr>
          <w:rFonts w:ascii="Times New Roman" w:hAnsi="Times New Roman" w:cs="Times New Roman"/>
          <w:b w:val="0"/>
          <w:color w:val="auto"/>
        </w:rPr>
        <w:t xml:space="preserve">оциологическое </w:t>
      </w:r>
      <w:r w:rsidRPr="0069386C">
        <w:rPr>
          <w:rFonts w:ascii="Times New Roman" w:hAnsi="Times New Roman" w:cs="Times New Roman"/>
          <w:b w:val="0"/>
          <w:color w:val="000000" w:themeColor="text1"/>
        </w:rPr>
        <w:t>исследование, охватившее 2 группы респондентов:</w:t>
      </w:r>
    </w:p>
    <w:p w:rsidR="00CC3736" w:rsidRPr="0069386C" w:rsidRDefault="00CC3736" w:rsidP="00893592">
      <w:pPr>
        <w:spacing w:after="0" w:line="240" w:lineRule="auto"/>
        <w:ind w:firstLine="709"/>
        <w:jc w:val="both"/>
        <w:rPr>
          <w:rFonts w:ascii="Times New Roman" w:hAnsi="Times New Roman"/>
          <w:sz w:val="28"/>
          <w:szCs w:val="28"/>
        </w:rPr>
      </w:pPr>
      <w:r w:rsidRPr="0069386C">
        <w:rPr>
          <w:rFonts w:ascii="Times New Roman" w:hAnsi="Times New Roman"/>
          <w:sz w:val="28"/>
          <w:szCs w:val="28"/>
        </w:rPr>
        <w:t xml:space="preserve">1 000 граждан Российской Федерации старше 18 лет, проживающих на территории Краснодарского края более двух лет, пропорционально распределенных по </w:t>
      </w:r>
      <w:r w:rsidR="009344F7" w:rsidRPr="0069386C">
        <w:rPr>
          <w:rFonts w:ascii="Times New Roman" w:hAnsi="Times New Roman"/>
          <w:sz w:val="28"/>
          <w:szCs w:val="28"/>
        </w:rPr>
        <w:t>муниципальным образованиям Краснодарского края</w:t>
      </w:r>
      <w:r w:rsidRPr="0069386C">
        <w:rPr>
          <w:rFonts w:ascii="Times New Roman" w:hAnsi="Times New Roman"/>
          <w:sz w:val="28"/>
          <w:szCs w:val="28"/>
        </w:rPr>
        <w:t>;</w:t>
      </w:r>
    </w:p>
    <w:p w:rsidR="00CC3736" w:rsidRPr="0069386C" w:rsidRDefault="00CC3736" w:rsidP="00893592">
      <w:pPr>
        <w:spacing w:after="0" w:line="240" w:lineRule="auto"/>
        <w:ind w:firstLine="709"/>
        <w:jc w:val="both"/>
        <w:rPr>
          <w:rFonts w:ascii="Times New Roman" w:hAnsi="Times New Roman"/>
          <w:sz w:val="28"/>
          <w:szCs w:val="28"/>
        </w:rPr>
      </w:pPr>
      <w:r w:rsidRPr="0069386C">
        <w:rPr>
          <w:rFonts w:ascii="Times New Roman" w:hAnsi="Times New Roman"/>
          <w:sz w:val="28"/>
          <w:szCs w:val="28"/>
        </w:rPr>
        <w:t>400 хозяйствующих субъектов (юридические лица и индивидуальные предприниматели), ведущих бизнес на территории Краснодарского края.</w:t>
      </w:r>
    </w:p>
    <w:p w:rsidR="002B4505" w:rsidRPr="0069386C" w:rsidRDefault="00E440DA" w:rsidP="00893592">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Р</w:t>
      </w:r>
      <w:r w:rsidR="007A0E20" w:rsidRPr="0069386C">
        <w:rPr>
          <w:rFonts w:ascii="Times New Roman" w:hAnsi="Times New Roman" w:cs="Times New Roman"/>
          <w:sz w:val="28"/>
          <w:szCs w:val="28"/>
        </w:rPr>
        <w:t>езультат</w:t>
      </w:r>
      <w:r w:rsidRPr="0069386C">
        <w:rPr>
          <w:rFonts w:ascii="Times New Roman" w:hAnsi="Times New Roman" w:cs="Times New Roman"/>
          <w:sz w:val="28"/>
          <w:szCs w:val="28"/>
        </w:rPr>
        <w:t xml:space="preserve">ы </w:t>
      </w:r>
      <w:r w:rsidR="007A0E20" w:rsidRPr="0069386C">
        <w:rPr>
          <w:rFonts w:ascii="Times New Roman" w:hAnsi="Times New Roman" w:cs="Times New Roman"/>
          <w:sz w:val="28"/>
          <w:szCs w:val="28"/>
        </w:rPr>
        <w:t>проведенного</w:t>
      </w:r>
      <w:r w:rsidR="00E66C4E" w:rsidRPr="0069386C">
        <w:rPr>
          <w:rFonts w:ascii="Times New Roman" w:hAnsi="Times New Roman" w:cs="Times New Roman"/>
          <w:sz w:val="28"/>
          <w:szCs w:val="28"/>
        </w:rPr>
        <w:t xml:space="preserve"> в </w:t>
      </w:r>
      <w:r w:rsidR="0089013E" w:rsidRPr="0069386C">
        <w:rPr>
          <w:rFonts w:ascii="Times New Roman" w:hAnsi="Times New Roman" w:cs="Times New Roman"/>
          <w:sz w:val="28"/>
          <w:szCs w:val="28"/>
        </w:rPr>
        <w:t>202</w:t>
      </w:r>
      <w:r w:rsidR="0029765B" w:rsidRPr="0069386C">
        <w:rPr>
          <w:rFonts w:ascii="Times New Roman" w:hAnsi="Times New Roman" w:cs="Times New Roman"/>
          <w:sz w:val="28"/>
          <w:szCs w:val="28"/>
        </w:rPr>
        <w:t>3</w:t>
      </w:r>
      <w:r w:rsidR="00E66C4E" w:rsidRPr="0069386C">
        <w:rPr>
          <w:rFonts w:ascii="Times New Roman" w:hAnsi="Times New Roman" w:cs="Times New Roman"/>
          <w:sz w:val="28"/>
          <w:szCs w:val="28"/>
        </w:rPr>
        <w:t xml:space="preserve"> году</w:t>
      </w:r>
      <w:r w:rsidR="007A0E20" w:rsidRPr="0069386C">
        <w:rPr>
          <w:rFonts w:ascii="Times New Roman" w:hAnsi="Times New Roman" w:cs="Times New Roman"/>
          <w:sz w:val="28"/>
          <w:szCs w:val="28"/>
        </w:rPr>
        <w:t xml:space="preserve"> социологического исследования</w:t>
      </w:r>
      <w:r w:rsidR="002B4505" w:rsidRPr="0069386C">
        <w:rPr>
          <w:rFonts w:ascii="Times New Roman" w:hAnsi="Times New Roman" w:cs="Times New Roman"/>
          <w:sz w:val="28"/>
          <w:szCs w:val="28"/>
        </w:rPr>
        <w:t>:</w:t>
      </w:r>
    </w:p>
    <w:p w:rsidR="007A0E20" w:rsidRPr="0069386C" w:rsidRDefault="00E440DA" w:rsidP="00277916">
      <w:pPr>
        <w:pStyle w:val="ac"/>
        <w:numPr>
          <w:ilvl w:val="0"/>
          <w:numId w:val="6"/>
        </w:numPr>
        <w:tabs>
          <w:tab w:val="left" w:pos="993"/>
        </w:tabs>
        <w:spacing w:after="0" w:line="240" w:lineRule="auto"/>
        <w:ind w:left="0" w:firstLine="709"/>
        <w:jc w:val="both"/>
        <w:rPr>
          <w:rFonts w:ascii="Times New Roman" w:hAnsi="Times New Roman" w:cs="Times New Roman"/>
          <w:sz w:val="28"/>
          <w:szCs w:val="28"/>
        </w:rPr>
      </w:pPr>
      <w:r w:rsidRPr="0069386C">
        <w:rPr>
          <w:rFonts w:ascii="Times New Roman" w:hAnsi="Times New Roman" w:cs="Times New Roman"/>
          <w:sz w:val="28"/>
          <w:szCs w:val="28"/>
        </w:rPr>
        <w:lastRenderedPageBreak/>
        <w:t xml:space="preserve">в части </w:t>
      </w:r>
      <w:r w:rsidR="004869AE" w:rsidRPr="0069386C">
        <w:rPr>
          <w:rFonts w:ascii="Times New Roman" w:hAnsi="Times New Roman" w:cs="Times New Roman"/>
          <w:sz w:val="28"/>
          <w:szCs w:val="28"/>
        </w:rPr>
        <w:t>о</w:t>
      </w:r>
      <w:r w:rsidRPr="0069386C">
        <w:rPr>
          <w:rFonts w:ascii="Times New Roman" w:hAnsi="Times New Roman" w:cs="Times New Roman"/>
          <w:sz w:val="28"/>
          <w:szCs w:val="28"/>
        </w:rPr>
        <w:t>ценки</w:t>
      </w:r>
      <w:r w:rsidR="007A0E20" w:rsidRPr="0069386C">
        <w:rPr>
          <w:rFonts w:ascii="Times New Roman" w:hAnsi="Times New Roman" w:cs="Times New Roman"/>
          <w:sz w:val="28"/>
          <w:szCs w:val="28"/>
        </w:rPr>
        <w:t xml:space="preserve"> населением </w:t>
      </w:r>
      <w:r w:rsidR="004869AE" w:rsidRPr="0069386C">
        <w:rPr>
          <w:rFonts w:ascii="Times New Roman" w:hAnsi="Times New Roman" w:cs="Times New Roman"/>
          <w:sz w:val="28"/>
          <w:szCs w:val="28"/>
        </w:rPr>
        <w:t xml:space="preserve">Краснодарского края </w:t>
      </w:r>
      <w:r w:rsidR="00277916" w:rsidRPr="0069386C">
        <w:rPr>
          <w:rFonts w:ascii="Times New Roman" w:hAnsi="Times New Roman" w:cs="Times New Roman"/>
          <w:sz w:val="28"/>
          <w:szCs w:val="28"/>
        </w:rPr>
        <w:t xml:space="preserve">уровня </w:t>
      </w:r>
      <w:r w:rsidR="0028077F" w:rsidRPr="0069386C">
        <w:rPr>
          <w:rFonts w:ascii="Times New Roman" w:hAnsi="Times New Roman" w:cs="Times New Roman"/>
          <w:sz w:val="28"/>
          <w:szCs w:val="28"/>
        </w:rPr>
        <w:t>риска коррупции</w:t>
      </w:r>
      <w:r w:rsidR="00AD4C54" w:rsidRPr="0069386C">
        <w:rPr>
          <w:rFonts w:ascii="Times New Roman" w:hAnsi="Times New Roman" w:cs="Times New Roman"/>
          <w:sz w:val="28"/>
          <w:szCs w:val="28"/>
        </w:rPr>
        <w:t xml:space="preserve"> в </w:t>
      </w:r>
      <w:r w:rsidR="0028077F" w:rsidRPr="0069386C">
        <w:rPr>
          <w:rFonts w:ascii="Times New Roman" w:hAnsi="Times New Roman" w:cs="Times New Roman"/>
          <w:sz w:val="28"/>
          <w:szCs w:val="28"/>
        </w:rPr>
        <w:t>орган</w:t>
      </w:r>
      <w:r w:rsidR="00AD4C54" w:rsidRPr="0069386C">
        <w:rPr>
          <w:rFonts w:ascii="Times New Roman" w:hAnsi="Times New Roman" w:cs="Times New Roman"/>
          <w:sz w:val="28"/>
          <w:szCs w:val="28"/>
        </w:rPr>
        <w:t>ах</w:t>
      </w:r>
      <w:r w:rsidR="0028077F" w:rsidRPr="0069386C">
        <w:rPr>
          <w:rFonts w:ascii="Times New Roman" w:hAnsi="Times New Roman" w:cs="Times New Roman"/>
          <w:sz w:val="28"/>
          <w:szCs w:val="28"/>
        </w:rPr>
        <w:t xml:space="preserve"> власти</w:t>
      </w:r>
      <w:r w:rsidR="00AD4C54" w:rsidRPr="0069386C">
        <w:rPr>
          <w:rFonts w:ascii="Times New Roman" w:hAnsi="Times New Roman" w:cs="Times New Roman"/>
          <w:sz w:val="28"/>
          <w:szCs w:val="28"/>
        </w:rPr>
        <w:t xml:space="preserve"> и организациях</w:t>
      </w:r>
      <w:r w:rsidR="002B4505" w:rsidRPr="0069386C">
        <w:rPr>
          <w:rFonts w:ascii="Times New Roman" w:hAnsi="Times New Roman" w:cs="Times New Roman"/>
          <w:sz w:val="28"/>
          <w:szCs w:val="28"/>
        </w:rPr>
        <w:t>:</w:t>
      </w:r>
    </w:p>
    <w:p w:rsidR="007C23D2" w:rsidRPr="0069386C" w:rsidRDefault="007C23D2" w:rsidP="007C23D2">
      <w:pPr>
        <w:pStyle w:val="ac"/>
        <w:tabs>
          <w:tab w:val="left" w:pos="993"/>
        </w:tabs>
        <w:spacing w:after="0" w:line="240" w:lineRule="auto"/>
        <w:ind w:left="709"/>
        <w:jc w:val="both"/>
        <w:rPr>
          <w:rFonts w:ascii="Times New Roman" w:hAnsi="Times New Roman" w:cs="Times New Roman"/>
          <w:sz w:val="28"/>
          <w:szCs w:val="28"/>
        </w:rPr>
      </w:pPr>
    </w:p>
    <w:tbl>
      <w:tblPr>
        <w:tblStyle w:val="6"/>
        <w:tblW w:w="10065" w:type="dxa"/>
        <w:jc w:val="center"/>
        <w:tblBorders>
          <w:top w:val="none" w:sz="0" w:space="0" w:color="auto"/>
          <w:left w:val="none" w:sz="0" w:space="0" w:color="auto"/>
          <w:bottom w:val="none" w:sz="0" w:space="0" w:color="auto"/>
          <w:right w:val="none" w:sz="0" w:space="0" w:color="auto"/>
          <w:insideH w:val="single" w:sz="12" w:space="0" w:color="4F81BD" w:themeColor="accent1"/>
          <w:insideV w:val="single" w:sz="12" w:space="0" w:color="4F81BD" w:themeColor="accent1"/>
        </w:tblBorders>
        <w:tblLook w:val="04A0" w:firstRow="1" w:lastRow="0" w:firstColumn="1" w:lastColumn="0" w:noHBand="0" w:noVBand="1"/>
      </w:tblPr>
      <w:tblGrid>
        <w:gridCol w:w="576"/>
        <w:gridCol w:w="7788"/>
        <w:gridCol w:w="1701"/>
      </w:tblGrid>
      <w:tr w:rsidR="007C23D2" w:rsidRPr="0069386C" w:rsidTr="003756FA">
        <w:trPr>
          <w:cantSplit/>
          <w:trHeight w:val="669"/>
          <w:jc w:val="center"/>
        </w:trPr>
        <w:tc>
          <w:tcPr>
            <w:tcW w:w="0" w:type="auto"/>
            <w:tcBorders>
              <w:top w:val="nil"/>
              <w:bottom w:val="nil"/>
            </w:tcBorders>
            <w:shd w:val="clear" w:color="auto" w:fill="4F81BD" w:themeFill="accent1"/>
            <w:vAlign w:val="center"/>
          </w:tcPr>
          <w:p w:rsidR="007C23D2" w:rsidRPr="00C33771" w:rsidRDefault="007C23D2" w:rsidP="003756FA">
            <w:pPr>
              <w:spacing w:before="100" w:beforeAutospacing="1"/>
              <w:jc w:val="center"/>
              <w:rPr>
                <w:rFonts w:ascii="Times New Roman" w:eastAsiaTheme="minorEastAsia" w:hAnsi="Times New Roman"/>
                <w:b/>
                <w:color w:val="FFFFFF" w:themeColor="background1"/>
                <w:sz w:val="24"/>
                <w:szCs w:val="24"/>
              </w:rPr>
            </w:pPr>
            <w:r w:rsidRPr="00C33771">
              <w:rPr>
                <w:rFonts w:ascii="Times New Roman" w:eastAsiaTheme="minorEastAsia" w:hAnsi="Times New Roman"/>
                <w:b/>
                <w:color w:val="FFFFFF" w:themeColor="background1"/>
                <w:sz w:val="24"/>
                <w:szCs w:val="24"/>
              </w:rPr>
              <w:t xml:space="preserve">№ </w:t>
            </w:r>
            <w:proofErr w:type="gramStart"/>
            <w:r w:rsidRPr="00C33771">
              <w:rPr>
                <w:rFonts w:ascii="Times New Roman" w:eastAsiaTheme="minorEastAsia" w:hAnsi="Times New Roman"/>
                <w:b/>
                <w:color w:val="FFFFFF" w:themeColor="background1"/>
                <w:sz w:val="24"/>
                <w:szCs w:val="24"/>
              </w:rPr>
              <w:t>п</w:t>
            </w:r>
            <w:proofErr w:type="gramEnd"/>
            <w:r w:rsidRPr="00C33771">
              <w:rPr>
                <w:rFonts w:ascii="Times New Roman" w:eastAsiaTheme="minorEastAsia" w:hAnsi="Times New Roman"/>
                <w:b/>
                <w:color w:val="FFFFFF" w:themeColor="background1"/>
                <w:sz w:val="24"/>
                <w:szCs w:val="24"/>
              </w:rPr>
              <w:t>/п</w:t>
            </w:r>
          </w:p>
        </w:tc>
        <w:tc>
          <w:tcPr>
            <w:tcW w:w="7788" w:type="dxa"/>
            <w:tcBorders>
              <w:top w:val="nil"/>
              <w:bottom w:val="nil"/>
            </w:tcBorders>
            <w:shd w:val="clear" w:color="auto" w:fill="4F81BD" w:themeFill="accent1"/>
            <w:vAlign w:val="center"/>
          </w:tcPr>
          <w:p w:rsidR="007C23D2" w:rsidRPr="00C33771" w:rsidRDefault="007C23D2" w:rsidP="003756FA">
            <w:pPr>
              <w:spacing w:before="100" w:beforeAutospacing="1"/>
              <w:jc w:val="center"/>
              <w:rPr>
                <w:rFonts w:ascii="Times New Roman" w:eastAsiaTheme="minorEastAsia" w:hAnsi="Times New Roman"/>
                <w:b/>
                <w:color w:val="FFFFFF" w:themeColor="background1"/>
                <w:sz w:val="24"/>
                <w:szCs w:val="24"/>
              </w:rPr>
            </w:pPr>
            <w:r w:rsidRPr="00C33771">
              <w:rPr>
                <w:rFonts w:ascii="Times New Roman" w:eastAsiaTheme="minorEastAsia" w:hAnsi="Times New Roman"/>
                <w:b/>
                <w:color w:val="FFFFFF" w:themeColor="background1"/>
                <w:sz w:val="24"/>
                <w:szCs w:val="24"/>
              </w:rPr>
              <w:t>Органы власти</w:t>
            </w:r>
          </w:p>
        </w:tc>
        <w:tc>
          <w:tcPr>
            <w:tcW w:w="1701" w:type="dxa"/>
            <w:tcBorders>
              <w:top w:val="nil"/>
              <w:bottom w:val="nil"/>
            </w:tcBorders>
            <w:shd w:val="clear" w:color="auto" w:fill="4F81BD" w:themeFill="accent1"/>
            <w:vAlign w:val="center"/>
          </w:tcPr>
          <w:p w:rsidR="007C23D2" w:rsidRPr="0069386C" w:rsidRDefault="007C23D2" w:rsidP="003756FA">
            <w:pPr>
              <w:spacing w:before="100" w:beforeAutospacing="1"/>
              <w:jc w:val="center"/>
              <w:rPr>
                <w:rFonts w:ascii="Times New Roman" w:eastAsiaTheme="minorEastAsia" w:hAnsi="Times New Roman"/>
                <w:b/>
                <w:color w:val="FFFFFF" w:themeColor="background1"/>
                <w:sz w:val="24"/>
                <w:szCs w:val="24"/>
              </w:rPr>
            </w:pPr>
            <w:r w:rsidRPr="00C33771">
              <w:rPr>
                <w:rFonts w:ascii="Times New Roman" w:eastAsiaTheme="minorEastAsia" w:hAnsi="Times New Roman"/>
                <w:b/>
                <w:color w:val="FFFFFF" w:themeColor="background1"/>
                <w:sz w:val="24"/>
                <w:szCs w:val="24"/>
              </w:rPr>
              <w:t>Значение показателя</w:t>
            </w:r>
          </w:p>
        </w:tc>
      </w:tr>
      <w:tr w:rsidR="007C23D2" w:rsidRPr="0069386C" w:rsidTr="003756FA">
        <w:trPr>
          <w:trHeight w:val="132"/>
          <w:jc w:val="center"/>
        </w:trPr>
        <w:tc>
          <w:tcPr>
            <w:tcW w:w="0" w:type="auto"/>
            <w:tcBorders>
              <w:top w:val="nil"/>
              <w:bottom w:val="nil"/>
              <w:right w:val="single" w:sz="12" w:space="0" w:color="4F81BD" w:themeColor="accent1"/>
            </w:tcBorders>
            <w:shd w:val="clear" w:color="auto" w:fill="auto"/>
            <w:vAlign w:val="center"/>
          </w:tcPr>
          <w:p w:rsidR="007C23D2" w:rsidRPr="0069386C" w:rsidRDefault="007C23D2" w:rsidP="003756FA">
            <w:pPr>
              <w:spacing w:before="100" w:beforeAutospacing="1"/>
              <w:jc w:val="center"/>
              <w:rPr>
                <w:rFonts w:ascii="Times New Roman" w:hAnsi="Times New Roman"/>
                <w:sz w:val="24"/>
                <w:szCs w:val="24"/>
              </w:rPr>
            </w:pPr>
            <w:r w:rsidRPr="0069386C">
              <w:rPr>
                <w:rFonts w:ascii="Times New Roman" w:hAnsi="Times New Roman"/>
                <w:sz w:val="24"/>
                <w:szCs w:val="24"/>
              </w:rPr>
              <w:t>1</w:t>
            </w:r>
          </w:p>
        </w:tc>
        <w:tc>
          <w:tcPr>
            <w:tcW w:w="7788" w:type="dxa"/>
            <w:tcBorders>
              <w:top w:val="nil"/>
              <w:bottom w:val="nil"/>
              <w:right w:val="single" w:sz="12" w:space="0" w:color="4F81BD" w:themeColor="accent1"/>
            </w:tcBorders>
            <w:shd w:val="clear" w:color="auto" w:fill="auto"/>
            <w:vAlign w:val="center"/>
          </w:tcPr>
          <w:p w:rsidR="007C23D2" w:rsidRPr="0069386C" w:rsidRDefault="007C23D2" w:rsidP="003756FA">
            <w:pPr>
              <w:rPr>
                <w:rFonts w:ascii="Times New Roman" w:hAnsi="Times New Roman"/>
                <w:color w:val="000000"/>
                <w:sz w:val="24"/>
                <w:szCs w:val="24"/>
              </w:rPr>
            </w:pPr>
            <w:r w:rsidRPr="0069386C">
              <w:rPr>
                <w:rFonts w:ascii="Times New Roman" w:hAnsi="Times New Roman"/>
                <w:color w:val="000000"/>
                <w:sz w:val="24"/>
                <w:szCs w:val="24"/>
              </w:rPr>
              <w:t xml:space="preserve">Коммунальные службы </w:t>
            </w:r>
          </w:p>
        </w:tc>
        <w:tc>
          <w:tcPr>
            <w:tcW w:w="1701" w:type="dxa"/>
            <w:tcBorders>
              <w:top w:val="nil"/>
              <w:left w:val="single" w:sz="12" w:space="0" w:color="4F81BD" w:themeColor="accent1"/>
              <w:bottom w:val="nil"/>
            </w:tcBorders>
            <w:shd w:val="clear" w:color="auto" w:fill="auto"/>
            <w:vAlign w:val="center"/>
          </w:tcPr>
          <w:p w:rsidR="007C23D2" w:rsidRPr="0069386C" w:rsidRDefault="007C23D2" w:rsidP="003756FA">
            <w:pPr>
              <w:jc w:val="center"/>
              <w:rPr>
                <w:rFonts w:ascii="Times New Roman" w:hAnsi="Times New Roman"/>
                <w:color w:val="000000"/>
                <w:sz w:val="24"/>
                <w:szCs w:val="24"/>
              </w:rPr>
            </w:pPr>
            <w:r w:rsidRPr="0069386C">
              <w:rPr>
                <w:rFonts w:ascii="Times New Roman" w:hAnsi="Times New Roman"/>
                <w:color w:val="000000"/>
                <w:sz w:val="24"/>
                <w:szCs w:val="24"/>
              </w:rPr>
              <w:t>55,0</w:t>
            </w:r>
          </w:p>
        </w:tc>
      </w:tr>
      <w:tr w:rsidR="007C23D2" w:rsidRPr="0069386C" w:rsidTr="003756FA">
        <w:trPr>
          <w:jc w:val="center"/>
        </w:trPr>
        <w:tc>
          <w:tcPr>
            <w:tcW w:w="0" w:type="auto"/>
            <w:tcBorders>
              <w:top w:val="nil"/>
              <w:bottom w:val="nil"/>
              <w:right w:val="single" w:sz="12" w:space="0" w:color="4F81BD" w:themeColor="accent1"/>
            </w:tcBorders>
            <w:shd w:val="clear" w:color="auto" w:fill="auto"/>
            <w:vAlign w:val="center"/>
          </w:tcPr>
          <w:p w:rsidR="007C23D2" w:rsidRPr="0069386C" w:rsidRDefault="007C23D2" w:rsidP="007C23D2">
            <w:pPr>
              <w:spacing w:before="100" w:beforeAutospacing="1"/>
              <w:jc w:val="center"/>
              <w:rPr>
                <w:rFonts w:ascii="Times New Roman" w:hAnsi="Times New Roman"/>
                <w:sz w:val="24"/>
                <w:szCs w:val="24"/>
              </w:rPr>
            </w:pPr>
            <w:r w:rsidRPr="0069386C">
              <w:rPr>
                <w:rFonts w:ascii="Times New Roman" w:hAnsi="Times New Roman"/>
                <w:sz w:val="24"/>
                <w:szCs w:val="24"/>
              </w:rPr>
              <w:t>2</w:t>
            </w:r>
          </w:p>
        </w:tc>
        <w:tc>
          <w:tcPr>
            <w:tcW w:w="7788" w:type="dxa"/>
            <w:tcBorders>
              <w:top w:val="nil"/>
              <w:bottom w:val="nil"/>
              <w:right w:val="single" w:sz="12" w:space="0" w:color="4F81BD" w:themeColor="accent1"/>
            </w:tcBorders>
            <w:shd w:val="clear" w:color="auto" w:fill="auto"/>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Средства массовой информации</w:t>
            </w:r>
          </w:p>
        </w:tc>
        <w:tc>
          <w:tcPr>
            <w:tcW w:w="1701" w:type="dxa"/>
            <w:tcBorders>
              <w:top w:val="nil"/>
              <w:left w:val="single" w:sz="12" w:space="0" w:color="4F81BD" w:themeColor="accent1"/>
              <w:bottom w:val="nil"/>
            </w:tcBorders>
            <w:shd w:val="clear" w:color="auto" w:fill="auto"/>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50,5</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3</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Правоохранительные органы</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49,8</w:t>
            </w:r>
          </w:p>
        </w:tc>
      </w:tr>
      <w:tr w:rsidR="007C23D2" w:rsidRPr="0069386C" w:rsidTr="003756FA">
        <w:trPr>
          <w:trHeight w:val="132"/>
          <w:jc w:val="center"/>
        </w:trPr>
        <w:tc>
          <w:tcPr>
            <w:tcW w:w="0" w:type="auto"/>
            <w:tcBorders>
              <w:top w:val="nil"/>
              <w:bottom w:val="nil"/>
              <w:right w:val="single" w:sz="12" w:space="0" w:color="4F81BD" w:themeColor="accent1"/>
            </w:tcBorders>
            <w:shd w:val="clear" w:color="auto" w:fill="auto"/>
            <w:vAlign w:val="center"/>
          </w:tcPr>
          <w:p w:rsidR="007C23D2" w:rsidRPr="0069386C" w:rsidRDefault="007C23D2" w:rsidP="007C23D2">
            <w:pPr>
              <w:spacing w:before="100" w:beforeAutospacing="1"/>
              <w:jc w:val="center"/>
              <w:rPr>
                <w:rFonts w:ascii="Times New Roman" w:hAnsi="Times New Roman"/>
                <w:sz w:val="24"/>
                <w:szCs w:val="24"/>
              </w:rPr>
            </w:pPr>
            <w:r w:rsidRPr="0069386C">
              <w:rPr>
                <w:rFonts w:ascii="Times New Roman" w:hAnsi="Times New Roman"/>
                <w:sz w:val="24"/>
                <w:szCs w:val="24"/>
              </w:rPr>
              <w:t>4</w:t>
            </w:r>
          </w:p>
        </w:tc>
        <w:tc>
          <w:tcPr>
            <w:tcW w:w="7788" w:type="dxa"/>
            <w:tcBorders>
              <w:top w:val="nil"/>
              <w:bottom w:val="nil"/>
              <w:right w:val="single" w:sz="12" w:space="0" w:color="4F81BD" w:themeColor="accent1"/>
            </w:tcBorders>
            <w:shd w:val="clear" w:color="auto" w:fill="auto"/>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Служба безопасности дорожного движения</w:t>
            </w:r>
          </w:p>
        </w:tc>
        <w:tc>
          <w:tcPr>
            <w:tcW w:w="1701" w:type="dxa"/>
            <w:tcBorders>
              <w:top w:val="nil"/>
              <w:left w:val="single" w:sz="12" w:space="0" w:color="4F81BD" w:themeColor="accent1"/>
              <w:bottom w:val="nil"/>
            </w:tcBorders>
            <w:shd w:val="clear" w:color="auto" w:fill="auto"/>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49,1</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5</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Окружные, областные, районные и городские суды</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45,4</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hAnsi="Times New Roman"/>
                <w:sz w:val="24"/>
                <w:szCs w:val="24"/>
              </w:rPr>
            </w:pPr>
            <w:r w:rsidRPr="0069386C">
              <w:rPr>
                <w:rFonts w:ascii="Times New Roman" w:hAnsi="Times New Roman"/>
                <w:sz w:val="24"/>
                <w:szCs w:val="24"/>
              </w:rPr>
              <w:t>6</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Органы государственной власти Краснодарского края</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45,1</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7</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Политические партии</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44,3</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8</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Органы местного самоуправления муниципальных образований Краснодарского края</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42,5</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9</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Поликлиники и больницы</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36,2</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10</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Высшие учебные заведения</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26,5</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11</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Средние школы, училища, техникумы</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24,3</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12</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Правозащитные организации</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24,0</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13</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Армия</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23,2</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14</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Общественные организации по охране окружающей среды</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21,3</w:t>
            </w:r>
          </w:p>
        </w:tc>
      </w:tr>
      <w:tr w:rsidR="007C23D2" w:rsidRPr="0069386C" w:rsidTr="003756FA">
        <w:trPr>
          <w:jc w:val="center"/>
        </w:trPr>
        <w:tc>
          <w:tcPr>
            <w:tcW w:w="0" w:type="auto"/>
            <w:tcBorders>
              <w:top w:val="nil"/>
              <w:bottom w:val="nil"/>
              <w:right w:val="single" w:sz="12" w:space="0" w:color="4F81BD" w:themeColor="accent1"/>
            </w:tcBorders>
            <w:vAlign w:val="center"/>
          </w:tcPr>
          <w:p w:rsidR="007C23D2" w:rsidRPr="0069386C" w:rsidRDefault="007C23D2" w:rsidP="007C23D2">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15</w:t>
            </w:r>
          </w:p>
        </w:tc>
        <w:tc>
          <w:tcPr>
            <w:tcW w:w="7788" w:type="dxa"/>
            <w:tcBorders>
              <w:top w:val="nil"/>
              <w:bottom w:val="nil"/>
              <w:right w:val="single" w:sz="12" w:space="0" w:color="4F81BD" w:themeColor="accent1"/>
            </w:tcBorders>
            <w:vAlign w:val="center"/>
          </w:tcPr>
          <w:p w:rsidR="007C23D2" w:rsidRPr="0069386C" w:rsidRDefault="007C23D2" w:rsidP="007C23D2">
            <w:pPr>
              <w:rPr>
                <w:rFonts w:ascii="Times New Roman" w:hAnsi="Times New Roman"/>
                <w:color w:val="000000"/>
                <w:sz w:val="24"/>
                <w:szCs w:val="24"/>
              </w:rPr>
            </w:pPr>
            <w:r w:rsidRPr="0069386C">
              <w:rPr>
                <w:rFonts w:ascii="Times New Roman" w:hAnsi="Times New Roman"/>
                <w:sz w:val="24"/>
                <w:szCs w:val="24"/>
              </w:rPr>
              <w:t>Собесы, службы занятости, другие социальные учреждения</w:t>
            </w:r>
          </w:p>
        </w:tc>
        <w:tc>
          <w:tcPr>
            <w:tcW w:w="1701" w:type="dxa"/>
            <w:tcBorders>
              <w:top w:val="nil"/>
              <w:left w:val="single" w:sz="12" w:space="0" w:color="4F81BD" w:themeColor="accent1"/>
              <w:bottom w:val="nil"/>
            </w:tcBorders>
          </w:tcPr>
          <w:p w:rsidR="007C23D2" w:rsidRPr="0069386C" w:rsidRDefault="007C23D2" w:rsidP="007C23D2">
            <w:pPr>
              <w:jc w:val="center"/>
              <w:rPr>
                <w:rFonts w:ascii="Times New Roman" w:hAnsi="Times New Roman"/>
                <w:sz w:val="24"/>
                <w:szCs w:val="24"/>
              </w:rPr>
            </w:pPr>
            <w:r w:rsidRPr="0069386C">
              <w:rPr>
                <w:rFonts w:ascii="Times New Roman" w:hAnsi="Times New Roman"/>
                <w:sz w:val="24"/>
                <w:szCs w:val="24"/>
              </w:rPr>
              <w:t>19,3</w:t>
            </w:r>
          </w:p>
        </w:tc>
      </w:tr>
    </w:tbl>
    <w:p w:rsidR="00277916" w:rsidRPr="0069386C" w:rsidRDefault="00277916" w:rsidP="00277916">
      <w:pPr>
        <w:spacing w:after="0" w:line="240" w:lineRule="auto"/>
        <w:jc w:val="both"/>
        <w:rPr>
          <w:rFonts w:ascii="Times New Roman" w:hAnsi="Times New Roman" w:cs="Times New Roman"/>
          <w:sz w:val="28"/>
          <w:szCs w:val="28"/>
        </w:rPr>
      </w:pPr>
    </w:p>
    <w:p w:rsidR="0028077F" w:rsidRPr="0069386C" w:rsidRDefault="00BF5FCF" w:rsidP="00893592">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2) </w:t>
      </w:r>
      <w:r w:rsidR="002B4505" w:rsidRPr="0069386C">
        <w:rPr>
          <w:rFonts w:ascii="Times New Roman" w:hAnsi="Times New Roman" w:cs="Times New Roman"/>
          <w:sz w:val="28"/>
          <w:szCs w:val="28"/>
        </w:rPr>
        <w:t xml:space="preserve">в части оценки представителями </w:t>
      </w:r>
      <w:proofErr w:type="gramStart"/>
      <w:r w:rsidR="002B4505" w:rsidRPr="0069386C">
        <w:rPr>
          <w:rFonts w:ascii="Times New Roman" w:hAnsi="Times New Roman" w:cs="Times New Roman"/>
          <w:sz w:val="28"/>
          <w:szCs w:val="28"/>
        </w:rPr>
        <w:t>бизнес-сообщества</w:t>
      </w:r>
      <w:proofErr w:type="gramEnd"/>
      <w:r w:rsidR="002B4505" w:rsidRPr="0069386C">
        <w:rPr>
          <w:rFonts w:ascii="Times New Roman" w:hAnsi="Times New Roman" w:cs="Times New Roman"/>
          <w:sz w:val="28"/>
          <w:szCs w:val="28"/>
        </w:rPr>
        <w:t xml:space="preserve"> Краснодарского края риска </w:t>
      </w:r>
      <w:r w:rsidR="00A34F2D" w:rsidRPr="0069386C">
        <w:rPr>
          <w:rFonts w:ascii="Times New Roman" w:hAnsi="Times New Roman" w:cs="Times New Roman"/>
          <w:sz w:val="28"/>
          <w:szCs w:val="28"/>
        </w:rPr>
        <w:t xml:space="preserve">"деловой" </w:t>
      </w:r>
      <w:r w:rsidR="002B4505" w:rsidRPr="0069386C">
        <w:rPr>
          <w:rFonts w:ascii="Times New Roman" w:hAnsi="Times New Roman" w:cs="Times New Roman"/>
          <w:sz w:val="28"/>
          <w:szCs w:val="28"/>
        </w:rPr>
        <w:t>коррупции по отдельным органам власти:</w:t>
      </w:r>
    </w:p>
    <w:p w:rsidR="00277916" w:rsidRPr="0069386C" w:rsidRDefault="00277916" w:rsidP="00893592">
      <w:pPr>
        <w:spacing w:after="0" w:line="240" w:lineRule="auto"/>
        <w:ind w:firstLine="709"/>
        <w:jc w:val="both"/>
        <w:rPr>
          <w:rFonts w:ascii="Times New Roman" w:hAnsi="Times New Roman" w:cs="Times New Roman"/>
          <w:sz w:val="28"/>
          <w:szCs w:val="28"/>
        </w:rPr>
      </w:pPr>
    </w:p>
    <w:tbl>
      <w:tblPr>
        <w:tblStyle w:val="6"/>
        <w:tblW w:w="10065" w:type="dxa"/>
        <w:jc w:val="center"/>
        <w:tblBorders>
          <w:top w:val="none" w:sz="0" w:space="0" w:color="auto"/>
          <w:left w:val="none" w:sz="0" w:space="0" w:color="auto"/>
          <w:bottom w:val="none" w:sz="0" w:space="0" w:color="auto"/>
          <w:right w:val="none" w:sz="0" w:space="0" w:color="auto"/>
          <w:insideH w:val="single" w:sz="12" w:space="0" w:color="4F81BD" w:themeColor="accent1"/>
          <w:insideV w:val="single" w:sz="12" w:space="0" w:color="4F81BD" w:themeColor="accent1"/>
        </w:tblBorders>
        <w:tblLook w:val="04A0" w:firstRow="1" w:lastRow="0" w:firstColumn="1" w:lastColumn="0" w:noHBand="0" w:noVBand="1"/>
      </w:tblPr>
      <w:tblGrid>
        <w:gridCol w:w="576"/>
        <w:gridCol w:w="7788"/>
        <w:gridCol w:w="1701"/>
      </w:tblGrid>
      <w:tr w:rsidR="00277916" w:rsidRPr="0069386C" w:rsidTr="00277916">
        <w:trPr>
          <w:cantSplit/>
          <w:trHeight w:val="669"/>
          <w:jc w:val="center"/>
        </w:trPr>
        <w:tc>
          <w:tcPr>
            <w:tcW w:w="0" w:type="auto"/>
            <w:tcBorders>
              <w:top w:val="nil"/>
              <w:bottom w:val="nil"/>
            </w:tcBorders>
            <w:shd w:val="clear" w:color="auto" w:fill="4F81BD" w:themeFill="accent1"/>
            <w:vAlign w:val="center"/>
          </w:tcPr>
          <w:p w:rsidR="00277916" w:rsidRPr="0069386C" w:rsidRDefault="00277916" w:rsidP="003756FA">
            <w:pPr>
              <w:spacing w:before="100" w:beforeAutospacing="1"/>
              <w:jc w:val="center"/>
              <w:rPr>
                <w:rFonts w:ascii="Times New Roman" w:eastAsiaTheme="minorEastAsia" w:hAnsi="Times New Roman"/>
                <w:b/>
                <w:color w:val="FFFFFF" w:themeColor="background1"/>
                <w:sz w:val="24"/>
                <w:szCs w:val="24"/>
              </w:rPr>
            </w:pPr>
            <w:r w:rsidRPr="0069386C">
              <w:rPr>
                <w:rFonts w:ascii="Times New Roman" w:eastAsiaTheme="minorEastAsia" w:hAnsi="Times New Roman"/>
                <w:b/>
                <w:color w:val="FFFFFF" w:themeColor="background1"/>
                <w:sz w:val="24"/>
                <w:szCs w:val="24"/>
              </w:rPr>
              <w:t xml:space="preserve">№ </w:t>
            </w:r>
            <w:proofErr w:type="gramStart"/>
            <w:r w:rsidRPr="0069386C">
              <w:rPr>
                <w:rFonts w:ascii="Times New Roman" w:eastAsiaTheme="minorEastAsia" w:hAnsi="Times New Roman"/>
                <w:b/>
                <w:color w:val="FFFFFF" w:themeColor="background1"/>
                <w:sz w:val="24"/>
                <w:szCs w:val="24"/>
              </w:rPr>
              <w:t>п</w:t>
            </w:r>
            <w:proofErr w:type="gramEnd"/>
            <w:r w:rsidRPr="0069386C">
              <w:rPr>
                <w:rFonts w:ascii="Times New Roman" w:eastAsiaTheme="minorEastAsia" w:hAnsi="Times New Roman"/>
                <w:b/>
                <w:color w:val="FFFFFF" w:themeColor="background1"/>
                <w:sz w:val="24"/>
                <w:szCs w:val="24"/>
              </w:rPr>
              <w:t>/п</w:t>
            </w:r>
          </w:p>
        </w:tc>
        <w:tc>
          <w:tcPr>
            <w:tcW w:w="7788" w:type="dxa"/>
            <w:tcBorders>
              <w:top w:val="nil"/>
              <w:bottom w:val="nil"/>
            </w:tcBorders>
            <w:shd w:val="clear" w:color="auto" w:fill="4F81BD" w:themeFill="accent1"/>
            <w:vAlign w:val="center"/>
          </w:tcPr>
          <w:p w:rsidR="00277916" w:rsidRPr="0069386C" w:rsidRDefault="00277916" w:rsidP="003756FA">
            <w:pPr>
              <w:spacing w:before="100" w:beforeAutospacing="1"/>
              <w:jc w:val="center"/>
              <w:rPr>
                <w:rFonts w:ascii="Times New Roman" w:eastAsiaTheme="minorEastAsia" w:hAnsi="Times New Roman"/>
                <w:b/>
                <w:color w:val="FFFFFF" w:themeColor="background1"/>
                <w:sz w:val="24"/>
                <w:szCs w:val="24"/>
              </w:rPr>
            </w:pPr>
            <w:r w:rsidRPr="0069386C">
              <w:rPr>
                <w:rFonts w:ascii="Times New Roman" w:eastAsiaTheme="minorEastAsia" w:hAnsi="Times New Roman"/>
                <w:b/>
                <w:color w:val="FFFFFF" w:themeColor="background1"/>
                <w:sz w:val="24"/>
                <w:szCs w:val="24"/>
              </w:rPr>
              <w:t>Органы власти</w:t>
            </w:r>
          </w:p>
        </w:tc>
        <w:tc>
          <w:tcPr>
            <w:tcW w:w="1701" w:type="dxa"/>
            <w:tcBorders>
              <w:top w:val="nil"/>
              <w:bottom w:val="nil"/>
            </w:tcBorders>
            <w:shd w:val="clear" w:color="auto" w:fill="4F81BD" w:themeFill="accent1"/>
            <w:vAlign w:val="center"/>
          </w:tcPr>
          <w:p w:rsidR="00277916" w:rsidRPr="0069386C" w:rsidRDefault="00277916" w:rsidP="003756FA">
            <w:pPr>
              <w:spacing w:before="100" w:beforeAutospacing="1"/>
              <w:jc w:val="center"/>
              <w:rPr>
                <w:rFonts w:ascii="Times New Roman" w:eastAsiaTheme="minorEastAsia" w:hAnsi="Times New Roman"/>
                <w:b/>
                <w:color w:val="FFFFFF" w:themeColor="background1"/>
                <w:sz w:val="24"/>
                <w:szCs w:val="24"/>
              </w:rPr>
            </w:pPr>
            <w:r w:rsidRPr="0069386C">
              <w:rPr>
                <w:rFonts w:ascii="Times New Roman" w:eastAsiaTheme="minorEastAsia" w:hAnsi="Times New Roman"/>
                <w:b/>
                <w:color w:val="FFFFFF" w:themeColor="background1"/>
                <w:sz w:val="24"/>
                <w:szCs w:val="24"/>
              </w:rPr>
              <w:t>Значение показателя</w:t>
            </w:r>
          </w:p>
        </w:tc>
      </w:tr>
      <w:tr w:rsidR="00277916" w:rsidRPr="0069386C" w:rsidTr="00277916">
        <w:trPr>
          <w:trHeight w:val="132"/>
          <w:jc w:val="center"/>
        </w:trPr>
        <w:tc>
          <w:tcPr>
            <w:tcW w:w="0" w:type="auto"/>
            <w:tcBorders>
              <w:top w:val="nil"/>
              <w:bottom w:val="nil"/>
              <w:right w:val="single" w:sz="12" w:space="0" w:color="4F81BD" w:themeColor="accent1"/>
            </w:tcBorders>
            <w:shd w:val="clear" w:color="auto" w:fill="auto"/>
            <w:vAlign w:val="center"/>
          </w:tcPr>
          <w:p w:rsidR="00277916" w:rsidRPr="0069386C" w:rsidRDefault="00277916" w:rsidP="003756FA">
            <w:pPr>
              <w:spacing w:before="100" w:beforeAutospacing="1"/>
              <w:jc w:val="center"/>
              <w:rPr>
                <w:rFonts w:ascii="Times New Roman" w:hAnsi="Times New Roman"/>
                <w:sz w:val="24"/>
                <w:szCs w:val="24"/>
              </w:rPr>
            </w:pPr>
            <w:r w:rsidRPr="0069386C">
              <w:rPr>
                <w:rFonts w:ascii="Times New Roman" w:hAnsi="Times New Roman"/>
                <w:sz w:val="24"/>
                <w:szCs w:val="24"/>
              </w:rPr>
              <w:t>1</w:t>
            </w:r>
          </w:p>
        </w:tc>
        <w:tc>
          <w:tcPr>
            <w:tcW w:w="7788" w:type="dxa"/>
            <w:tcBorders>
              <w:top w:val="nil"/>
              <w:bottom w:val="nil"/>
              <w:right w:val="single" w:sz="12" w:space="0" w:color="4F81BD" w:themeColor="accent1"/>
            </w:tcBorders>
            <w:shd w:val="clear" w:color="auto" w:fill="auto"/>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Органы по реализации государств</w:t>
            </w:r>
            <w:r w:rsidR="007C23D2" w:rsidRPr="0069386C">
              <w:rPr>
                <w:rFonts w:ascii="Times New Roman" w:hAnsi="Times New Roman"/>
                <w:color w:val="000000"/>
                <w:sz w:val="24"/>
                <w:szCs w:val="24"/>
              </w:rPr>
              <w:t xml:space="preserve">енной (муниципальной) политики </w:t>
            </w:r>
            <w:r w:rsidRPr="0069386C">
              <w:rPr>
                <w:rFonts w:ascii="Times New Roman" w:hAnsi="Times New Roman"/>
                <w:color w:val="000000"/>
                <w:sz w:val="24"/>
                <w:szCs w:val="24"/>
              </w:rPr>
              <w:t>в сфере торговли, питания и услуг</w:t>
            </w:r>
          </w:p>
        </w:tc>
        <w:tc>
          <w:tcPr>
            <w:tcW w:w="1701" w:type="dxa"/>
            <w:tcBorders>
              <w:top w:val="nil"/>
              <w:left w:val="single" w:sz="12" w:space="0" w:color="4F81BD" w:themeColor="accent1"/>
              <w:bottom w:val="nil"/>
            </w:tcBorders>
            <w:shd w:val="clear" w:color="auto" w:fill="auto"/>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0,2074</w:t>
            </w:r>
          </w:p>
        </w:tc>
      </w:tr>
      <w:tr w:rsidR="00277916" w:rsidRPr="0069386C" w:rsidTr="00277916">
        <w:trPr>
          <w:jc w:val="center"/>
        </w:trPr>
        <w:tc>
          <w:tcPr>
            <w:tcW w:w="0" w:type="auto"/>
            <w:tcBorders>
              <w:top w:val="nil"/>
              <w:bottom w:val="nil"/>
              <w:right w:val="single" w:sz="12" w:space="0" w:color="4F81BD" w:themeColor="accent1"/>
            </w:tcBorders>
            <w:shd w:val="clear" w:color="auto" w:fill="auto"/>
            <w:vAlign w:val="center"/>
          </w:tcPr>
          <w:p w:rsidR="00277916" w:rsidRPr="0069386C" w:rsidRDefault="00277916" w:rsidP="003756FA">
            <w:pPr>
              <w:spacing w:before="100" w:beforeAutospacing="1"/>
              <w:jc w:val="center"/>
              <w:rPr>
                <w:rFonts w:ascii="Times New Roman" w:hAnsi="Times New Roman"/>
                <w:sz w:val="24"/>
                <w:szCs w:val="24"/>
              </w:rPr>
            </w:pPr>
            <w:r w:rsidRPr="0069386C">
              <w:rPr>
                <w:rFonts w:ascii="Times New Roman" w:hAnsi="Times New Roman"/>
                <w:sz w:val="24"/>
                <w:szCs w:val="24"/>
              </w:rPr>
              <w:t>2</w:t>
            </w:r>
          </w:p>
        </w:tc>
        <w:tc>
          <w:tcPr>
            <w:tcW w:w="7788" w:type="dxa"/>
            <w:tcBorders>
              <w:top w:val="nil"/>
              <w:bottom w:val="nil"/>
              <w:right w:val="single" w:sz="12" w:space="0" w:color="4F81BD" w:themeColor="accent1"/>
            </w:tcBorders>
            <w:shd w:val="clear" w:color="auto" w:fill="auto"/>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Органы по охране труда</w:t>
            </w:r>
          </w:p>
        </w:tc>
        <w:tc>
          <w:tcPr>
            <w:tcW w:w="1701" w:type="dxa"/>
            <w:tcBorders>
              <w:top w:val="nil"/>
              <w:left w:val="single" w:sz="12" w:space="0" w:color="4F81BD" w:themeColor="accent1"/>
              <w:bottom w:val="nil"/>
            </w:tcBorders>
            <w:shd w:val="clear" w:color="auto" w:fill="auto"/>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0,1762</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3</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Органы по охране природных ресурсов и окружающей среды</w:t>
            </w:r>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0,1485</w:t>
            </w:r>
          </w:p>
        </w:tc>
      </w:tr>
      <w:tr w:rsidR="00277916" w:rsidRPr="0069386C" w:rsidTr="00277916">
        <w:trPr>
          <w:trHeight w:val="132"/>
          <w:jc w:val="center"/>
        </w:trPr>
        <w:tc>
          <w:tcPr>
            <w:tcW w:w="0" w:type="auto"/>
            <w:tcBorders>
              <w:top w:val="nil"/>
              <w:bottom w:val="nil"/>
              <w:right w:val="single" w:sz="12" w:space="0" w:color="4F81BD" w:themeColor="accent1"/>
            </w:tcBorders>
            <w:shd w:val="clear" w:color="auto" w:fill="auto"/>
            <w:vAlign w:val="center"/>
          </w:tcPr>
          <w:p w:rsidR="00277916" w:rsidRPr="0069386C" w:rsidRDefault="00277916" w:rsidP="003756FA">
            <w:pPr>
              <w:spacing w:before="100" w:beforeAutospacing="1"/>
              <w:jc w:val="center"/>
              <w:rPr>
                <w:rFonts w:ascii="Times New Roman" w:hAnsi="Times New Roman"/>
                <w:sz w:val="24"/>
                <w:szCs w:val="24"/>
              </w:rPr>
            </w:pPr>
            <w:r w:rsidRPr="0069386C">
              <w:rPr>
                <w:rFonts w:ascii="Times New Roman" w:hAnsi="Times New Roman"/>
                <w:sz w:val="24"/>
                <w:szCs w:val="24"/>
              </w:rPr>
              <w:t>4</w:t>
            </w:r>
          </w:p>
        </w:tc>
        <w:tc>
          <w:tcPr>
            <w:tcW w:w="7788" w:type="dxa"/>
            <w:tcBorders>
              <w:top w:val="nil"/>
              <w:bottom w:val="nil"/>
              <w:right w:val="single" w:sz="12" w:space="0" w:color="4F81BD" w:themeColor="accent1"/>
            </w:tcBorders>
            <w:shd w:val="clear" w:color="auto" w:fill="auto"/>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Органы, занимающиеся предоставлением в аренду помещений, находящихся в государственной (муниципальной) собственности</w:t>
            </w:r>
          </w:p>
        </w:tc>
        <w:tc>
          <w:tcPr>
            <w:tcW w:w="1701" w:type="dxa"/>
            <w:tcBorders>
              <w:top w:val="nil"/>
              <w:left w:val="single" w:sz="12" w:space="0" w:color="4F81BD" w:themeColor="accent1"/>
              <w:bottom w:val="nil"/>
            </w:tcBorders>
            <w:shd w:val="clear" w:color="auto" w:fill="auto"/>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0,1442</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5</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Иные органы власти</w:t>
            </w:r>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0,1417</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hAnsi="Times New Roman"/>
                <w:sz w:val="24"/>
                <w:szCs w:val="24"/>
              </w:rPr>
            </w:pPr>
            <w:r w:rsidRPr="0069386C">
              <w:rPr>
                <w:rFonts w:ascii="Times New Roman" w:hAnsi="Times New Roman"/>
                <w:sz w:val="24"/>
                <w:szCs w:val="24"/>
              </w:rPr>
              <w:t>6</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Органы, занимающиеся вопросами предоставления земельных участков</w:t>
            </w:r>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0,1383</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7</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Органы по архитектуре и строительству (БТИ и др.)</w:t>
            </w:r>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0,1318</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8</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proofErr w:type="spellStart"/>
            <w:r w:rsidRPr="0069386C">
              <w:rPr>
                <w:rFonts w:ascii="Times New Roman" w:hAnsi="Times New Roman"/>
                <w:color w:val="000000"/>
                <w:sz w:val="24"/>
                <w:szCs w:val="24"/>
              </w:rPr>
              <w:t>Ростехнадзор</w:t>
            </w:r>
            <w:proofErr w:type="spellEnd"/>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0,1257</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9</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Органы противопожарного надзора, МЧС</w:t>
            </w:r>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0,1230</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10</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ФАС России</w:t>
            </w:r>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0,1208</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11</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Полиция, органы внутренних дел</w:t>
            </w:r>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0,1174</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12</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Прокуратура</w:t>
            </w:r>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0,0883</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13</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proofErr w:type="spellStart"/>
            <w:r w:rsidRPr="0069386C">
              <w:rPr>
                <w:rFonts w:ascii="Times New Roman" w:hAnsi="Times New Roman"/>
                <w:color w:val="000000"/>
                <w:sz w:val="24"/>
                <w:szCs w:val="24"/>
              </w:rPr>
              <w:t>Росреестр</w:t>
            </w:r>
            <w:proofErr w:type="spellEnd"/>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0,0861</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14</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Судебные органы</w:t>
            </w:r>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0,0839</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15</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proofErr w:type="spellStart"/>
            <w:r w:rsidRPr="0069386C">
              <w:rPr>
                <w:rFonts w:ascii="Times New Roman" w:hAnsi="Times New Roman"/>
                <w:color w:val="000000"/>
                <w:sz w:val="24"/>
                <w:szCs w:val="24"/>
              </w:rPr>
              <w:t>Роспотребнадзор</w:t>
            </w:r>
            <w:proofErr w:type="spellEnd"/>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0,0774</w:t>
            </w:r>
          </w:p>
        </w:tc>
      </w:tr>
      <w:tr w:rsidR="00277916" w:rsidRPr="0069386C" w:rsidTr="00277916">
        <w:trPr>
          <w:jc w:val="center"/>
        </w:trPr>
        <w:tc>
          <w:tcPr>
            <w:tcW w:w="0" w:type="auto"/>
            <w:tcBorders>
              <w:top w:val="nil"/>
              <w:bottom w:val="nil"/>
              <w:right w:val="single" w:sz="12" w:space="0" w:color="4F81BD" w:themeColor="accent1"/>
            </w:tcBorders>
            <w:vAlign w:val="center"/>
          </w:tcPr>
          <w:p w:rsidR="00277916" w:rsidRPr="0069386C" w:rsidRDefault="00277916" w:rsidP="003756FA">
            <w:pPr>
              <w:spacing w:before="100" w:beforeAutospacing="1"/>
              <w:jc w:val="center"/>
              <w:rPr>
                <w:rFonts w:ascii="Times New Roman" w:eastAsiaTheme="minorEastAsia" w:hAnsi="Times New Roman"/>
                <w:sz w:val="24"/>
                <w:szCs w:val="24"/>
              </w:rPr>
            </w:pPr>
            <w:r w:rsidRPr="0069386C">
              <w:rPr>
                <w:rFonts w:ascii="Times New Roman" w:eastAsiaTheme="minorEastAsia" w:hAnsi="Times New Roman"/>
                <w:sz w:val="24"/>
                <w:szCs w:val="24"/>
              </w:rPr>
              <w:t>16</w:t>
            </w:r>
          </w:p>
        </w:tc>
        <w:tc>
          <w:tcPr>
            <w:tcW w:w="7788" w:type="dxa"/>
            <w:tcBorders>
              <w:top w:val="nil"/>
              <w:bottom w:val="nil"/>
              <w:right w:val="single" w:sz="12" w:space="0" w:color="4F81BD" w:themeColor="accent1"/>
            </w:tcBorders>
            <w:vAlign w:val="center"/>
          </w:tcPr>
          <w:p w:rsidR="00277916" w:rsidRPr="0069386C" w:rsidRDefault="00277916" w:rsidP="003756FA">
            <w:pPr>
              <w:rPr>
                <w:rFonts w:ascii="Times New Roman" w:hAnsi="Times New Roman"/>
                <w:color w:val="000000"/>
                <w:sz w:val="24"/>
                <w:szCs w:val="24"/>
              </w:rPr>
            </w:pPr>
            <w:r w:rsidRPr="0069386C">
              <w:rPr>
                <w:rFonts w:ascii="Times New Roman" w:hAnsi="Times New Roman"/>
                <w:color w:val="000000"/>
                <w:sz w:val="24"/>
                <w:szCs w:val="24"/>
              </w:rPr>
              <w:t>Налоговые органы</w:t>
            </w:r>
          </w:p>
        </w:tc>
        <w:tc>
          <w:tcPr>
            <w:tcW w:w="1701" w:type="dxa"/>
            <w:tcBorders>
              <w:top w:val="nil"/>
              <w:left w:val="single" w:sz="12" w:space="0" w:color="4F81BD" w:themeColor="accent1"/>
              <w:bottom w:val="nil"/>
            </w:tcBorders>
            <w:vAlign w:val="center"/>
          </w:tcPr>
          <w:p w:rsidR="00277916" w:rsidRPr="0069386C" w:rsidRDefault="00277916" w:rsidP="003756FA">
            <w:pPr>
              <w:jc w:val="center"/>
              <w:rPr>
                <w:rFonts w:ascii="Times New Roman" w:hAnsi="Times New Roman"/>
                <w:color w:val="000000"/>
                <w:sz w:val="24"/>
                <w:szCs w:val="24"/>
              </w:rPr>
            </w:pPr>
            <w:r w:rsidRPr="0069386C">
              <w:rPr>
                <w:rFonts w:ascii="Times New Roman" w:hAnsi="Times New Roman"/>
                <w:color w:val="000000"/>
                <w:sz w:val="24"/>
                <w:szCs w:val="24"/>
              </w:rPr>
              <w:t>0,0663</w:t>
            </w:r>
          </w:p>
        </w:tc>
      </w:tr>
    </w:tbl>
    <w:p w:rsidR="00485833" w:rsidRPr="0069386C" w:rsidRDefault="00485833" w:rsidP="00893592">
      <w:pPr>
        <w:spacing w:after="0" w:line="240" w:lineRule="auto"/>
        <w:ind w:firstLine="709"/>
        <w:jc w:val="both"/>
        <w:rPr>
          <w:rFonts w:ascii="Times New Roman" w:hAnsi="Times New Roman" w:cs="Times New Roman"/>
          <w:sz w:val="28"/>
          <w:szCs w:val="28"/>
        </w:rPr>
      </w:pPr>
    </w:p>
    <w:p w:rsidR="004B518D" w:rsidRPr="0069386C" w:rsidRDefault="00BF5FCF" w:rsidP="00893592">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3) </w:t>
      </w:r>
      <w:r w:rsidR="00056EA1" w:rsidRPr="0069386C">
        <w:rPr>
          <w:rFonts w:ascii="Times New Roman" w:hAnsi="Times New Roman" w:cs="Times New Roman"/>
          <w:sz w:val="28"/>
          <w:szCs w:val="28"/>
        </w:rPr>
        <w:t xml:space="preserve">об увеличении числа коррупционных ситуаций в регионе сообщили </w:t>
      </w:r>
      <w:r w:rsidR="000C3755" w:rsidRPr="0069386C">
        <w:rPr>
          <w:rFonts w:ascii="Times New Roman" w:hAnsi="Times New Roman" w:cs="Times New Roman"/>
          <w:sz w:val="28"/>
          <w:szCs w:val="28"/>
        </w:rPr>
        <w:t>18,7</w:t>
      </w:r>
      <w:r w:rsidR="009C534A" w:rsidRPr="0069386C">
        <w:rPr>
          <w:rFonts w:ascii="Times New Roman" w:hAnsi="Times New Roman" w:cs="Times New Roman"/>
          <w:sz w:val="28"/>
          <w:szCs w:val="28"/>
        </w:rPr>
        <w:t> </w:t>
      </w:r>
      <w:r w:rsidR="00056EA1" w:rsidRPr="0069386C">
        <w:rPr>
          <w:rFonts w:ascii="Times New Roman" w:hAnsi="Times New Roman" w:cs="Times New Roman"/>
          <w:sz w:val="28"/>
          <w:szCs w:val="28"/>
        </w:rPr>
        <w:t>% респондентов.</w:t>
      </w:r>
      <w:r w:rsidR="009578BB" w:rsidRPr="0069386C">
        <w:rPr>
          <w:rFonts w:ascii="Times New Roman" w:hAnsi="Times New Roman" w:cs="Times New Roman"/>
          <w:sz w:val="28"/>
          <w:szCs w:val="28"/>
        </w:rPr>
        <w:t xml:space="preserve"> Б</w:t>
      </w:r>
      <w:r w:rsidR="00056EA1" w:rsidRPr="0069386C">
        <w:rPr>
          <w:rFonts w:ascii="Times New Roman" w:hAnsi="Times New Roman" w:cs="Times New Roman"/>
          <w:sz w:val="28"/>
          <w:szCs w:val="28"/>
        </w:rPr>
        <w:t xml:space="preserve">ольшая часть участников социологического </w:t>
      </w:r>
      <w:r w:rsidR="00056EA1" w:rsidRPr="0069386C">
        <w:rPr>
          <w:rFonts w:ascii="Times New Roman" w:hAnsi="Times New Roman" w:cs="Times New Roman"/>
          <w:sz w:val="28"/>
          <w:szCs w:val="28"/>
        </w:rPr>
        <w:lastRenderedPageBreak/>
        <w:t>исследования (</w:t>
      </w:r>
      <w:r w:rsidR="000C3755" w:rsidRPr="0069386C">
        <w:rPr>
          <w:rFonts w:ascii="Times New Roman" w:hAnsi="Times New Roman" w:cs="Times New Roman"/>
          <w:sz w:val="28"/>
          <w:szCs w:val="28"/>
        </w:rPr>
        <w:t>38,2</w:t>
      </w:r>
      <w:r w:rsidR="009C534A" w:rsidRPr="0069386C">
        <w:rPr>
          <w:rFonts w:ascii="Times New Roman" w:hAnsi="Times New Roman" w:cs="Times New Roman"/>
          <w:sz w:val="28"/>
          <w:szCs w:val="28"/>
        </w:rPr>
        <w:t> </w:t>
      </w:r>
      <w:r w:rsidR="00056EA1" w:rsidRPr="0069386C">
        <w:rPr>
          <w:rFonts w:ascii="Times New Roman" w:hAnsi="Times New Roman" w:cs="Times New Roman"/>
          <w:sz w:val="28"/>
          <w:szCs w:val="28"/>
        </w:rPr>
        <w:t>%) указывают на неизменность уровня коррупции в Краснодарском крае</w:t>
      </w:r>
      <w:r w:rsidR="004B518D" w:rsidRPr="0069386C">
        <w:rPr>
          <w:rFonts w:ascii="Times New Roman" w:hAnsi="Times New Roman" w:cs="Times New Roman"/>
          <w:sz w:val="28"/>
          <w:szCs w:val="28"/>
        </w:rPr>
        <w:t>;</w:t>
      </w:r>
    </w:p>
    <w:p w:rsidR="004B518D" w:rsidRPr="0069386C" w:rsidRDefault="00BF5FCF" w:rsidP="004F2D29">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4) </w:t>
      </w:r>
      <w:r w:rsidR="004B518D" w:rsidRPr="0069386C">
        <w:rPr>
          <w:rFonts w:ascii="Times New Roman" w:hAnsi="Times New Roman" w:cs="Times New Roman"/>
          <w:sz w:val="28"/>
          <w:szCs w:val="28"/>
        </w:rPr>
        <w:t xml:space="preserve">показатель </w:t>
      </w:r>
      <w:r w:rsidR="00085D9E" w:rsidRPr="0069386C">
        <w:rPr>
          <w:rFonts w:ascii="Times New Roman" w:hAnsi="Times New Roman" w:cs="Times New Roman"/>
          <w:sz w:val="28"/>
          <w:szCs w:val="28"/>
        </w:rPr>
        <w:t>"</w:t>
      </w:r>
      <w:r w:rsidR="004B518D" w:rsidRPr="0069386C">
        <w:rPr>
          <w:rFonts w:ascii="Times New Roman" w:hAnsi="Times New Roman" w:cs="Times New Roman"/>
          <w:sz w:val="28"/>
          <w:szCs w:val="28"/>
        </w:rPr>
        <w:t>степень доверия к исполнительным органам Краснодарского края со стороны населения</w:t>
      </w:r>
      <w:r w:rsidR="00085D9E" w:rsidRPr="0069386C">
        <w:rPr>
          <w:rFonts w:ascii="Times New Roman" w:hAnsi="Times New Roman" w:cs="Times New Roman"/>
          <w:sz w:val="28"/>
          <w:szCs w:val="28"/>
        </w:rPr>
        <w:t>"</w:t>
      </w:r>
      <w:r w:rsidR="004B518D" w:rsidRPr="0069386C">
        <w:rPr>
          <w:rFonts w:ascii="Times New Roman" w:hAnsi="Times New Roman" w:cs="Times New Roman"/>
          <w:sz w:val="28"/>
          <w:szCs w:val="28"/>
        </w:rPr>
        <w:t xml:space="preserve"> </w:t>
      </w:r>
      <w:r w:rsidR="005D6B35" w:rsidRPr="0069386C">
        <w:rPr>
          <w:rFonts w:ascii="Times New Roman" w:hAnsi="Times New Roman" w:cs="Times New Roman"/>
          <w:sz w:val="28"/>
          <w:szCs w:val="28"/>
        </w:rPr>
        <w:t>стабилен в своей динамике</w:t>
      </w:r>
      <w:r w:rsidR="004F2D29" w:rsidRPr="0069386C">
        <w:rPr>
          <w:rFonts w:ascii="Times New Roman" w:hAnsi="Times New Roman" w:cs="Times New Roman"/>
          <w:sz w:val="28"/>
          <w:szCs w:val="28"/>
        </w:rPr>
        <w:br/>
      </w:r>
      <w:r w:rsidR="005D6B35" w:rsidRPr="0069386C">
        <w:rPr>
          <w:rFonts w:ascii="Times New Roman" w:hAnsi="Times New Roman" w:cs="Times New Roman"/>
          <w:sz w:val="28"/>
          <w:szCs w:val="28"/>
        </w:rPr>
        <w:t xml:space="preserve">(с 2016 года) и составляет </w:t>
      </w:r>
      <w:r w:rsidR="009578BB" w:rsidRPr="0069386C">
        <w:rPr>
          <w:rFonts w:ascii="Times New Roman" w:hAnsi="Times New Roman" w:cs="Times New Roman"/>
          <w:sz w:val="28"/>
          <w:szCs w:val="28"/>
        </w:rPr>
        <w:t>7</w:t>
      </w:r>
      <w:r w:rsidR="004C17C4" w:rsidRPr="0069386C">
        <w:rPr>
          <w:rFonts w:ascii="Times New Roman" w:hAnsi="Times New Roman" w:cs="Times New Roman"/>
          <w:sz w:val="28"/>
          <w:szCs w:val="28"/>
        </w:rPr>
        <w:t>1</w:t>
      </w:r>
      <w:r w:rsidR="009578BB" w:rsidRPr="0069386C">
        <w:rPr>
          <w:rFonts w:ascii="Times New Roman" w:hAnsi="Times New Roman" w:cs="Times New Roman"/>
          <w:sz w:val="28"/>
          <w:szCs w:val="28"/>
        </w:rPr>
        <w:t>,</w:t>
      </w:r>
      <w:r w:rsidR="004C17C4" w:rsidRPr="0069386C">
        <w:rPr>
          <w:rFonts w:ascii="Times New Roman" w:hAnsi="Times New Roman" w:cs="Times New Roman"/>
          <w:sz w:val="28"/>
          <w:szCs w:val="28"/>
        </w:rPr>
        <w:t>9</w:t>
      </w:r>
      <w:r w:rsidR="009C534A" w:rsidRPr="0069386C">
        <w:rPr>
          <w:rFonts w:ascii="Times New Roman" w:hAnsi="Times New Roman" w:cs="Times New Roman"/>
          <w:sz w:val="28"/>
          <w:szCs w:val="28"/>
        </w:rPr>
        <w:t> </w:t>
      </w:r>
      <w:r w:rsidR="005D6B35" w:rsidRPr="0069386C">
        <w:rPr>
          <w:rFonts w:ascii="Times New Roman" w:hAnsi="Times New Roman" w:cs="Times New Roman"/>
          <w:sz w:val="28"/>
          <w:szCs w:val="28"/>
        </w:rPr>
        <w:t>%;</w:t>
      </w:r>
    </w:p>
    <w:p w:rsidR="004B518D" w:rsidRPr="0069386C" w:rsidRDefault="00BF5FCF" w:rsidP="00893592">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5) </w:t>
      </w:r>
      <w:r w:rsidR="005D6B35" w:rsidRPr="0069386C">
        <w:rPr>
          <w:rFonts w:ascii="Times New Roman" w:hAnsi="Times New Roman" w:cs="Times New Roman"/>
          <w:sz w:val="28"/>
          <w:szCs w:val="28"/>
        </w:rPr>
        <w:t>п</w:t>
      </w:r>
      <w:r w:rsidR="004B518D" w:rsidRPr="0069386C">
        <w:rPr>
          <w:rFonts w:ascii="Times New Roman" w:hAnsi="Times New Roman" w:cs="Times New Roman"/>
          <w:sz w:val="28"/>
          <w:szCs w:val="28"/>
        </w:rPr>
        <w:t>одавляющее большинство граждан</w:t>
      </w:r>
      <w:r w:rsidR="005D6B35" w:rsidRPr="0069386C">
        <w:rPr>
          <w:rFonts w:ascii="Times New Roman" w:hAnsi="Times New Roman" w:cs="Times New Roman"/>
          <w:sz w:val="28"/>
          <w:szCs w:val="28"/>
        </w:rPr>
        <w:t xml:space="preserve"> (</w:t>
      </w:r>
      <w:r w:rsidR="009578BB" w:rsidRPr="0069386C">
        <w:rPr>
          <w:rFonts w:ascii="Times New Roman" w:hAnsi="Times New Roman" w:cs="Times New Roman"/>
          <w:sz w:val="28"/>
          <w:szCs w:val="28"/>
        </w:rPr>
        <w:t>7</w:t>
      </w:r>
      <w:r w:rsidR="004C17C4" w:rsidRPr="0069386C">
        <w:rPr>
          <w:rFonts w:ascii="Times New Roman" w:hAnsi="Times New Roman" w:cs="Times New Roman"/>
          <w:sz w:val="28"/>
          <w:szCs w:val="28"/>
        </w:rPr>
        <w:t>6</w:t>
      </w:r>
      <w:r w:rsidR="009578BB" w:rsidRPr="0069386C">
        <w:rPr>
          <w:rFonts w:ascii="Times New Roman" w:hAnsi="Times New Roman" w:cs="Times New Roman"/>
          <w:sz w:val="28"/>
          <w:szCs w:val="28"/>
        </w:rPr>
        <w:t>,</w:t>
      </w:r>
      <w:r w:rsidR="004C17C4" w:rsidRPr="0069386C">
        <w:rPr>
          <w:rFonts w:ascii="Times New Roman" w:hAnsi="Times New Roman" w:cs="Times New Roman"/>
          <w:sz w:val="28"/>
          <w:szCs w:val="28"/>
        </w:rPr>
        <w:t>0</w:t>
      </w:r>
      <w:r w:rsidR="00936C11" w:rsidRPr="0069386C">
        <w:rPr>
          <w:rFonts w:ascii="Times New Roman" w:hAnsi="Times New Roman" w:cs="Times New Roman"/>
          <w:sz w:val="28"/>
          <w:szCs w:val="28"/>
        </w:rPr>
        <w:t> %</w:t>
      </w:r>
      <w:r w:rsidR="005D6B35" w:rsidRPr="0069386C">
        <w:rPr>
          <w:rFonts w:ascii="Times New Roman" w:hAnsi="Times New Roman" w:cs="Times New Roman"/>
          <w:sz w:val="28"/>
          <w:szCs w:val="28"/>
        </w:rPr>
        <w:t xml:space="preserve"> респондентов)</w:t>
      </w:r>
      <w:r w:rsidR="004B518D" w:rsidRPr="0069386C">
        <w:rPr>
          <w:rFonts w:ascii="Times New Roman" w:hAnsi="Times New Roman" w:cs="Times New Roman"/>
          <w:sz w:val="28"/>
          <w:szCs w:val="28"/>
        </w:rPr>
        <w:t xml:space="preserve"> в целом доверяет </w:t>
      </w:r>
      <w:r w:rsidR="009578BB" w:rsidRPr="0069386C">
        <w:rPr>
          <w:rFonts w:ascii="Times New Roman" w:hAnsi="Times New Roman" w:cs="Times New Roman"/>
          <w:sz w:val="28"/>
          <w:szCs w:val="28"/>
        </w:rPr>
        <w:t>Г</w:t>
      </w:r>
      <w:r w:rsidR="004B518D" w:rsidRPr="0069386C">
        <w:rPr>
          <w:rFonts w:ascii="Times New Roman" w:hAnsi="Times New Roman" w:cs="Times New Roman"/>
          <w:sz w:val="28"/>
          <w:szCs w:val="28"/>
        </w:rPr>
        <w:t>убернатору Краснодарского края</w:t>
      </w:r>
      <w:r w:rsidR="009578BB" w:rsidRPr="0069386C">
        <w:rPr>
          <w:rFonts w:ascii="Times New Roman" w:hAnsi="Times New Roman" w:cs="Times New Roman"/>
          <w:sz w:val="28"/>
          <w:szCs w:val="28"/>
        </w:rPr>
        <w:t xml:space="preserve"> </w:t>
      </w:r>
      <w:r w:rsidR="004B518D" w:rsidRPr="0069386C">
        <w:rPr>
          <w:rFonts w:ascii="Times New Roman" w:hAnsi="Times New Roman" w:cs="Times New Roman"/>
          <w:sz w:val="28"/>
          <w:szCs w:val="28"/>
        </w:rPr>
        <w:t>Ко</w:t>
      </w:r>
      <w:r w:rsidR="005D6B35" w:rsidRPr="0069386C">
        <w:rPr>
          <w:rFonts w:ascii="Times New Roman" w:hAnsi="Times New Roman" w:cs="Times New Roman"/>
          <w:sz w:val="28"/>
          <w:szCs w:val="28"/>
        </w:rPr>
        <w:t>ндратьеву</w:t>
      </w:r>
      <w:r w:rsidR="000E36D6" w:rsidRPr="0069386C">
        <w:rPr>
          <w:rFonts w:ascii="Times New Roman" w:hAnsi="Times New Roman" w:cs="Times New Roman"/>
          <w:sz w:val="28"/>
          <w:szCs w:val="28"/>
        </w:rPr>
        <w:t xml:space="preserve"> В.И.</w:t>
      </w:r>
    </w:p>
    <w:p w:rsidR="00637BC0" w:rsidRDefault="00637BC0" w:rsidP="00893592">
      <w:pPr>
        <w:autoSpaceDE w:val="0"/>
        <w:autoSpaceDN w:val="0"/>
        <w:adjustRightInd w:val="0"/>
        <w:spacing w:after="0" w:line="240" w:lineRule="auto"/>
        <w:jc w:val="center"/>
        <w:rPr>
          <w:rFonts w:ascii="Times New Roman" w:hAnsi="Times New Roman" w:cs="Times New Roman"/>
          <w:b/>
          <w:sz w:val="28"/>
          <w:szCs w:val="28"/>
        </w:rPr>
      </w:pPr>
    </w:p>
    <w:p w:rsidR="004701F6" w:rsidRPr="0069386C" w:rsidRDefault="00DE3AAD" w:rsidP="00893592">
      <w:pPr>
        <w:autoSpaceDE w:val="0"/>
        <w:autoSpaceDN w:val="0"/>
        <w:adjustRightInd w:val="0"/>
        <w:spacing w:after="0" w:line="240" w:lineRule="auto"/>
        <w:jc w:val="center"/>
        <w:rPr>
          <w:rFonts w:ascii="Times New Roman" w:hAnsi="Times New Roman" w:cs="Times New Roman"/>
          <w:b/>
          <w:bCs/>
          <w:sz w:val="28"/>
          <w:szCs w:val="28"/>
        </w:rPr>
      </w:pPr>
      <w:r w:rsidRPr="0069386C">
        <w:rPr>
          <w:rFonts w:ascii="Times New Roman" w:hAnsi="Times New Roman" w:cs="Times New Roman"/>
          <w:b/>
          <w:sz w:val="28"/>
          <w:szCs w:val="28"/>
        </w:rPr>
        <w:t>8</w:t>
      </w:r>
      <w:r w:rsidR="002F3E3A" w:rsidRPr="0069386C">
        <w:rPr>
          <w:rFonts w:ascii="Times New Roman" w:hAnsi="Times New Roman" w:cs="Times New Roman"/>
          <w:b/>
          <w:sz w:val="28"/>
          <w:szCs w:val="28"/>
        </w:rPr>
        <w:t>.</w:t>
      </w:r>
      <w:r w:rsidR="004416D4" w:rsidRPr="0069386C">
        <w:rPr>
          <w:rFonts w:ascii="Times New Roman" w:hAnsi="Times New Roman" w:cs="Times New Roman"/>
          <w:b/>
          <w:sz w:val="28"/>
          <w:szCs w:val="28"/>
          <w:lang w:val="en-US"/>
        </w:rPr>
        <w:t> </w:t>
      </w:r>
      <w:r w:rsidR="004701F6" w:rsidRPr="0069386C">
        <w:rPr>
          <w:rFonts w:ascii="Times New Roman" w:hAnsi="Times New Roman" w:cs="Times New Roman"/>
          <w:b/>
          <w:sz w:val="28"/>
          <w:szCs w:val="28"/>
        </w:rPr>
        <w:t>И</w:t>
      </w:r>
      <w:r w:rsidR="004701F6" w:rsidRPr="0069386C">
        <w:rPr>
          <w:rFonts w:ascii="Times New Roman" w:hAnsi="Times New Roman" w:cs="Times New Roman"/>
          <w:b/>
          <w:bCs/>
          <w:sz w:val="28"/>
          <w:szCs w:val="28"/>
        </w:rPr>
        <w:t>нформация о сферах государственного управления,</w:t>
      </w:r>
    </w:p>
    <w:p w:rsidR="004701F6" w:rsidRPr="0069386C" w:rsidRDefault="004701F6" w:rsidP="00893592">
      <w:pPr>
        <w:autoSpaceDE w:val="0"/>
        <w:autoSpaceDN w:val="0"/>
        <w:adjustRightInd w:val="0"/>
        <w:spacing w:after="0" w:line="240" w:lineRule="auto"/>
        <w:jc w:val="center"/>
        <w:rPr>
          <w:rFonts w:ascii="Times New Roman" w:hAnsi="Times New Roman" w:cs="Times New Roman"/>
          <w:b/>
          <w:bCs/>
          <w:sz w:val="28"/>
          <w:szCs w:val="28"/>
        </w:rPr>
      </w:pPr>
      <w:r w:rsidRPr="0069386C">
        <w:rPr>
          <w:rFonts w:ascii="Times New Roman" w:hAnsi="Times New Roman" w:cs="Times New Roman"/>
          <w:b/>
          <w:bCs/>
          <w:sz w:val="28"/>
          <w:szCs w:val="28"/>
        </w:rPr>
        <w:t xml:space="preserve">в наибольшей степени </w:t>
      </w:r>
      <w:proofErr w:type="gramStart"/>
      <w:r w:rsidRPr="0069386C">
        <w:rPr>
          <w:rFonts w:ascii="Times New Roman" w:hAnsi="Times New Roman" w:cs="Times New Roman"/>
          <w:b/>
          <w:bCs/>
          <w:sz w:val="28"/>
          <w:szCs w:val="28"/>
        </w:rPr>
        <w:t>подверженных</w:t>
      </w:r>
      <w:proofErr w:type="gramEnd"/>
      <w:r w:rsidRPr="0069386C">
        <w:rPr>
          <w:rFonts w:ascii="Times New Roman" w:hAnsi="Times New Roman" w:cs="Times New Roman"/>
          <w:b/>
          <w:bCs/>
          <w:sz w:val="28"/>
          <w:szCs w:val="28"/>
        </w:rPr>
        <w:t xml:space="preserve"> риску коррупции</w:t>
      </w:r>
    </w:p>
    <w:p w:rsidR="00B43497" w:rsidRPr="0069386C" w:rsidRDefault="00B43497" w:rsidP="00893592">
      <w:pPr>
        <w:tabs>
          <w:tab w:val="left" w:pos="2505"/>
        </w:tabs>
        <w:spacing w:after="0" w:line="240" w:lineRule="auto"/>
        <w:jc w:val="center"/>
        <w:rPr>
          <w:rFonts w:ascii="Times New Roman" w:hAnsi="Times New Roman" w:cs="Times New Roman"/>
          <w:sz w:val="28"/>
          <w:szCs w:val="28"/>
        </w:rPr>
      </w:pPr>
    </w:p>
    <w:p w:rsidR="0035020E" w:rsidRPr="0069386C" w:rsidRDefault="006C3B2C" w:rsidP="00893592">
      <w:pPr>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Реестр</w:t>
      </w:r>
      <w:r w:rsidR="009C2653" w:rsidRPr="0069386C">
        <w:rPr>
          <w:rFonts w:ascii="Times New Roman" w:hAnsi="Times New Roman" w:cs="Times New Roman"/>
          <w:sz w:val="28"/>
          <w:szCs w:val="28"/>
        </w:rPr>
        <w:t xml:space="preserve"> наиболее </w:t>
      </w:r>
      <w:proofErr w:type="spellStart"/>
      <w:r w:rsidR="009C2653" w:rsidRPr="0069386C">
        <w:rPr>
          <w:rFonts w:ascii="Times New Roman" w:hAnsi="Times New Roman" w:cs="Times New Roman"/>
          <w:sz w:val="28"/>
          <w:szCs w:val="28"/>
        </w:rPr>
        <w:t>коррупциогенных</w:t>
      </w:r>
      <w:proofErr w:type="spellEnd"/>
      <w:r w:rsidR="009C2653" w:rsidRPr="0069386C">
        <w:rPr>
          <w:rFonts w:ascii="Times New Roman" w:hAnsi="Times New Roman" w:cs="Times New Roman"/>
          <w:sz w:val="28"/>
          <w:szCs w:val="28"/>
        </w:rPr>
        <w:t xml:space="preserve"> сфер деятельности исполнительных органов Краснодарского</w:t>
      </w:r>
      <w:r w:rsidR="00670AE8" w:rsidRPr="0069386C">
        <w:rPr>
          <w:rFonts w:ascii="Times New Roman" w:hAnsi="Times New Roman" w:cs="Times New Roman"/>
          <w:sz w:val="28"/>
          <w:szCs w:val="28"/>
        </w:rPr>
        <w:t xml:space="preserve"> </w:t>
      </w:r>
      <w:r w:rsidR="000E71D0" w:rsidRPr="0069386C">
        <w:rPr>
          <w:rFonts w:ascii="Times New Roman" w:hAnsi="Times New Roman" w:cs="Times New Roman"/>
          <w:sz w:val="28"/>
          <w:szCs w:val="28"/>
        </w:rPr>
        <w:t xml:space="preserve">края составлен, </w:t>
      </w:r>
      <w:r w:rsidR="0014148E" w:rsidRPr="0069386C">
        <w:rPr>
          <w:rFonts w:ascii="Times New Roman" w:hAnsi="Times New Roman" w:cs="Times New Roman"/>
          <w:sz w:val="28"/>
          <w:szCs w:val="28"/>
        </w:rPr>
        <w:t xml:space="preserve">в том числе </w:t>
      </w:r>
      <w:r w:rsidR="009C2653" w:rsidRPr="0069386C">
        <w:rPr>
          <w:rFonts w:ascii="Times New Roman" w:hAnsi="Times New Roman" w:cs="Times New Roman"/>
          <w:sz w:val="28"/>
          <w:szCs w:val="28"/>
        </w:rPr>
        <w:t>с</w:t>
      </w:r>
      <w:r w:rsidR="00D34F2D" w:rsidRPr="0069386C">
        <w:rPr>
          <w:rFonts w:ascii="Times New Roman" w:hAnsi="Times New Roman" w:cs="Times New Roman"/>
          <w:sz w:val="28"/>
          <w:szCs w:val="28"/>
        </w:rPr>
        <w:t xml:space="preserve"> учетом показателей</w:t>
      </w:r>
      <w:r w:rsidR="0035020E" w:rsidRPr="0069386C">
        <w:rPr>
          <w:rFonts w:ascii="Times New Roman" w:hAnsi="Times New Roman" w:cs="Times New Roman"/>
          <w:sz w:val="28"/>
          <w:szCs w:val="28"/>
        </w:rPr>
        <w:t>, определенных пунктом 3 Положения о порядке проведения мониторинга коррупционных рисков в Краснодарском крае</w:t>
      </w:r>
      <w:r w:rsidR="00670AE8" w:rsidRPr="0069386C">
        <w:rPr>
          <w:rFonts w:ascii="Times New Roman" w:hAnsi="Times New Roman" w:cs="Times New Roman"/>
          <w:sz w:val="28"/>
          <w:szCs w:val="28"/>
        </w:rPr>
        <w:t>, утвержденного постановлением главы администрации (губернатора) Краснодарского края</w:t>
      </w:r>
      <w:r w:rsidRPr="0069386C">
        <w:rPr>
          <w:rFonts w:ascii="Times New Roman" w:hAnsi="Times New Roman" w:cs="Times New Roman"/>
          <w:sz w:val="28"/>
          <w:szCs w:val="28"/>
        </w:rPr>
        <w:t xml:space="preserve"> </w:t>
      </w:r>
      <w:r w:rsidR="00670AE8" w:rsidRPr="0069386C">
        <w:rPr>
          <w:rFonts w:ascii="Times New Roman" w:hAnsi="Times New Roman" w:cs="Times New Roman"/>
          <w:sz w:val="28"/>
          <w:szCs w:val="28"/>
        </w:rPr>
        <w:t>от 14</w:t>
      </w:r>
      <w:r w:rsidR="0053030E" w:rsidRPr="0069386C">
        <w:rPr>
          <w:rFonts w:ascii="Times New Roman" w:hAnsi="Times New Roman" w:cs="Times New Roman"/>
          <w:sz w:val="28"/>
          <w:szCs w:val="28"/>
        </w:rPr>
        <w:t>.02.</w:t>
      </w:r>
      <w:r w:rsidR="00670AE8" w:rsidRPr="0069386C">
        <w:rPr>
          <w:rFonts w:ascii="Times New Roman" w:hAnsi="Times New Roman" w:cs="Times New Roman"/>
          <w:sz w:val="28"/>
          <w:szCs w:val="28"/>
        </w:rPr>
        <w:t>2013</w:t>
      </w:r>
      <w:r w:rsidR="0053030E" w:rsidRPr="0069386C">
        <w:rPr>
          <w:rFonts w:ascii="Times New Roman" w:hAnsi="Times New Roman" w:cs="Times New Roman"/>
          <w:sz w:val="28"/>
          <w:szCs w:val="28"/>
        </w:rPr>
        <w:t xml:space="preserve"> </w:t>
      </w:r>
      <w:r w:rsidR="00670AE8" w:rsidRPr="0069386C">
        <w:rPr>
          <w:rFonts w:ascii="Times New Roman" w:hAnsi="Times New Roman" w:cs="Times New Roman"/>
          <w:sz w:val="28"/>
          <w:szCs w:val="28"/>
        </w:rPr>
        <w:t>№ 140</w:t>
      </w:r>
      <w:r w:rsidR="00CB3246" w:rsidRPr="0069386C">
        <w:rPr>
          <w:rFonts w:ascii="Times New Roman" w:hAnsi="Times New Roman" w:cs="Times New Roman"/>
          <w:sz w:val="28"/>
          <w:szCs w:val="28"/>
        </w:rPr>
        <w:t>, итоги которых отражены</w:t>
      </w:r>
      <w:r w:rsidR="0014148E" w:rsidRPr="0069386C">
        <w:rPr>
          <w:rFonts w:ascii="Times New Roman" w:hAnsi="Times New Roman" w:cs="Times New Roman"/>
          <w:sz w:val="28"/>
          <w:szCs w:val="28"/>
        </w:rPr>
        <w:t xml:space="preserve"> </w:t>
      </w:r>
      <w:r w:rsidR="00CB3246" w:rsidRPr="0069386C">
        <w:rPr>
          <w:rFonts w:ascii="Times New Roman" w:hAnsi="Times New Roman" w:cs="Times New Roman"/>
          <w:sz w:val="28"/>
          <w:szCs w:val="28"/>
        </w:rPr>
        <w:t>в пунктах 1</w:t>
      </w:r>
      <w:r w:rsidR="002E10B9" w:rsidRPr="0069386C">
        <w:rPr>
          <w:rFonts w:ascii="Times New Roman" w:hAnsi="Times New Roman" w:cs="Times New Roman"/>
          <w:sz w:val="28"/>
          <w:szCs w:val="28"/>
        </w:rPr>
        <w:t xml:space="preserve"> </w:t>
      </w:r>
      <w:r w:rsidR="00D95FBE" w:rsidRPr="0069386C">
        <w:rPr>
          <w:rFonts w:ascii="Times New Roman" w:hAnsi="Times New Roman" w:cs="Times New Roman"/>
          <w:sz w:val="28"/>
          <w:szCs w:val="28"/>
        </w:rPr>
        <w:t>–</w:t>
      </w:r>
      <w:r w:rsidR="002E10B9" w:rsidRPr="0069386C">
        <w:rPr>
          <w:rFonts w:ascii="Times New Roman" w:hAnsi="Times New Roman" w:cs="Times New Roman"/>
          <w:sz w:val="28"/>
          <w:szCs w:val="28"/>
        </w:rPr>
        <w:t xml:space="preserve"> 6</w:t>
      </w:r>
      <w:r w:rsidR="00CB3246" w:rsidRPr="0069386C">
        <w:rPr>
          <w:rFonts w:ascii="Times New Roman" w:hAnsi="Times New Roman" w:cs="Times New Roman"/>
          <w:sz w:val="28"/>
          <w:szCs w:val="28"/>
        </w:rPr>
        <w:t xml:space="preserve"> настоящего</w:t>
      </w:r>
      <w:r w:rsidR="004C17C4" w:rsidRPr="0069386C">
        <w:rPr>
          <w:rFonts w:ascii="Times New Roman" w:hAnsi="Times New Roman" w:cs="Times New Roman"/>
          <w:sz w:val="28"/>
          <w:szCs w:val="28"/>
        </w:rPr>
        <w:t xml:space="preserve"> сводного</w:t>
      </w:r>
      <w:r w:rsidR="00CB3246" w:rsidRPr="0069386C">
        <w:rPr>
          <w:rFonts w:ascii="Times New Roman" w:hAnsi="Times New Roman" w:cs="Times New Roman"/>
          <w:sz w:val="28"/>
          <w:szCs w:val="28"/>
        </w:rPr>
        <w:t xml:space="preserve"> отчета. </w:t>
      </w:r>
    </w:p>
    <w:p w:rsidR="00E75186" w:rsidRPr="0069386C" w:rsidRDefault="00E75186" w:rsidP="00893592">
      <w:pPr>
        <w:spacing w:after="0" w:line="240" w:lineRule="auto"/>
        <w:ind w:firstLine="709"/>
        <w:jc w:val="both"/>
        <w:rPr>
          <w:rFonts w:ascii="Times New Roman" w:hAnsi="Times New Roman" w:cs="Times New Roman"/>
          <w:sz w:val="28"/>
          <w:szCs w:val="28"/>
        </w:rPr>
      </w:pPr>
    </w:p>
    <w:tbl>
      <w:tblPr>
        <w:tblStyle w:val="ad"/>
        <w:tblW w:w="9606" w:type="dxa"/>
        <w:tblLayout w:type="fixed"/>
        <w:tblLook w:val="04A0" w:firstRow="1" w:lastRow="0" w:firstColumn="1" w:lastColumn="0" w:noHBand="0" w:noVBand="1"/>
      </w:tblPr>
      <w:tblGrid>
        <w:gridCol w:w="5637"/>
        <w:gridCol w:w="3969"/>
      </w:tblGrid>
      <w:tr w:rsidR="00C674C6" w:rsidRPr="0069386C" w:rsidTr="008F2944">
        <w:tc>
          <w:tcPr>
            <w:tcW w:w="5637" w:type="dxa"/>
            <w:vAlign w:val="center"/>
          </w:tcPr>
          <w:p w:rsidR="00C674C6" w:rsidRPr="0069386C" w:rsidRDefault="00C674C6" w:rsidP="00893592">
            <w:pPr>
              <w:tabs>
                <w:tab w:val="left" w:pos="900"/>
                <w:tab w:val="left" w:pos="1134"/>
              </w:tabs>
              <w:jc w:val="center"/>
              <w:rPr>
                <w:rFonts w:ascii="Times New Roman" w:eastAsia="Times New Roman" w:hAnsi="Times New Roman" w:cs="Times New Roman"/>
                <w:b/>
                <w:sz w:val="24"/>
                <w:szCs w:val="24"/>
              </w:rPr>
            </w:pPr>
            <w:r w:rsidRPr="0069386C">
              <w:rPr>
                <w:rFonts w:ascii="Times New Roman" w:eastAsia="Times New Roman" w:hAnsi="Times New Roman" w:cs="Times New Roman"/>
                <w:b/>
                <w:sz w:val="24"/>
                <w:szCs w:val="24"/>
              </w:rPr>
              <w:t>Наименование сферы</w:t>
            </w:r>
          </w:p>
          <w:p w:rsidR="00C674C6" w:rsidRPr="0069386C" w:rsidRDefault="00C674C6" w:rsidP="00893592">
            <w:pPr>
              <w:tabs>
                <w:tab w:val="left" w:pos="900"/>
                <w:tab w:val="left" w:pos="1134"/>
              </w:tabs>
              <w:jc w:val="center"/>
              <w:rPr>
                <w:rFonts w:ascii="Times New Roman" w:eastAsia="Times New Roman" w:hAnsi="Times New Roman" w:cs="Times New Roman"/>
                <w:b/>
                <w:sz w:val="24"/>
                <w:szCs w:val="24"/>
              </w:rPr>
            </w:pPr>
            <w:r w:rsidRPr="0069386C">
              <w:rPr>
                <w:rFonts w:ascii="Times New Roman" w:eastAsia="Times New Roman" w:hAnsi="Times New Roman" w:cs="Times New Roman"/>
                <w:b/>
                <w:sz w:val="24"/>
                <w:szCs w:val="24"/>
              </w:rPr>
              <w:t>государственного управления</w:t>
            </w:r>
          </w:p>
        </w:tc>
        <w:tc>
          <w:tcPr>
            <w:tcW w:w="3969" w:type="dxa"/>
            <w:vAlign w:val="center"/>
          </w:tcPr>
          <w:p w:rsidR="00C674C6" w:rsidRPr="0069386C" w:rsidRDefault="00C674C6" w:rsidP="00893592">
            <w:pPr>
              <w:tabs>
                <w:tab w:val="left" w:pos="900"/>
                <w:tab w:val="left" w:pos="1134"/>
              </w:tabs>
              <w:jc w:val="center"/>
              <w:rPr>
                <w:rFonts w:ascii="Times New Roman" w:eastAsia="Times New Roman" w:hAnsi="Times New Roman" w:cs="Times New Roman"/>
                <w:b/>
                <w:sz w:val="24"/>
                <w:szCs w:val="24"/>
              </w:rPr>
            </w:pPr>
            <w:r w:rsidRPr="0069386C">
              <w:rPr>
                <w:rFonts w:ascii="Times New Roman" w:eastAsia="Times New Roman" w:hAnsi="Times New Roman" w:cs="Times New Roman"/>
                <w:b/>
                <w:sz w:val="24"/>
                <w:szCs w:val="24"/>
              </w:rPr>
              <w:t xml:space="preserve">Занимаемое место </w:t>
            </w:r>
          </w:p>
          <w:p w:rsidR="00C674C6" w:rsidRPr="0069386C" w:rsidRDefault="00C674C6" w:rsidP="00893592">
            <w:pPr>
              <w:tabs>
                <w:tab w:val="left" w:pos="900"/>
                <w:tab w:val="left" w:pos="1134"/>
              </w:tabs>
              <w:jc w:val="center"/>
              <w:rPr>
                <w:rFonts w:ascii="Times New Roman" w:eastAsia="Times New Roman" w:hAnsi="Times New Roman" w:cs="Times New Roman"/>
                <w:b/>
                <w:sz w:val="24"/>
                <w:szCs w:val="24"/>
              </w:rPr>
            </w:pPr>
            <w:r w:rsidRPr="0069386C">
              <w:rPr>
                <w:rFonts w:ascii="Times New Roman" w:eastAsia="Times New Roman" w:hAnsi="Times New Roman" w:cs="Times New Roman"/>
                <w:b/>
                <w:sz w:val="24"/>
                <w:szCs w:val="24"/>
              </w:rPr>
              <w:t>по степени риска коррупции</w:t>
            </w:r>
            <w:r w:rsidR="000C4056" w:rsidRPr="0069386C">
              <w:rPr>
                <w:rFonts w:ascii="Times New Roman" w:hAnsi="Times New Roman" w:cs="Times New Roman"/>
                <w:b/>
                <w:sz w:val="24"/>
                <w:szCs w:val="24"/>
                <w:vertAlign w:val="superscript"/>
              </w:rPr>
              <w:t>*</w:t>
            </w:r>
          </w:p>
        </w:tc>
      </w:tr>
      <w:tr w:rsidR="00C674C6" w:rsidRPr="0069386C" w:rsidTr="008F2944">
        <w:tc>
          <w:tcPr>
            <w:tcW w:w="5637" w:type="dxa"/>
            <w:vAlign w:val="center"/>
          </w:tcPr>
          <w:p w:rsidR="007E0B23" w:rsidRPr="0069386C" w:rsidRDefault="00736D79" w:rsidP="00893592">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И</w:t>
            </w:r>
            <w:r w:rsidR="00C674C6" w:rsidRPr="0069386C">
              <w:rPr>
                <w:rFonts w:ascii="Times New Roman" w:hAnsi="Times New Roman" w:cs="Times New Roman"/>
                <w:sz w:val="24"/>
                <w:szCs w:val="24"/>
              </w:rPr>
              <w:t>мущественные, земельные отношения</w:t>
            </w:r>
          </w:p>
          <w:p w:rsidR="00C674C6" w:rsidRPr="0069386C" w:rsidRDefault="00C674C6" w:rsidP="00893592">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и приватизация государственного имущества</w:t>
            </w:r>
          </w:p>
        </w:tc>
        <w:tc>
          <w:tcPr>
            <w:tcW w:w="3969" w:type="dxa"/>
            <w:vAlign w:val="center"/>
          </w:tcPr>
          <w:p w:rsidR="00C674C6" w:rsidRPr="0069386C" w:rsidRDefault="00C674C6" w:rsidP="00893592">
            <w:pPr>
              <w:tabs>
                <w:tab w:val="left" w:pos="900"/>
                <w:tab w:val="left" w:pos="1134"/>
              </w:tabs>
              <w:ind w:firstLine="33"/>
              <w:jc w:val="center"/>
              <w:rPr>
                <w:rFonts w:ascii="Times New Roman" w:hAnsi="Times New Roman" w:cs="Times New Roman"/>
                <w:sz w:val="24"/>
                <w:szCs w:val="24"/>
              </w:rPr>
            </w:pPr>
            <w:r w:rsidRPr="0069386C">
              <w:rPr>
                <w:rFonts w:ascii="Times New Roman" w:hAnsi="Times New Roman" w:cs="Times New Roman"/>
                <w:sz w:val="24"/>
                <w:szCs w:val="24"/>
              </w:rPr>
              <w:t>1</w:t>
            </w:r>
          </w:p>
        </w:tc>
      </w:tr>
      <w:tr w:rsidR="00D95FBE" w:rsidRPr="0069386C" w:rsidTr="008F2944">
        <w:tc>
          <w:tcPr>
            <w:tcW w:w="5637" w:type="dxa"/>
            <w:vAlign w:val="center"/>
          </w:tcPr>
          <w:p w:rsidR="00D95FBE" w:rsidRPr="0069386C" w:rsidRDefault="00D95FBE" w:rsidP="00893592">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Природные ресурсы</w:t>
            </w:r>
          </w:p>
        </w:tc>
        <w:tc>
          <w:tcPr>
            <w:tcW w:w="3969" w:type="dxa"/>
            <w:vAlign w:val="center"/>
          </w:tcPr>
          <w:p w:rsidR="00D95FBE" w:rsidRPr="0069386C" w:rsidRDefault="00D95FBE" w:rsidP="00893592">
            <w:pPr>
              <w:tabs>
                <w:tab w:val="left" w:pos="900"/>
                <w:tab w:val="left" w:pos="1134"/>
              </w:tabs>
              <w:ind w:firstLine="33"/>
              <w:jc w:val="center"/>
              <w:rPr>
                <w:rFonts w:ascii="Times New Roman" w:hAnsi="Times New Roman" w:cs="Times New Roman"/>
                <w:sz w:val="24"/>
                <w:szCs w:val="24"/>
              </w:rPr>
            </w:pPr>
            <w:r w:rsidRPr="0069386C">
              <w:rPr>
                <w:rFonts w:ascii="Times New Roman" w:hAnsi="Times New Roman" w:cs="Times New Roman"/>
                <w:sz w:val="24"/>
                <w:szCs w:val="24"/>
              </w:rPr>
              <w:t>2</w:t>
            </w:r>
          </w:p>
        </w:tc>
      </w:tr>
      <w:tr w:rsidR="00B86673" w:rsidRPr="0069386C" w:rsidTr="004A39AC">
        <w:tc>
          <w:tcPr>
            <w:tcW w:w="5637" w:type="dxa"/>
            <w:vAlign w:val="center"/>
          </w:tcPr>
          <w:p w:rsidR="00B86673" w:rsidRPr="0069386C" w:rsidRDefault="00B86673" w:rsidP="004A39AC">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Сельское хозяйство и перерабатывающая промышленность</w:t>
            </w:r>
          </w:p>
        </w:tc>
        <w:tc>
          <w:tcPr>
            <w:tcW w:w="3969" w:type="dxa"/>
            <w:vAlign w:val="center"/>
          </w:tcPr>
          <w:p w:rsidR="00B86673" w:rsidRPr="0069386C" w:rsidRDefault="003C5432" w:rsidP="004A39AC">
            <w:pPr>
              <w:tabs>
                <w:tab w:val="left" w:pos="900"/>
                <w:tab w:val="left" w:pos="1134"/>
              </w:tabs>
              <w:ind w:firstLine="33"/>
              <w:jc w:val="center"/>
              <w:rPr>
                <w:rFonts w:ascii="Times New Roman" w:hAnsi="Times New Roman" w:cs="Times New Roman"/>
                <w:sz w:val="24"/>
                <w:szCs w:val="24"/>
              </w:rPr>
            </w:pPr>
            <w:r>
              <w:rPr>
                <w:rFonts w:ascii="Times New Roman" w:hAnsi="Times New Roman" w:cs="Times New Roman"/>
                <w:sz w:val="24"/>
                <w:szCs w:val="24"/>
              </w:rPr>
              <w:t>3</w:t>
            </w:r>
          </w:p>
        </w:tc>
      </w:tr>
      <w:tr w:rsidR="00B86673" w:rsidRPr="0069386C" w:rsidTr="00E1475E">
        <w:tc>
          <w:tcPr>
            <w:tcW w:w="5637" w:type="dxa"/>
            <w:vAlign w:val="center"/>
          </w:tcPr>
          <w:p w:rsidR="00B86673" w:rsidRPr="0069386C" w:rsidRDefault="00B86673" w:rsidP="00E1475E">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Архитектура, строительство и надзор</w:t>
            </w:r>
          </w:p>
          <w:p w:rsidR="00B86673" w:rsidRPr="0069386C" w:rsidRDefault="00B86673" w:rsidP="00E1475E">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 xml:space="preserve">в строительной сфере </w:t>
            </w:r>
          </w:p>
        </w:tc>
        <w:tc>
          <w:tcPr>
            <w:tcW w:w="3969" w:type="dxa"/>
            <w:vAlign w:val="center"/>
          </w:tcPr>
          <w:p w:rsidR="00B86673" w:rsidRPr="0069386C" w:rsidRDefault="00B86673" w:rsidP="00E1475E">
            <w:pPr>
              <w:tabs>
                <w:tab w:val="left" w:pos="900"/>
                <w:tab w:val="left" w:pos="1134"/>
              </w:tabs>
              <w:ind w:firstLine="33"/>
              <w:jc w:val="center"/>
              <w:rPr>
                <w:rFonts w:ascii="Times New Roman" w:hAnsi="Times New Roman" w:cs="Times New Roman"/>
                <w:sz w:val="24"/>
                <w:szCs w:val="24"/>
              </w:rPr>
            </w:pPr>
            <w:r w:rsidRPr="0069386C">
              <w:rPr>
                <w:rFonts w:ascii="Times New Roman" w:hAnsi="Times New Roman" w:cs="Times New Roman"/>
                <w:sz w:val="24"/>
                <w:szCs w:val="24"/>
              </w:rPr>
              <w:t>4</w:t>
            </w:r>
          </w:p>
        </w:tc>
      </w:tr>
      <w:tr w:rsidR="0018613E" w:rsidRPr="0069386C" w:rsidTr="00006FEB">
        <w:tc>
          <w:tcPr>
            <w:tcW w:w="5637" w:type="dxa"/>
            <w:vAlign w:val="center"/>
          </w:tcPr>
          <w:p w:rsidR="0018613E" w:rsidRPr="0069386C" w:rsidRDefault="0018613E" w:rsidP="00006FEB">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Топливно-энергетический комплекс</w:t>
            </w:r>
          </w:p>
          <w:p w:rsidR="0018613E" w:rsidRPr="0069386C" w:rsidRDefault="0018613E" w:rsidP="00006FEB">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и жилищно-коммунальное хозяйство</w:t>
            </w:r>
          </w:p>
        </w:tc>
        <w:tc>
          <w:tcPr>
            <w:tcW w:w="3969" w:type="dxa"/>
            <w:vAlign w:val="center"/>
          </w:tcPr>
          <w:p w:rsidR="0018613E" w:rsidRPr="0069386C" w:rsidRDefault="003C5432" w:rsidP="00006FEB">
            <w:pPr>
              <w:tabs>
                <w:tab w:val="left" w:pos="900"/>
                <w:tab w:val="left" w:pos="1134"/>
              </w:tabs>
              <w:ind w:firstLine="33"/>
              <w:jc w:val="center"/>
              <w:rPr>
                <w:rFonts w:ascii="Times New Roman" w:hAnsi="Times New Roman" w:cs="Times New Roman"/>
                <w:sz w:val="24"/>
                <w:szCs w:val="24"/>
              </w:rPr>
            </w:pPr>
            <w:r>
              <w:rPr>
                <w:rFonts w:ascii="Times New Roman" w:hAnsi="Times New Roman" w:cs="Times New Roman"/>
                <w:sz w:val="24"/>
                <w:szCs w:val="24"/>
              </w:rPr>
              <w:t>5</w:t>
            </w:r>
          </w:p>
        </w:tc>
      </w:tr>
      <w:tr w:rsidR="00D95FBE" w:rsidRPr="0069386C" w:rsidTr="00866FA7">
        <w:tc>
          <w:tcPr>
            <w:tcW w:w="5637" w:type="dxa"/>
            <w:vAlign w:val="center"/>
          </w:tcPr>
          <w:p w:rsidR="00D95FBE" w:rsidRPr="0069386C" w:rsidRDefault="00D95FBE" w:rsidP="00893592">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Здравоохранение</w:t>
            </w:r>
          </w:p>
        </w:tc>
        <w:tc>
          <w:tcPr>
            <w:tcW w:w="3969" w:type="dxa"/>
            <w:vAlign w:val="center"/>
          </w:tcPr>
          <w:p w:rsidR="00D95FBE" w:rsidRPr="0069386C" w:rsidRDefault="003C5432" w:rsidP="00893592">
            <w:pPr>
              <w:tabs>
                <w:tab w:val="left" w:pos="900"/>
                <w:tab w:val="left" w:pos="1134"/>
              </w:tabs>
              <w:ind w:firstLine="33"/>
              <w:jc w:val="center"/>
              <w:rPr>
                <w:rFonts w:ascii="Times New Roman" w:hAnsi="Times New Roman" w:cs="Times New Roman"/>
                <w:sz w:val="24"/>
                <w:szCs w:val="24"/>
              </w:rPr>
            </w:pPr>
            <w:r>
              <w:rPr>
                <w:rFonts w:ascii="Times New Roman" w:hAnsi="Times New Roman" w:cs="Times New Roman"/>
                <w:sz w:val="24"/>
                <w:szCs w:val="24"/>
              </w:rPr>
              <w:t>6</w:t>
            </w:r>
          </w:p>
        </w:tc>
      </w:tr>
      <w:tr w:rsidR="0018613E" w:rsidRPr="0069386C" w:rsidTr="00006FEB">
        <w:tc>
          <w:tcPr>
            <w:tcW w:w="5637" w:type="dxa"/>
            <w:vAlign w:val="center"/>
          </w:tcPr>
          <w:p w:rsidR="0018613E" w:rsidRPr="0069386C" w:rsidRDefault="0018613E" w:rsidP="00006FEB">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Образование, наука и молодежная политика</w:t>
            </w:r>
          </w:p>
        </w:tc>
        <w:tc>
          <w:tcPr>
            <w:tcW w:w="3969" w:type="dxa"/>
            <w:vAlign w:val="center"/>
          </w:tcPr>
          <w:p w:rsidR="0018613E" w:rsidRPr="0069386C" w:rsidRDefault="0018613E" w:rsidP="00006FEB">
            <w:pPr>
              <w:tabs>
                <w:tab w:val="left" w:pos="900"/>
                <w:tab w:val="left" w:pos="1134"/>
              </w:tabs>
              <w:ind w:firstLine="33"/>
              <w:jc w:val="center"/>
              <w:rPr>
                <w:rFonts w:ascii="Times New Roman" w:hAnsi="Times New Roman" w:cs="Times New Roman"/>
                <w:sz w:val="24"/>
                <w:szCs w:val="24"/>
              </w:rPr>
            </w:pPr>
            <w:r w:rsidRPr="0069386C">
              <w:rPr>
                <w:rFonts w:ascii="Times New Roman" w:hAnsi="Times New Roman" w:cs="Times New Roman"/>
                <w:sz w:val="24"/>
                <w:szCs w:val="24"/>
              </w:rPr>
              <w:t>7</w:t>
            </w:r>
          </w:p>
        </w:tc>
      </w:tr>
      <w:tr w:rsidR="007208A3" w:rsidRPr="0069386C" w:rsidTr="00866FA7">
        <w:tc>
          <w:tcPr>
            <w:tcW w:w="5637" w:type="dxa"/>
            <w:vAlign w:val="center"/>
          </w:tcPr>
          <w:p w:rsidR="007208A3" w:rsidRPr="0069386C" w:rsidRDefault="007208A3" w:rsidP="007208A3">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Государственный ветеринарный надзор</w:t>
            </w:r>
          </w:p>
        </w:tc>
        <w:tc>
          <w:tcPr>
            <w:tcW w:w="3969" w:type="dxa"/>
            <w:vAlign w:val="center"/>
          </w:tcPr>
          <w:p w:rsidR="007208A3" w:rsidRPr="0069386C" w:rsidRDefault="0018613E" w:rsidP="007208A3">
            <w:pPr>
              <w:tabs>
                <w:tab w:val="left" w:pos="900"/>
                <w:tab w:val="left" w:pos="1134"/>
              </w:tabs>
              <w:ind w:firstLine="33"/>
              <w:jc w:val="center"/>
              <w:rPr>
                <w:rFonts w:ascii="Times New Roman" w:hAnsi="Times New Roman" w:cs="Times New Roman"/>
                <w:sz w:val="24"/>
                <w:szCs w:val="24"/>
              </w:rPr>
            </w:pPr>
            <w:r w:rsidRPr="0069386C">
              <w:rPr>
                <w:rFonts w:ascii="Times New Roman" w:hAnsi="Times New Roman" w:cs="Times New Roman"/>
                <w:sz w:val="24"/>
                <w:szCs w:val="24"/>
              </w:rPr>
              <w:t>8</w:t>
            </w:r>
          </w:p>
        </w:tc>
      </w:tr>
      <w:tr w:rsidR="00105EC8" w:rsidRPr="0069386C" w:rsidTr="00006FEB">
        <w:tc>
          <w:tcPr>
            <w:tcW w:w="5637" w:type="dxa"/>
            <w:vAlign w:val="center"/>
          </w:tcPr>
          <w:p w:rsidR="00105EC8" w:rsidRPr="0069386C" w:rsidRDefault="00105EC8" w:rsidP="00006FEB">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Государственный жилищный надзор</w:t>
            </w:r>
          </w:p>
        </w:tc>
        <w:tc>
          <w:tcPr>
            <w:tcW w:w="3969" w:type="dxa"/>
            <w:vAlign w:val="center"/>
          </w:tcPr>
          <w:p w:rsidR="00105EC8" w:rsidRPr="0069386C" w:rsidRDefault="00105EC8" w:rsidP="00006FEB">
            <w:pPr>
              <w:tabs>
                <w:tab w:val="left" w:pos="900"/>
                <w:tab w:val="left" w:pos="1134"/>
              </w:tabs>
              <w:ind w:firstLine="33"/>
              <w:jc w:val="center"/>
              <w:rPr>
                <w:rFonts w:ascii="Times New Roman" w:hAnsi="Times New Roman" w:cs="Times New Roman"/>
                <w:sz w:val="24"/>
                <w:szCs w:val="24"/>
              </w:rPr>
            </w:pPr>
            <w:r w:rsidRPr="0069386C">
              <w:rPr>
                <w:rFonts w:ascii="Times New Roman" w:hAnsi="Times New Roman" w:cs="Times New Roman"/>
                <w:sz w:val="24"/>
                <w:szCs w:val="24"/>
              </w:rPr>
              <w:t>9</w:t>
            </w:r>
          </w:p>
        </w:tc>
      </w:tr>
      <w:tr w:rsidR="00EF3EC2" w:rsidRPr="0069386C" w:rsidTr="00D3603C">
        <w:tc>
          <w:tcPr>
            <w:tcW w:w="5637" w:type="dxa"/>
            <w:vAlign w:val="center"/>
          </w:tcPr>
          <w:p w:rsidR="00EF3EC2" w:rsidRPr="0069386C" w:rsidRDefault="00EF3EC2" w:rsidP="00D3603C">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Транспорт и дорожное хозяйство</w:t>
            </w:r>
          </w:p>
        </w:tc>
        <w:tc>
          <w:tcPr>
            <w:tcW w:w="3969" w:type="dxa"/>
            <w:vAlign w:val="center"/>
          </w:tcPr>
          <w:p w:rsidR="00EF3EC2" w:rsidRPr="0069386C" w:rsidRDefault="00105EC8" w:rsidP="00D3603C">
            <w:pPr>
              <w:tabs>
                <w:tab w:val="left" w:pos="900"/>
                <w:tab w:val="left" w:pos="1134"/>
              </w:tabs>
              <w:ind w:firstLine="33"/>
              <w:jc w:val="center"/>
              <w:rPr>
                <w:rFonts w:ascii="Times New Roman" w:hAnsi="Times New Roman" w:cs="Times New Roman"/>
                <w:sz w:val="24"/>
                <w:szCs w:val="24"/>
                <w:lang w:val="en-US"/>
              </w:rPr>
            </w:pPr>
            <w:r w:rsidRPr="0069386C">
              <w:rPr>
                <w:rFonts w:ascii="Times New Roman" w:hAnsi="Times New Roman" w:cs="Times New Roman"/>
                <w:sz w:val="24"/>
                <w:szCs w:val="24"/>
                <w:lang w:val="en-US"/>
              </w:rPr>
              <w:t>10</w:t>
            </w:r>
          </w:p>
        </w:tc>
      </w:tr>
      <w:tr w:rsidR="00105EC8" w:rsidRPr="0069386C" w:rsidTr="00006FEB">
        <w:tc>
          <w:tcPr>
            <w:tcW w:w="5637" w:type="dxa"/>
            <w:vAlign w:val="center"/>
          </w:tcPr>
          <w:p w:rsidR="00105EC8" w:rsidRPr="0069386C" w:rsidRDefault="00105EC8" w:rsidP="00006FEB">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Курорты, туризм и олимпийское наследие</w:t>
            </w:r>
          </w:p>
        </w:tc>
        <w:tc>
          <w:tcPr>
            <w:tcW w:w="3969" w:type="dxa"/>
            <w:vAlign w:val="center"/>
          </w:tcPr>
          <w:p w:rsidR="00105EC8" w:rsidRPr="0069386C" w:rsidRDefault="00105EC8" w:rsidP="00105EC8">
            <w:pPr>
              <w:tabs>
                <w:tab w:val="left" w:pos="900"/>
                <w:tab w:val="left" w:pos="1134"/>
              </w:tabs>
              <w:ind w:firstLine="33"/>
              <w:jc w:val="center"/>
              <w:rPr>
                <w:rFonts w:ascii="Times New Roman" w:hAnsi="Times New Roman" w:cs="Times New Roman"/>
                <w:sz w:val="24"/>
                <w:szCs w:val="24"/>
              </w:rPr>
            </w:pPr>
            <w:r w:rsidRPr="0069386C">
              <w:rPr>
                <w:rFonts w:ascii="Times New Roman" w:hAnsi="Times New Roman" w:cs="Times New Roman"/>
                <w:sz w:val="24"/>
                <w:szCs w:val="24"/>
              </w:rPr>
              <w:t>11</w:t>
            </w:r>
          </w:p>
        </w:tc>
      </w:tr>
      <w:tr w:rsidR="00174A9C" w:rsidRPr="0069386C" w:rsidTr="00D3603C">
        <w:tc>
          <w:tcPr>
            <w:tcW w:w="5637" w:type="dxa"/>
            <w:vAlign w:val="center"/>
          </w:tcPr>
          <w:p w:rsidR="00174A9C" w:rsidRPr="0069386C" w:rsidRDefault="00174A9C" w:rsidP="00174A9C">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Потребительская сфера и регулирование рынка алкоголя</w:t>
            </w:r>
          </w:p>
        </w:tc>
        <w:tc>
          <w:tcPr>
            <w:tcW w:w="3969" w:type="dxa"/>
            <w:vAlign w:val="center"/>
          </w:tcPr>
          <w:p w:rsidR="00174A9C" w:rsidRPr="0069386C" w:rsidRDefault="00174A9C" w:rsidP="00105EC8">
            <w:pPr>
              <w:tabs>
                <w:tab w:val="left" w:pos="900"/>
                <w:tab w:val="left" w:pos="1134"/>
              </w:tabs>
              <w:ind w:firstLine="33"/>
              <w:jc w:val="center"/>
              <w:rPr>
                <w:rFonts w:ascii="Times New Roman" w:hAnsi="Times New Roman" w:cs="Times New Roman"/>
                <w:sz w:val="24"/>
                <w:szCs w:val="24"/>
                <w:lang w:val="en-US"/>
              </w:rPr>
            </w:pPr>
            <w:r w:rsidRPr="0069386C">
              <w:rPr>
                <w:rFonts w:ascii="Times New Roman" w:hAnsi="Times New Roman" w:cs="Times New Roman"/>
                <w:sz w:val="24"/>
                <w:szCs w:val="24"/>
              </w:rPr>
              <w:t>1</w:t>
            </w:r>
            <w:r w:rsidR="00105EC8" w:rsidRPr="0069386C">
              <w:rPr>
                <w:rFonts w:ascii="Times New Roman" w:hAnsi="Times New Roman" w:cs="Times New Roman"/>
                <w:sz w:val="24"/>
                <w:szCs w:val="24"/>
              </w:rPr>
              <w:t>2</w:t>
            </w:r>
          </w:p>
        </w:tc>
      </w:tr>
      <w:tr w:rsidR="00174A9C" w:rsidRPr="0069386C" w:rsidTr="00866FA7">
        <w:tc>
          <w:tcPr>
            <w:tcW w:w="5637" w:type="dxa"/>
            <w:vAlign w:val="center"/>
          </w:tcPr>
          <w:p w:rsidR="00174A9C" w:rsidRPr="0069386C" w:rsidRDefault="00174A9C" w:rsidP="00174A9C">
            <w:pPr>
              <w:autoSpaceDE w:val="0"/>
              <w:autoSpaceDN w:val="0"/>
              <w:adjustRightInd w:val="0"/>
              <w:jc w:val="both"/>
              <w:rPr>
                <w:rFonts w:ascii="Times New Roman" w:hAnsi="Times New Roman" w:cs="Times New Roman"/>
                <w:sz w:val="24"/>
                <w:szCs w:val="24"/>
              </w:rPr>
            </w:pPr>
            <w:r w:rsidRPr="0069386C">
              <w:rPr>
                <w:rFonts w:ascii="Times New Roman" w:hAnsi="Times New Roman" w:cs="Times New Roman"/>
                <w:sz w:val="24"/>
                <w:szCs w:val="24"/>
              </w:rPr>
              <w:t>Информатизация и связь</w:t>
            </w:r>
          </w:p>
        </w:tc>
        <w:tc>
          <w:tcPr>
            <w:tcW w:w="3969" w:type="dxa"/>
            <w:vAlign w:val="center"/>
          </w:tcPr>
          <w:p w:rsidR="00174A9C" w:rsidRPr="0069386C" w:rsidRDefault="00174A9C" w:rsidP="00F0524E">
            <w:pPr>
              <w:tabs>
                <w:tab w:val="left" w:pos="900"/>
                <w:tab w:val="left" w:pos="1134"/>
              </w:tabs>
              <w:ind w:firstLine="33"/>
              <w:jc w:val="center"/>
              <w:rPr>
                <w:rFonts w:ascii="Times New Roman" w:hAnsi="Times New Roman" w:cs="Times New Roman"/>
                <w:sz w:val="24"/>
                <w:szCs w:val="24"/>
              </w:rPr>
            </w:pPr>
            <w:r w:rsidRPr="0069386C">
              <w:rPr>
                <w:rFonts w:ascii="Times New Roman" w:hAnsi="Times New Roman" w:cs="Times New Roman"/>
                <w:sz w:val="24"/>
                <w:szCs w:val="24"/>
                <w:lang w:val="en-US"/>
              </w:rPr>
              <w:t>1</w:t>
            </w:r>
            <w:r w:rsidR="00F0524E" w:rsidRPr="0069386C">
              <w:rPr>
                <w:rFonts w:ascii="Times New Roman" w:hAnsi="Times New Roman" w:cs="Times New Roman"/>
                <w:sz w:val="24"/>
                <w:szCs w:val="24"/>
              </w:rPr>
              <w:t>3</w:t>
            </w:r>
          </w:p>
        </w:tc>
      </w:tr>
      <w:tr w:rsidR="00295607" w:rsidRPr="0069386C" w:rsidTr="00D3603C">
        <w:tc>
          <w:tcPr>
            <w:tcW w:w="5637" w:type="dxa"/>
            <w:vAlign w:val="center"/>
          </w:tcPr>
          <w:p w:rsidR="00295607" w:rsidRPr="0069386C" w:rsidRDefault="00295607" w:rsidP="00D3603C">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 xml:space="preserve">Государственная охрана объектов культурного наследия </w:t>
            </w:r>
          </w:p>
        </w:tc>
        <w:tc>
          <w:tcPr>
            <w:tcW w:w="3969" w:type="dxa"/>
            <w:vAlign w:val="center"/>
          </w:tcPr>
          <w:p w:rsidR="00295607" w:rsidRPr="0069386C" w:rsidRDefault="00295607" w:rsidP="00295607">
            <w:pPr>
              <w:tabs>
                <w:tab w:val="left" w:pos="900"/>
                <w:tab w:val="left" w:pos="1134"/>
              </w:tabs>
              <w:ind w:firstLine="33"/>
              <w:jc w:val="center"/>
              <w:rPr>
                <w:rFonts w:ascii="Times New Roman" w:hAnsi="Times New Roman" w:cs="Times New Roman"/>
                <w:sz w:val="24"/>
                <w:szCs w:val="24"/>
                <w:lang w:val="en-US"/>
              </w:rPr>
            </w:pPr>
            <w:r w:rsidRPr="0069386C">
              <w:rPr>
                <w:rFonts w:ascii="Times New Roman" w:hAnsi="Times New Roman" w:cs="Times New Roman"/>
                <w:sz w:val="24"/>
                <w:szCs w:val="24"/>
              </w:rPr>
              <w:t>14</w:t>
            </w:r>
          </w:p>
        </w:tc>
      </w:tr>
      <w:tr w:rsidR="00174A9C" w:rsidRPr="0069386C" w:rsidTr="00866FA7">
        <w:tc>
          <w:tcPr>
            <w:tcW w:w="5637" w:type="dxa"/>
            <w:vAlign w:val="center"/>
          </w:tcPr>
          <w:p w:rsidR="00174A9C" w:rsidRPr="0069386C" w:rsidRDefault="00174A9C" w:rsidP="00295607">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Закупки товаров, работ, услуг</w:t>
            </w:r>
            <w:r w:rsidR="00295607" w:rsidRPr="0069386C">
              <w:rPr>
                <w:rFonts w:ascii="Times New Roman" w:hAnsi="Times New Roman" w:cs="Times New Roman"/>
                <w:sz w:val="24"/>
                <w:szCs w:val="24"/>
              </w:rPr>
              <w:t xml:space="preserve"> </w:t>
            </w:r>
            <w:r w:rsidRPr="0069386C">
              <w:rPr>
                <w:rFonts w:ascii="Times New Roman" w:hAnsi="Times New Roman" w:cs="Times New Roman"/>
                <w:sz w:val="24"/>
                <w:szCs w:val="24"/>
              </w:rPr>
              <w:t>для обеспечения государственных нужд</w:t>
            </w:r>
          </w:p>
        </w:tc>
        <w:tc>
          <w:tcPr>
            <w:tcW w:w="3969" w:type="dxa"/>
            <w:vAlign w:val="center"/>
          </w:tcPr>
          <w:p w:rsidR="00174A9C" w:rsidRPr="0069386C" w:rsidRDefault="00174A9C" w:rsidP="00174A9C">
            <w:pPr>
              <w:tabs>
                <w:tab w:val="left" w:pos="900"/>
                <w:tab w:val="left" w:pos="1134"/>
              </w:tabs>
              <w:ind w:firstLine="33"/>
              <w:jc w:val="center"/>
              <w:rPr>
                <w:rFonts w:ascii="Times New Roman" w:hAnsi="Times New Roman" w:cs="Times New Roman"/>
                <w:sz w:val="24"/>
                <w:szCs w:val="24"/>
                <w:lang w:val="en-US"/>
              </w:rPr>
            </w:pPr>
            <w:r w:rsidRPr="0069386C">
              <w:rPr>
                <w:rFonts w:ascii="Times New Roman" w:hAnsi="Times New Roman" w:cs="Times New Roman"/>
                <w:sz w:val="24"/>
                <w:szCs w:val="24"/>
              </w:rPr>
              <w:t>1</w:t>
            </w:r>
            <w:r w:rsidR="00C87FC3" w:rsidRPr="0069386C">
              <w:rPr>
                <w:rFonts w:ascii="Times New Roman" w:hAnsi="Times New Roman" w:cs="Times New Roman"/>
                <w:sz w:val="24"/>
                <w:szCs w:val="24"/>
                <w:lang w:val="en-US"/>
              </w:rPr>
              <w:t>5</w:t>
            </w:r>
          </w:p>
        </w:tc>
      </w:tr>
      <w:tr w:rsidR="0018613E" w:rsidRPr="0069386C" w:rsidTr="00006FEB">
        <w:tc>
          <w:tcPr>
            <w:tcW w:w="5637" w:type="dxa"/>
            <w:vAlign w:val="center"/>
          </w:tcPr>
          <w:p w:rsidR="0018613E" w:rsidRPr="0069386C" w:rsidRDefault="0018613E" w:rsidP="00006FEB">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 xml:space="preserve">Социальная поддержка и социальное обслуживание населения </w:t>
            </w:r>
          </w:p>
        </w:tc>
        <w:tc>
          <w:tcPr>
            <w:tcW w:w="3969" w:type="dxa"/>
            <w:vAlign w:val="center"/>
          </w:tcPr>
          <w:p w:rsidR="0018613E" w:rsidRPr="0069386C" w:rsidRDefault="0018613E" w:rsidP="0018613E">
            <w:pPr>
              <w:tabs>
                <w:tab w:val="left" w:pos="900"/>
                <w:tab w:val="left" w:pos="1134"/>
              </w:tabs>
              <w:ind w:firstLine="33"/>
              <w:jc w:val="center"/>
              <w:rPr>
                <w:rFonts w:ascii="Times New Roman" w:hAnsi="Times New Roman" w:cs="Times New Roman"/>
                <w:sz w:val="24"/>
                <w:szCs w:val="24"/>
              </w:rPr>
            </w:pPr>
            <w:r w:rsidRPr="0069386C">
              <w:rPr>
                <w:rFonts w:ascii="Times New Roman" w:hAnsi="Times New Roman" w:cs="Times New Roman"/>
                <w:sz w:val="24"/>
                <w:szCs w:val="24"/>
              </w:rPr>
              <w:t>16</w:t>
            </w:r>
          </w:p>
        </w:tc>
      </w:tr>
      <w:tr w:rsidR="00295156" w:rsidRPr="0069386C" w:rsidTr="00C525D5">
        <w:tc>
          <w:tcPr>
            <w:tcW w:w="5637" w:type="dxa"/>
            <w:vAlign w:val="center"/>
          </w:tcPr>
          <w:p w:rsidR="00295156" w:rsidRPr="0069386C" w:rsidRDefault="00295156" w:rsidP="00C525D5">
            <w:pPr>
              <w:tabs>
                <w:tab w:val="left" w:pos="900"/>
                <w:tab w:val="left" w:pos="1134"/>
              </w:tabs>
              <w:rPr>
                <w:rFonts w:ascii="Times New Roman" w:hAnsi="Times New Roman" w:cs="Times New Roman"/>
                <w:sz w:val="24"/>
                <w:szCs w:val="24"/>
              </w:rPr>
            </w:pPr>
            <w:r>
              <w:rPr>
                <w:rFonts w:ascii="Times New Roman" w:hAnsi="Times New Roman" w:cs="Times New Roman"/>
                <w:sz w:val="24"/>
                <w:szCs w:val="24"/>
              </w:rPr>
              <w:t>Р</w:t>
            </w:r>
            <w:r w:rsidRPr="0069386C">
              <w:rPr>
                <w:rFonts w:ascii="Times New Roman" w:hAnsi="Times New Roman" w:cs="Times New Roman"/>
                <w:sz w:val="24"/>
                <w:szCs w:val="24"/>
              </w:rPr>
              <w:t>азвитие предпринимательства</w:t>
            </w:r>
          </w:p>
        </w:tc>
        <w:tc>
          <w:tcPr>
            <w:tcW w:w="3969" w:type="dxa"/>
            <w:vAlign w:val="center"/>
          </w:tcPr>
          <w:p w:rsidR="00295156" w:rsidRPr="0069386C" w:rsidRDefault="00295156" w:rsidP="00C525D5">
            <w:pPr>
              <w:tabs>
                <w:tab w:val="left" w:pos="900"/>
                <w:tab w:val="left" w:pos="1134"/>
              </w:tabs>
              <w:ind w:firstLine="33"/>
              <w:jc w:val="center"/>
              <w:rPr>
                <w:rFonts w:ascii="Times New Roman" w:hAnsi="Times New Roman" w:cs="Times New Roman"/>
                <w:sz w:val="24"/>
                <w:szCs w:val="24"/>
              </w:rPr>
            </w:pPr>
            <w:r w:rsidRPr="0069386C">
              <w:rPr>
                <w:rFonts w:ascii="Times New Roman" w:hAnsi="Times New Roman" w:cs="Times New Roman"/>
                <w:sz w:val="24"/>
                <w:szCs w:val="24"/>
              </w:rPr>
              <w:t>1</w:t>
            </w:r>
            <w:r>
              <w:rPr>
                <w:rFonts w:ascii="Times New Roman" w:hAnsi="Times New Roman" w:cs="Times New Roman"/>
                <w:sz w:val="24"/>
                <w:szCs w:val="24"/>
                <w:lang w:val="en-US"/>
              </w:rPr>
              <w:t>7</w:t>
            </w:r>
          </w:p>
        </w:tc>
      </w:tr>
      <w:tr w:rsidR="0018613E" w:rsidRPr="0069386C" w:rsidTr="00006FEB">
        <w:tc>
          <w:tcPr>
            <w:tcW w:w="5637" w:type="dxa"/>
            <w:vAlign w:val="center"/>
          </w:tcPr>
          <w:p w:rsidR="0018613E" w:rsidRPr="0069386C" w:rsidRDefault="0018613E" w:rsidP="00006FEB">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Физическая культура и спорт</w:t>
            </w:r>
          </w:p>
        </w:tc>
        <w:tc>
          <w:tcPr>
            <w:tcW w:w="3969" w:type="dxa"/>
            <w:vAlign w:val="center"/>
          </w:tcPr>
          <w:p w:rsidR="0018613E" w:rsidRPr="0069386C" w:rsidRDefault="0018613E" w:rsidP="00DA3076">
            <w:pPr>
              <w:tabs>
                <w:tab w:val="left" w:pos="900"/>
                <w:tab w:val="left" w:pos="1134"/>
              </w:tabs>
              <w:ind w:firstLine="33"/>
              <w:jc w:val="center"/>
              <w:rPr>
                <w:rFonts w:ascii="Times New Roman" w:hAnsi="Times New Roman" w:cs="Times New Roman"/>
                <w:sz w:val="24"/>
                <w:szCs w:val="24"/>
              </w:rPr>
            </w:pPr>
            <w:r w:rsidRPr="0069386C">
              <w:rPr>
                <w:rFonts w:ascii="Times New Roman" w:hAnsi="Times New Roman" w:cs="Times New Roman"/>
                <w:sz w:val="24"/>
                <w:szCs w:val="24"/>
              </w:rPr>
              <w:t>1</w:t>
            </w:r>
            <w:r w:rsidR="00295156">
              <w:rPr>
                <w:rFonts w:ascii="Times New Roman" w:hAnsi="Times New Roman" w:cs="Times New Roman"/>
                <w:sz w:val="24"/>
                <w:szCs w:val="24"/>
              </w:rPr>
              <w:t>8</w:t>
            </w:r>
          </w:p>
        </w:tc>
      </w:tr>
      <w:tr w:rsidR="00B86673" w:rsidRPr="0069386C" w:rsidTr="00391EE8">
        <w:tc>
          <w:tcPr>
            <w:tcW w:w="5637" w:type="dxa"/>
            <w:vAlign w:val="center"/>
          </w:tcPr>
          <w:p w:rsidR="00B86673" w:rsidRPr="0069386C" w:rsidRDefault="00B86673" w:rsidP="00391EE8">
            <w:pPr>
              <w:tabs>
                <w:tab w:val="left" w:pos="900"/>
                <w:tab w:val="left" w:pos="1134"/>
              </w:tabs>
              <w:rPr>
                <w:rFonts w:ascii="Times New Roman" w:hAnsi="Times New Roman" w:cs="Times New Roman"/>
                <w:sz w:val="24"/>
                <w:szCs w:val="24"/>
              </w:rPr>
            </w:pPr>
            <w:r w:rsidRPr="0069386C">
              <w:rPr>
                <w:rFonts w:ascii="Times New Roman" w:hAnsi="Times New Roman" w:cs="Times New Roman"/>
                <w:sz w:val="24"/>
                <w:szCs w:val="24"/>
              </w:rPr>
              <w:t>Культура</w:t>
            </w:r>
          </w:p>
        </w:tc>
        <w:tc>
          <w:tcPr>
            <w:tcW w:w="3969" w:type="dxa"/>
            <w:vAlign w:val="center"/>
          </w:tcPr>
          <w:p w:rsidR="00B86673" w:rsidRPr="0069386C" w:rsidRDefault="00B86673" w:rsidP="00391EE8">
            <w:pPr>
              <w:tabs>
                <w:tab w:val="left" w:pos="900"/>
                <w:tab w:val="left" w:pos="1134"/>
              </w:tabs>
              <w:ind w:firstLine="33"/>
              <w:jc w:val="center"/>
              <w:rPr>
                <w:rFonts w:ascii="Times New Roman" w:hAnsi="Times New Roman" w:cs="Times New Roman"/>
                <w:sz w:val="24"/>
                <w:szCs w:val="24"/>
                <w:lang w:val="en-US"/>
              </w:rPr>
            </w:pPr>
            <w:r w:rsidRPr="0069386C">
              <w:rPr>
                <w:rFonts w:ascii="Times New Roman" w:hAnsi="Times New Roman" w:cs="Times New Roman"/>
                <w:sz w:val="24"/>
                <w:szCs w:val="24"/>
              </w:rPr>
              <w:t>1</w:t>
            </w:r>
            <w:r w:rsidR="00DA3076">
              <w:rPr>
                <w:rFonts w:ascii="Times New Roman" w:hAnsi="Times New Roman" w:cs="Times New Roman"/>
                <w:sz w:val="24"/>
                <w:szCs w:val="24"/>
                <w:lang w:val="en-US"/>
              </w:rPr>
              <w:t>9</w:t>
            </w:r>
          </w:p>
        </w:tc>
      </w:tr>
    </w:tbl>
    <w:p w:rsidR="0059339D" w:rsidRPr="0069386C" w:rsidRDefault="0059339D" w:rsidP="00893592">
      <w:pPr>
        <w:spacing w:after="0" w:line="240" w:lineRule="auto"/>
        <w:jc w:val="both"/>
        <w:rPr>
          <w:rFonts w:ascii="Times New Roman" w:hAnsi="Times New Roman" w:cs="Times New Roman"/>
          <w:sz w:val="28"/>
          <w:szCs w:val="28"/>
        </w:rPr>
      </w:pPr>
    </w:p>
    <w:p w:rsidR="00A63DE6" w:rsidRPr="0069386C" w:rsidRDefault="00A63DE6" w:rsidP="00893592">
      <w:pPr>
        <w:spacing w:after="0" w:line="240" w:lineRule="auto"/>
        <w:jc w:val="both"/>
        <w:rPr>
          <w:rFonts w:ascii="Times New Roman" w:hAnsi="Times New Roman" w:cs="Times New Roman"/>
          <w:sz w:val="28"/>
          <w:szCs w:val="28"/>
        </w:rPr>
      </w:pPr>
      <w:r w:rsidRPr="0069386C">
        <w:rPr>
          <w:rFonts w:ascii="Times New Roman" w:hAnsi="Times New Roman" w:cs="Times New Roman"/>
          <w:b/>
          <w:sz w:val="28"/>
          <w:szCs w:val="28"/>
          <w:vertAlign w:val="superscript"/>
        </w:rPr>
        <w:lastRenderedPageBreak/>
        <w:t>*</w:t>
      </w:r>
      <w:r w:rsidRPr="0069386C">
        <w:rPr>
          <w:rFonts w:ascii="Times New Roman" w:hAnsi="Times New Roman" w:cs="Times New Roman"/>
          <w:sz w:val="28"/>
          <w:szCs w:val="28"/>
        </w:rPr>
        <w:t xml:space="preserve">места распределены по убыванию степени риска коррупции </w:t>
      </w:r>
      <w:r w:rsidRPr="0069386C">
        <w:rPr>
          <w:rFonts w:ascii="Times New Roman" w:hAnsi="Times New Roman" w:cs="Times New Roman"/>
          <w:sz w:val="28"/>
          <w:szCs w:val="28"/>
        </w:rPr>
        <w:br/>
        <w:t>(1 –</w:t>
      </w:r>
      <w:r w:rsidR="004214AB" w:rsidRPr="0069386C">
        <w:rPr>
          <w:rFonts w:ascii="Times New Roman" w:hAnsi="Times New Roman" w:cs="Times New Roman"/>
          <w:sz w:val="28"/>
          <w:szCs w:val="28"/>
        </w:rPr>
        <w:t xml:space="preserve"> </w:t>
      </w:r>
      <w:r w:rsidRPr="0069386C">
        <w:rPr>
          <w:rFonts w:ascii="Times New Roman" w:hAnsi="Times New Roman" w:cs="Times New Roman"/>
          <w:sz w:val="28"/>
          <w:szCs w:val="28"/>
        </w:rPr>
        <w:t xml:space="preserve">самая высокая степень, </w:t>
      </w:r>
      <w:r w:rsidR="00245A41" w:rsidRPr="0069386C">
        <w:rPr>
          <w:rFonts w:ascii="Times New Roman" w:hAnsi="Times New Roman" w:cs="Times New Roman"/>
          <w:sz w:val="28"/>
          <w:szCs w:val="28"/>
        </w:rPr>
        <w:t>1</w:t>
      </w:r>
      <w:r w:rsidR="00FD2028" w:rsidRPr="0069386C">
        <w:rPr>
          <w:rFonts w:ascii="Times New Roman" w:hAnsi="Times New Roman" w:cs="Times New Roman"/>
          <w:sz w:val="28"/>
          <w:szCs w:val="28"/>
        </w:rPr>
        <w:t>9</w:t>
      </w:r>
      <w:r w:rsidRPr="0069386C">
        <w:rPr>
          <w:rFonts w:ascii="Times New Roman" w:hAnsi="Times New Roman" w:cs="Times New Roman"/>
          <w:sz w:val="28"/>
          <w:szCs w:val="28"/>
        </w:rPr>
        <w:t xml:space="preserve"> – самая низкая степень).</w:t>
      </w:r>
    </w:p>
    <w:p w:rsidR="002F0346" w:rsidRPr="0069386C" w:rsidRDefault="002F0346" w:rsidP="00893592">
      <w:pPr>
        <w:autoSpaceDE w:val="0"/>
        <w:autoSpaceDN w:val="0"/>
        <w:adjustRightInd w:val="0"/>
        <w:spacing w:after="0" w:line="240" w:lineRule="auto"/>
        <w:jc w:val="center"/>
        <w:rPr>
          <w:rFonts w:ascii="Times New Roman" w:hAnsi="Times New Roman" w:cs="Times New Roman"/>
          <w:b/>
          <w:sz w:val="28"/>
          <w:szCs w:val="28"/>
        </w:rPr>
      </w:pPr>
    </w:p>
    <w:p w:rsidR="004E1185" w:rsidRPr="0069386C" w:rsidRDefault="00DE3AAD" w:rsidP="00893592">
      <w:pPr>
        <w:autoSpaceDE w:val="0"/>
        <w:autoSpaceDN w:val="0"/>
        <w:adjustRightInd w:val="0"/>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9.</w:t>
      </w:r>
      <w:r w:rsidR="004E1185" w:rsidRPr="0069386C">
        <w:rPr>
          <w:rFonts w:ascii="Times New Roman" w:hAnsi="Times New Roman" w:cs="Times New Roman"/>
          <w:b/>
          <w:sz w:val="28"/>
          <w:szCs w:val="28"/>
        </w:rPr>
        <w:t xml:space="preserve"> </w:t>
      </w:r>
      <w:r w:rsidR="004B5B8F" w:rsidRPr="0069386C">
        <w:rPr>
          <w:rFonts w:ascii="Times New Roman" w:hAnsi="Times New Roman" w:cs="Times New Roman"/>
          <w:b/>
          <w:sz w:val="28"/>
          <w:szCs w:val="28"/>
        </w:rPr>
        <w:t>Информация о функциях, входящих</w:t>
      </w:r>
      <w:r w:rsidR="004E1185" w:rsidRPr="0069386C">
        <w:rPr>
          <w:rFonts w:ascii="Times New Roman" w:hAnsi="Times New Roman" w:cs="Times New Roman"/>
          <w:b/>
          <w:sz w:val="28"/>
          <w:szCs w:val="28"/>
        </w:rPr>
        <w:t xml:space="preserve"> в должностные обязанности </w:t>
      </w:r>
      <w:r w:rsidR="00CB3246" w:rsidRPr="0069386C">
        <w:rPr>
          <w:rFonts w:ascii="Times New Roman" w:hAnsi="Times New Roman" w:cs="Times New Roman"/>
          <w:b/>
          <w:sz w:val="28"/>
          <w:szCs w:val="28"/>
        </w:rPr>
        <w:t>государственных гражданских служащих Краснодарского края</w:t>
      </w:r>
      <w:r w:rsidR="004B5B8F" w:rsidRPr="0069386C">
        <w:rPr>
          <w:rFonts w:ascii="Times New Roman" w:hAnsi="Times New Roman" w:cs="Times New Roman"/>
          <w:b/>
          <w:sz w:val="28"/>
          <w:szCs w:val="28"/>
        </w:rPr>
        <w:t>, исполнение которых связано</w:t>
      </w:r>
      <w:r w:rsidR="002C3A88" w:rsidRPr="0069386C">
        <w:rPr>
          <w:rFonts w:ascii="Times New Roman" w:hAnsi="Times New Roman" w:cs="Times New Roman"/>
          <w:b/>
          <w:sz w:val="28"/>
          <w:szCs w:val="28"/>
        </w:rPr>
        <w:t xml:space="preserve"> </w:t>
      </w:r>
      <w:r w:rsidR="004B5B8F" w:rsidRPr="0069386C">
        <w:rPr>
          <w:rFonts w:ascii="Times New Roman" w:hAnsi="Times New Roman" w:cs="Times New Roman"/>
          <w:b/>
          <w:sz w:val="28"/>
          <w:szCs w:val="28"/>
        </w:rPr>
        <w:t>с риском коррупции</w:t>
      </w:r>
    </w:p>
    <w:p w:rsidR="0066134C" w:rsidRPr="0069386C" w:rsidRDefault="0066134C" w:rsidP="00893592">
      <w:pPr>
        <w:autoSpaceDE w:val="0"/>
        <w:autoSpaceDN w:val="0"/>
        <w:adjustRightInd w:val="0"/>
        <w:spacing w:after="0" w:line="240" w:lineRule="auto"/>
        <w:ind w:firstLine="709"/>
        <w:jc w:val="both"/>
        <w:rPr>
          <w:rFonts w:ascii="Times New Roman" w:hAnsi="Times New Roman" w:cs="Times New Roman"/>
          <w:sz w:val="28"/>
          <w:szCs w:val="28"/>
        </w:rPr>
      </w:pPr>
    </w:p>
    <w:p w:rsidR="00AC7B3D" w:rsidRPr="0069386C" w:rsidRDefault="00AC7B3D" w:rsidP="00893592">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Вероятность риска коррупции существует при исполнении лицами, замещающими</w:t>
      </w:r>
      <w:r w:rsidR="000E5BEB" w:rsidRPr="0069386C">
        <w:rPr>
          <w:rFonts w:ascii="Times New Roman" w:hAnsi="Times New Roman" w:cs="Times New Roman"/>
          <w:sz w:val="28"/>
          <w:szCs w:val="28"/>
        </w:rPr>
        <w:t xml:space="preserve"> </w:t>
      </w:r>
      <w:r w:rsidR="00227B21" w:rsidRPr="0069386C">
        <w:rPr>
          <w:rFonts w:ascii="Times New Roman" w:hAnsi="Times New Roman" w:cs="Times New Roman"/>
          <w:sz w:val="28"/>
          <w:szCs w:val="28"/>
        </w:rPr>
        <w:t>должности государственной гражданской службы Краснодарского края,</w:t>
      </w:r>
      <w:r w:rsidRPr="0069386C">
        <w:rPr>
          <w:rFonts w:ascii="Times New Roman" w:hAnsi="Times New Roman" w:cs="Times New Roman"/>
          <w:sz w:val="28"/>
          <w:szCs w:val="28"/>
        </w:rPr>
        <w:t xml:space="preserve"> функций, отвечающих</w:t>
      </w:r>
      <w:r w:rsidR="00DE123F" w:rsidRPr="0069386C">
        <w:rPr>
          <w:rFonts w:ascii="Times New Roman" w:hAnsi="Times New Roman" w:cs="Times New Roman"/>
          <w:sz w:val="28"/>
          <w:szCs w:val="28"/>
        </w:rPr>
        <w:t xml:space="preserve"> </w:t>
      </w:r>
      <w:r w:rsidRPr="0069386C">
        <w:rPr>
          <w:rFonts w:ascii="Times New Roman" w:hAnsi="Times New Roman" w:cs="Times New Roman"/>
          <w:sz w:val="28"/>
          <w:szCs w:val="28"/>
        </w:rPr>
        <w:t>следующим критериям:</w:t>
      </w:r>
    </w:p>
    <w:p w:rsidR="004169DC" w:rsidRPr="0069386C" w:rsidRDefault="009A680C" w:rsidP="00893592">
      <w:pPr>
        <w:spacing w:after="0" w:line="240" w:lineRule="auto"/>
        <w:ind w:firstLine="709"/>
        <w:jc w:val="both"/>
        <w:rPr>
          <w:rFonts w:ascii="Times New Roman" w:hAnsi="Times New Roman"/>
          <w:sz w:val="28"/>
          <w:szCs w:val="28"/>
        </w:rPr>
      </w:pPr>
      <w:r w:rsidRPr="0069386C">
        <w:rPr>
          <w:rFonts w:ascii="Times New Roman" w:hAnsi="Times New Roman" w:cs="Times New Roman"/>
          <w:bCs/>
          <w:sz w:val="28"/>
          <w:szCs w:val="28"/>
        </w:rPr>
        <w:t>осуществление постоянно, временно или в соответствии со специальными полномочиями организационно-распорядительных, финансово-хозяйственных или административно-хозяйственных функций</w:t>
      </w:r>
      <w:r w:rsidR="002C3A88" w:rsidRPr="0069386C">
        <w:rPr>
          <w:rFonts w:ascii="Times New Roman" w:hAnsi="Times New Roman"/>
          <w:sz w:val="28"/>
          <w:szCs w:val="28"/>
        </w:rPr>
        <w:t>;</w:t>
      </w:r>
    </w:p>
    <w:p w:rsidR="004169DC" w:rsidRPr="0069386C" w:rsidRDefault="007A7E4B" w:rsidP="00893592">
      <w:pPr>
        <w:spacing w:after="0" w:line="240" w:lineRule="auto"/>
        <w:ind w:firstLine="709"/>
        <w:jc w:val="both"/>
        <w:rPr>
          <w:rFonts w:ascii="Times New Roman" w:hAnsi="Times New Roman" w:cs="Times New Roman"/>
          <w:bCs/>
          <w:color w:val="000000" w:themeColor="text1"/>
          <w:sz w:val="28"/>
          <w:szCs w:val="28"/>
        </w:rPr>
      </w:pPr>
      <w:r w:rsidRPr="0069386C">
        <w:rPr>
          <w:rFonts w:ascii="Times New Roman" w:hAnsi="Times New Roman"/>
          <w:color w:val="000000" w:themeColor="text1"/>
          <w:sz w:val="28"/>
          <w:szCs w:val="28"/>
        </w:rPr>
        <w:t xml:space="preserve">осуществление закупок </w:t>
      </w:r>
      <w:r w:rsidR="004169DC" w:rsidRPr="0069386C">
        <w:rPr>
          <w:rFonts w:ascii="Times New Roman" w:hAnsi="Times New Roman"/>
          <w:color w:val="000000" w:themeColor="text1"/>
          <w:sz w:val="28"/>
          <w:szCs w:val="28"/>
        </w:rPr>
        <w:t xml:space="preserve">в соответствии с </w:t>
      </w:r>
      <w:r w:rsidR="004169DC" w:rsidRPr="0069386C">
        <w:rPr>
          <w:rFonts w:ascii="Times New Roman" w:hAnsi="Times New Roman" w:cs="Times New Roman"/>
          <w:bCs/>
          <w:color w:val="000000" w:themeColor="text1"/>
          <w:sz w:val="28"/>
          <w:szCs w:val="28"/>
        </w:rPr>
        <w:t xml:space="preserve">Федеральным </w:t>
      </w:r>
      <w:hyperlink r:id="rId15" w:history="1">
        <w:r w:rsidR="004169DC" w:rsidRPr="0069386C">
          <w:rPr>
            <w:rFonts w:ascii="Times New Roman" w:hAnsi="Times New Roman" w:cs="Times New Roman"/>
            <w:bCs/>
            <w:color w:val="000000" w:themeColor="text1"/>
            <w:sz w:val="28"/>
            <w:szCs w:val="28"/>
          </w:rPr>
          <w:t>законом</w:t>
        </w:r>
      </w:hyperlink>
      <w:r w:rsidR="004169DC" w:rsidRPr="0069386C">
        <w:rPr>
          <w:rFonts w:ascii="Times New Roman" w:hAnsi="Times New Roman" w:cs="Times New Roman"/>
          <w:bCs/>
          <w:color w:val="000000" w:themeColor="text1"/>
          <w:sz w:val="28"/>
          <w:szCs w:val="28"/>
        </w:rPr>
        <w:br/>
        <w:t xml:space="preserve">от </w:t>
      </w:r>
      <w:r w:rsidR="00C85694" w:rsidRPr="0069386C">
        <w:rPr>
          <w:rFonts w:ascii="Times New Roman" w:hAnsi="Times New Roman" w:cs="Times New Roman"/>
          <w:bCs/>
          <w:color w:val="000000" w:themeColor="text1"/>
          <w:sz w:val="28"/>
          <w:szCs w:val="28"/>
        </w:rPr>
        <w:t>0</w:t>
      </w:r>
      <w:r w:rsidR="004169DC" w:rsidRPr="0069386C">
        <w:rPr>
          <w:rFonts w:ascii="Times New Roman" w:hAnsi="Times New Roman" w:cs="Times New Roman"/>
          <w:bCs/>
          <w:color w:val="000000" w:themeColor="text1"/>
          <w:sz w:val="28"/>
          <w:szCs w:val="28"/>
        </w:rPr>
        <w:t>5</w:t>
      </w:r>
      <w:r w:rsidR="00C85694" w:rsidRPr="0069386C">
        <w:rPr>
          <w:rFonts w:ascii="Times New Roman" w:hAnsi="Times New Roman" w:cs="Times New Roman"/>
          <w:bCs/>
          <w:color w:val="000000" w:themeColor="text1"/>
          <w:sz w:val="28"/>
          <w:szCs w:val="28"/>
        </w:rPr>
        <w:t>.04.</w:t>
      </w:r>
      <w:r w:rsidR="004169DC" w:rsidRPr="0069386C">
        <w:rPr>
          <w:rFonts w:ascii="Times New Roman" w:hAnsi="Times New Roman" w:cs="Times New Roman"/>
          <w:bCs/>
          <w:color w:val="000000" w:themeColor="text1"/>
          <w:sz w:val="28"/>
          <w:szCs w:val="28"/>
        </w:rPr>
        <w:t>2013</w:t>
      </w:r>
      <w:r w:rsidR="00C85694" w:rsidRPr="0069386C">
        <w:rPr>
          <w:rFonts w:ascii="Times New Roman" w:hAnsi="Times New Roman" w:cs="Times New Roman"/>
          <w:bCs/>
          <w:color w:val="000000" w:themeColor="text1"/>
          <w:sz w:val="28"/>
          <w:szCs w:val="28"/>
        </w:rPr>
        <w:t xml:space="preserve"> </w:t>
      </w:r>
      <w:r w:rsidR="004169DC" w:rsidRPr="0069386C">
        <w:rPr>
          <w:rFonts w:ascii="Times New Roman" w:hAnsi="Times New Roman" w:cs="Times New Roman"/>
          <w:bCs/>
          <w:color w:val="000000" w:themeColor="text1"/>
          <w:sz w:val="28"/>
          <w:szCs w:val="28"/>
        </w:rPr>
        <w:t xml:space="preserve">№ 44-ФЗ </w:t>
      </w:r>
      <w:r w:rsidR="00085D9E" w:rsidRPr="0069386C">
        <w:rPr>
          <w:rFonts w:ascii="Times New Roman" w:hAnsi="Times New Roman" w:cs="Times New Roman"/>
          <w:bCs/>
          <w:color w:val="000000" w:themeColor="text1"/>
          <w:sz w:val="28"/>
          <w:szCs w:val="28"/>
        </w:rPr>
        <w:t>"</w:t>
      </w:r>
      <w:r w:rsidR="004169DC" w:rsidRPr="0069386C">
        <w:rPr>
          <w:rFonts w:ascii="Times New Roman" w:hAnsi="Times New Roman" w:cs="Times New Roman"/>
          <w:bCs/>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085D9E" w:rsidRPr="0069386C">
        <w:rPr>
          <w:rFonts w:ascii="Times New Roman" w:hAnsi="Times New Roman" w:cs="Times New Roman"/>
          <w:bCs/>
          <w:color w:val="000000" w:themeColor="text1"/>
          <w:sz w:val="28"/>
          <w:szCs w:val="28"/>
        </w:rPr>
        <w:t>"</w:t>
      </w:r>
      <w:r w:rsidR="004169DC" w:rsidRPr="0069386C">
        <w:rPr>
          <w:rFonts w:ascii="Times New Roman" w:hAnsi="Times New Roman" w:cs="Times New Roman"/>
          <w:bCs/>
          <w:color w:val="000000" w:themeColor="text1"/>
          <w:sz w:val="28"/>
          <w:szCs w:val="28"/>
        </w:rPr>
        <w:t>;</w:t>
      </w:r>
    </w:p>
    <w:p w:rsidR="002C3A88" w:rsidRPr="0069386C" w:rsidRDefault="002C3A88" w:rsidP="00893592">
      <w:pPr>
        <w:spacing w:after="0" w:line="240" w:lineRule="auto"/>
        <w:ind w:firstLine="709"/>
        <w:jc w:val="both"/>
        <w:rPr>
          <w:rFonts w:ascii="Times New Roman" w:hAnsi="Times New Roman"/>
          <w:sz w:val="28"/>
          <w:szCs w:val="28"/>
        </w:rPr>
      </w:pPr>
      <w:r w:rsidRPr="0069386C">
        <w:rPr>
          <w:rFonts w:ascii="Times New Roman" w:hAnsi="Times New Roman"/>
          <w:sz w:val="28"/>
          <w:szCs w:val="28"/>
        </w:rPr>
        <w:t>предоставление государственных услуг гражданам и</w:t>
      </w:r>
      <w:r w:rsidR="00924F77" w:rsidRPr="0069386C">
        <w:rPr>
          <w:rFonts w:ascii="Times New Roman" w:hAnsi="Times New Roman"/>
          <w:sz w:val="28"/>
          <w:szCs w:val="28"/>
        </w:rPr>
        <w:t xml:space="preserve"> организациям;</w:t>
      </w:r>
    </w:p>
    <w:p w:rsidR="002C3A88" w:rsidRPr="0069386C" w:rsidRDefault="004169DC" w:rsidP="00893592">
      <w:pPr>
        <w:spacing w:after="0" w:line="240" w:lineRule="auto"/>
        <w:ind w:firstLine="709"/>
        <w:jc w:val="both"/>
        <w:rPr>
          <w:rFonts w:ascii="Times New Roman" w:hAnsi="Times New Roman"/>
          <w:sz w:val="28"/>
          <w:szCs w:val="28"/>
        </w:rPr>
      </w:pPr>
      <w:r w:rsidRPr="0069386C">
        <w:rPr>
          <w:rFonts w:ascii="Times New Roman" w:hAnsi="Times New Roman" w:cs="Times New Roman"/>
          <w:bCs/>
          <w:sz w:val="28"/>
          <w:szCs w:val="28"/>
        </w:rPr>
        <w:t>осуществление контрольных и надзорных мероприятий</w:t>
      </w:r>
      <w:r w:rsidR="002C3A88" w:rsidRPr="0069386C">
        <w:rPr>
          <w:rFonts w:ascii="Times New Roman" w:hAnsi="Times New Roman"/>
          <w:sz w:val="28"/>
          <w:szCs w:val="28"/>
        </w:rPr>
        <w:t>;</w:t>
      </w:r>
    </w:p>
    <w:p w:rsidR="007A7E4B" w:rsidRPr="0069386C" w:rsidRDefault="007A7E4B" w:rsidP="00893592">
      <w:pPr>
        <w:spacing w:after="0" w:line="240" w:lineRule="auto"/>
        <w:ind w:firstLine="709"/>
        <w:jc w:val="both"/>
        <w:rPr>
          <w:rFonts w:ascii="Times New Roman" w:hAnsi="Times New Roman"/>
          <w:sz w:val="28"/>
          <w:szCs w:val="28"/>
        </w:rPr>
      </w:pPr>
      <w:r w:rsidRPr="0069386C">
        <w:rPr>
          <w:rFonts w:ascii="Times New Roman" w:hAnsi="Times New Roman" w:cs="Times New Roman"/>
          <w:sz w:val="28"/>
          <w:szCs w:val="28"/>
        </w:rPr>
        <w:t>возбуждение и рассмотрение дел об административных правонарушениях;</w:t>
      </w:r>
    </w:p>
    <w:p w:rsidR="002C3A88" w:rsidRPr="0069386C" w:rsidRDefault="002C3A88" w:rsidP="00893592">
      <w:pPr>
        <w:spacing w:after="0" w:line="240" w:lineRule="auto"/>
        <w:ind w:firstLine="709"/>
        <w:jc w:val="both"/>
        <w:rPr>
          <w:rFonts w:ascii="Times New Roman" w:hAnsi="Times New Roman"/>
          <w:sz w:val="28"/>
          <w:szCs w:val="28"/>
        </w:rPr>
      </w:pPr>
      <w:r w:rsidRPr="0069386C">
        <w:rPr>
          <w:rFonts w:ascii="Times New Roman" w:hAnsi="Times New Roman"/>
          <w:sz w:val="28"/>
          <w:szCs w:val="28"/>
        </w:rPr>
        <w:t xml:space="preserve">подготовка и принятие решений о распределении бюджетных ассигнований, субсидий, межбюджетных трансфертов, </w:t>
      </w:r>
      <w:r w:rsidRPr="0069386C">
        <w:rPr>
          <w:rFonts w:ascii="Times New Roman" w:hAnsi="Times New Roman" w:cs="Times New Roman"/>
          <w:sz w:val="28"/>
          <w:szCs w:val="28"/>
        </w:rPr>
        <w:t xml:space="preserve">а также </w:t>
      </w:r>
      <w:r w:rsidR="0061660A" w:rsidRPr="0069386C">
        <w:rPr>
          <w:rFonts w:ascii="Times New Roman" w:hAnsi="Times New Roman" w:cs="Times New Roman"/>
          <w:sz w:val="28"/>
          <w:szCs w:val="28"/>
        </w:rPr>
        <w:t>ограниченн</w:t>
      </w:r>
      <w:r w:rsidR="00437265" w:rsidRPr="0069386C">
        <w:rPr>
          <w:rFonts w:ascii="Times New Roman" w:hAnsi="Times New Roman" w:cs="Times New Roman"/>
          <w:sz w:val="28"/>
          <w:szCs w:val="28"/>
        </w:rPr>
        <w:t>ых</w:t>
      </w:r>
      <w:r w:rsidR="0061660A" w:rsidRPr="0069386C">
        <w:rPr>
          <w:rFonts w:ascii="Times New Roman" w:hAnsi="Times New Roman" w:cs="Times New Roman"/>
          <w:sz w:val="28"/>
          <w:szCs w:val="28"/>
        </w:rPr>
        <w:t xml:space="preserve"> ресурс</w:t>
      </w:r>
      <w:r w:rsidR="00437265" w:rsidRPr="0069386C">
        <w:rPr>
          <w:rFonts w:ascii="Times New Roman" w:hAnsi="Times New Roman" w:cs="Times New Roman"/>
          <w:sz w:val="28"/>
          <w:szCs w:val="28"/>
        </w:rPr>
        <w:t>ов</w:t>
      </w:r>
      <w:r w:rsidR="007A7E4B" w:rsidRPr="0069386C">
        <w:rPr>
          <w:rFonts w:ascii="Times New Roman" w:hAnsi="Times New Roman" w:cs="Times New Roman"/>
          <w:sz w:val="28"/>
          <w:szCs w:val="28"/>
        </w:rPr>
        <w:t xml:space="preserve"> (участков недр, земельных участков и др.)</w:t>
      </w:r>
      <w:r w:rsidRPr="0069386C">
        <w:rPr>
          <w:rFonts w:ascii="Times New Roman" w:hAnsi="Times New Roman"/>
          <w:sz w:val="28"/>
          <w:szCs w:val="28"/>
        </w:rPr>
        <w:t>;</w:t>
      </w:r>
    </w:p>
    <w:p w:rsidR="002C3A88" w:rsidRPr="0069386C" w:rsidRDefault="002C3A88" w:rsidP="00893592">
      <w:pPr>
        <w:spacing w:after="0" w:line="240" w:lineRule="auto"/>
        <w:ind w:firstLine="709"/>
        <w:jc w:val="both"/>
        <w:rPr>
          <w:rFonts w:ascii="Times New Roman" w:hAnsi="Times New Roman"/>
          <w:sz w:val="28"/>
          <w:szCs w:val="28"/>
        </w:rPr>
      </w:pPr>
      <w:r w:rsidRPr="0069386C">
        <w:rPr>
          <w:rFonts w:ascii="Times New Roman" w:hAnsi="Times New Roman"/>
          <w:sz w:val="28"/>
          <w:szCs w:val="28"/>
        </w:rPr>
        <w:t>управление имуществом</w:t>
      </w:r>
      <w:r w:rsidR="00437265" w:rsidRPr="0069386C">
        <w:rPr>
          <w:rFonts w:ascii="Times New Roman" w:hAnsi="Times New Roman"/>
          <w:sz w:val="28"/>
          <w:szCs w:val="28"/>
        </w:rPr>
        <w:t xml:space="preserve">, находящимся в государственной собственности </w:t>
      </w:r>
      <w:r w:rsidR="00924F77" w:rsidRPr="0069386C">
        <w:rPr>
          <w:rFonts w:ascii="Times New Roman" w:hAnsi="Times New Roman"/>
          <w:sz w:val="28"/>
          <w:szCs w:val="28"/>
        </w:rPr>
        <w:t>Краснодарского края</w:t>
      </w:r>
      <w:r w:rsidRPr="0069386C">
        <w:rPr>
          <w:rFonts w:ascii="Times New Roman" w:hAnsi="Times New Roman"/>
          <w:sz w:val="28"/>
          <w:szCs w:val="28"/>
        </w:rPr>
        <w:t>;</w:t>
      </w:r>
    </w:p>
    <w:p w:rsidR="002C3A88" w:rsidRPr="0069386C" w:rsidRDefault="007A7E4B" w:rsidP="00893592">
      <w:pPr>
        <w:spacing w:after="0" w:line="240" w:lineRule="auto"/>
        <w:ind w:firstLine="709"/>
        <w:jc w:val="both"/>
        <w:rPr>
          <w:rFonts w:ascii="Times New Roman" w:hAnsi="Times New Roman"/>
          <w:sz w:val="28"/>
          <w:szCs w:val="28"/>
        </w:rPr>
      </w:pPr>
      <w:r w:rsidRPr="0069386C">
        <w:rPr>
          <w:rFonts w:ascii="Times New Roman" w:hAnsi="Times New Roman"/>
          <w:sz w:val="28"/>
          <w:szCs w:val="28"/>
        </w:rPr>
        <w:t>лицензирование, выдача разрешений</w:t>
      </w:r>
      <w:r w:rsidR="002C3A88" w:rsidRPr="0069386C">
        <w:rPr>
          <w:rFonts w:ascii="Times New Roman" w:hAnsi="Times New Roman"/>
          <w:sz w:val="28"/>
          <w:szCs w:val="28"/>
        </w:rPr>
        <w:t>;</w:t>
      </w:r>
    </w:p>
    <w:p w:rsidR="000D0FE7" w:rsidRDefault="002C3A88" w:rsidP="00893592">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хранение и распределение материально-технических ресурсов.</w:t>
      </w:r>
    </w:p>
    <w:sectPr w:rsidR="000D0FE7" w:rsidSect="005B5EF9">
      <w:headerReference w:type="default" r:id="rId16"/>
      <w:headerReference w:type="first" r:id="rId1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DB" w:rsidRDefault="001055DB" w:rsidP="00F87488">
      <w:pPr>
        <w:spacing w:after="0" w:line="240" w:lineRule="auto"/>
      </w:pPr>
      <w:r>
        <w:separator/>
      </w:r>
    </w:p>
  </w:endnote>
  <w:endnote w:type="continuationSeparator" w:id="0">
    <w:p w:rsidR="001055DB" w:rsidRDefault="001055DB" w:rsidP="00F8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DB" w:rsidRDefault="001055DB" w:rsidP="00F87488">
      <w:pPr>
        <w:spacing w:after="0" w:line="240" w:lineRule="auto"/>
      </w:pPr>
      <w:r>
        <w:separator/>
      </w:r>
    </w:p>
  </w:footnote>
  <w:footnote w:type="continuationSeparator" w:id="0">
    <w:p w:rsidR="001055DB" w:rsidRDefault="001055DB" w:rsidP="00F87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101027"/>
      <w:docPartObj>
        <w:docPartGallery w:val="Page Numbers (Top of Page)"/>
        <w:docPartUnique/>
      </w:docPartObj>
    </w:sdtPr>
    <w:sdtEndPr>
      <w:rPr>
        <w:rFonts w:ascii="Times New Roman" w:hAnsi="Times New Roman" w:cs="Times New Roman"/>
        <w:sz w:val="24"/>
        <w:szCs w:val="24"/>
      </w:rPr>
    </w:sdtEndPr>
    <w:sdtContent>
      <w:p w:rsidR="003756FA" w:rsidRPr="005410DA" w:rsidRDefault="003756FA" w:rsidP="001B50B1">
        <w:pPr>
          <w:pStyle w:val="a4"/>
          <w:jc w:val="center"/>
          <w:rPr>
            <w:rFonts w:ascii="Times New Roman" w:hAnsi="Times New Roman" w:cs="Times New Roman"/>
            <w:sz w:val="24"/>
            <w:szCs w:val="24"/>
          </w:rPr>
        </w:pPr>
        <w:r w:rsidRPr="005410DA">
          <w:rPr>
            <w:rFonts w:ascii="Times New Roman" w:hAnsi="Times New Roman" w:cs="Times New Roman"/>
            <w:sz w:val="24"/>
            <w:szCs w:val="24"/>
          </w:rPr>
          <w:fldChar w:fldCharType="begin"/>
        </w:r>
        <w:r w:rsidRPr="005410DA">
          <w:rPr>
            <w:rFonts w:ascii="Times New Roman" w:hAnsi="Times New Roman" w:cs="Times New Roman"/>
            <w:sz w:val="24"/>
            <w:szCs w:val="24"/>
          </w:rPr>
          <w:instrText>PAGE   \* MERGEFORMAT</w:instrText>
        </w:r>
        <w:r w:rsidRPr="005410DA">
          <w:rPr>
            <w:rFonts w:ascii="Times New Roman" w:hAnsi="Times New Roman" w:cs="Times New Roman"/>
            <w:sz w:val="24"/>
            <w:szCs w:val="24"/>
          </w:rPr>
          <w:fldChar w:fldCharType="separate"/>
        </w:r>
        <w:r w:rsidR="009C6FB0">
          <w:rPr>
            <w:rFonts w:ascii="Times New Roman" w:hAnsi="Times New Roman" w:cs="Times New Roman"/>
            <w:noProof/>
            <w:sz w:val="24"/>
            <w:szCs w:val="24"/>
          </w:rPr>
          <w:t>2</w:t>
        </w:r>
        <w:r w:rsidRPr="005410DA">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FA" w:rsidRDefault="003756FA">
    <w:pPr>
      <w:pStyle w:val="a4"/>
      <w:jc w:val="center"/>
    </w:pPr>
  </w:p>
  <w:p w:rsidR="003756FA" w:rsidRDefault="003756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645AD0"/>
    <w:lvl w:ilvl="0">
      <w:start w:val="1"/>
      <w:numFmt w:val="bullet"/>
      <w:pStyle w:val="a"/>
      <w:lvlText w:val=""/>
      <w:lvlJc w:val="left"/>
      <w:pPr>
        <w:tabs>
          <w:tab w:val="num" w:pos="360"/>
        </w:tabs>
        <w:ind w:left="360" w:hanging="360"/>
      </w:pPr>
      <w:rPr>
        <w:rFonts w:ascii="Symbol" w:hAnsi="Symbol" w:hint="default"/>
      </w:rPr>
    </w:lvl>
  </w:abstractNum>
  <w:abstractNum w:abstractNumId="1">
    <w:nsid w:val="02ED6828"/>
    <w:multiLevelType w:val="hybridMultilevel"/>
    <w:tmpl w:val="139CC8EC"/>
    <w:lvl w:ilvl="0" w:tplc="F67202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DBB48B4"/>
    <w:multiLevelType w:val="hybridMultilevel"/>
    <w:tmpl w:val="273C6CDA"/>
    <w:lvl w:ilvl="0" w:tplc="F5428E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AA767D"/>
    <w:multiLevelType w:val="hybridMultilevel"/>
    <w:tmpl w:val="DEB0C7DE"/>
    <w:lvl w:ilvl="0" w:tplc="B2ECB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DD57A8"/>
    <w:multiLevelType w:val="hybridMultilevel"/>
    <w:tmpl w:val="CC78A7D8"/>
    <w:lvl w:ilvl="0" w:tplc="8F286F8E">
      <w:start w:val="1"/>
      <w:numFmt w:val="decimal"/>
      <w:lvlText w:val="%1."/>
      <w:lvlJc w:val="left"/>
      <w:pPr>
        <w:ind w:left="26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F0705B"/>
    <w:multiLevelType w:val="hybridMultilevel"/>
    <w:tmpl w:val="4EC67760"/>
    <w:lvl w:ilvl="0" w:tplc="DBF8334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A6"/>
    <w:rsid w:val="00000006"/>
    <w:rsid w:val="00000015"/>
    <w:rsid w:val="000007A4"/>
    <w:rsid w:val="00000837"/>
    <w:rsid w:val="0000092E"/>
    <w:rsid w:val="000012C2"/>
    <w:rsid w:val="00001ADD"/>
    <w:rsid w:val="00001B4A"/>
    <w:rsid w:val="00001F6B"/>
    <w:rsid w:val="00003BA3"/>
    <w:rsid w:val="00003BAE"/>
    <w:rsid w:val="00003BBC"/>
    <w:rsid w:val="000041E2"/>
    <w:rsid w:val="00004465"/>
    <w:rsid w:val="00006160"/>
    <w:rsid w:val="000062A9"/>
    <w:rsid w:val="00006DCB"/>
    <w:rsid w:val="00006FEB"/>
    <w:rsid w:val="000077F2"/>
    <w:rsid w:val="000078AC"/>
    <w:rsid w:val="00007DF5"/>
    <w:rsid w:val="00010012"/>
    <w:rsid w:val="0001086C"/>
    <w:rsid w:val="00010CEB"/>
    <w:rsid w:val="0001229C"/>
    <w:rsid w:val="00012F42"/>
    <w:rsid w:val="00013146"/>
    <w:rsid w:val="00013203"/>
    <w:rsid w:val="00013223"/>
    <w:rsid w:val="00013BD1"/>
    <w:rsid w:val="00013D1E"/>
    <w:rsid w:val="00014285"/>
    <w:rsid w:val="000146D2"/>
    <w:rsid w:val="000154AF"/>
    <w:rsid w:val="000154E8"/>
    <w:rsid w:val="00015D55"/>
    <w:rsid w:val="0001647D"/>
    <w:rsid w:val="000165B2"/>
    <w:rsid w:val="00016B95"/>
    <w:rsid w:val="00016BC3"/>
    <w:rsid w:val="00016C01"/>
    <w:rsid w:val="0001761D"/>
    <w:rsid w:val="0001799D"/>
    <w:rsid w:val="00017C5B"/>
    <w:rsid w:val="00020C08"/>
    <w:rsid w:val="00020D5F"/>
    <w:rsid w:val="00020E19"/>
    <w:rsid w:val="00021208"/>
    <w:rsid w:val="000214AC"/>
    <w:rsid w:val="00021AEC"/>
    <w:rsid w:val="00021D65"/>
    <w:rsid w:val="00021DE7"/>
    <w:rsid w:val="00022753"/>
    <w:rsid w:val="000245C0"/>
    <w:rsid w:val="00024A7B"/>
    <w:rsid w:val="0002576F"/>
    <w:rsid w:val="00025B63"/>
    <w:rsid w:val="00026D41"/>
    <w:rsid w:val="00027435"/>
    <w:rsid w:val="000307F7"/>
    <w:rsid w:val="00030EE7"/>
    <w:rsid w:val="00031C6F"/>
    <w:rsid w:val="00032471"/>
    <w:rsid w:val="000328AF"/>
    <w:rsid w:val="00032B3A"/>
    <w:rsid w:val="00033040"/>
    <w:rsid w:val="00033710"/>
    <w:rsid w:val="0003384C"/>
    <w:rsid w:val="0003612A"/>
    <w:rsid w:val="00036AC3"/>
    <w:rsid w:val="000370A5"/>
    <w:rsid w:val="000376C0"/>
    <w:rsid w:val="000404CA"/>
    <w:rsid w:val="000404F8"/>
    <w:rsid w:val="000409DD"/>
    <w:rsid w:val="0004110E"/>
    <w:rsid w:val="000418AA"/>
    <w:rsid w:val="00041C12"/>
    <w:rsid w:val="00042AF1"/>
    <w:rsid w:val="00043547"/>
    <w:rsid w:val="00044BF4"/>
    <w:rsid w:val="00044BF9"/>
    <w:rsid w:val="00045893"/>
    <w:rsid w:val="00045F9B"/>
    <w:rsid w:val="00046031"/>
    <w:rsid w:val="00046A5D"/>
    <w:rsid w:val="00047A9F"/>
    <w:rsid w:val="00050159"/>
    <w:rsid w:val="00050D72"/>
    <w:rsid w:val="00051204"/>
    <w:rsid w:val="0005341B"/>
    <w:rsid w:val="00053ED1"/>
    <w:rsid w:val="00055293"/>
    <w:rsid w:val="00055EFD"/>
    <w:rsid w:val="00056D43"/>
    <w:rsid w:val="00056EA1"/>
    <w:rsid w:val="000572EE"/>
    <w:rsid w:val="00057403"/>
    <w:rsid w:val="000578FC"/>
    <w:rsid w:val="0006029B"/>
    <w:rsid w:val="00060331"/>
    <w:rsid w:val="00060916"/>
    <w:rsid w:val="00061271"/>
    <w:rsid w:val="00062110"/>
    <w:rsid w:val="000623D9"/>
    <w:rsid w:val="000629F2"/>
    <w:rsid w:val="0006306E"/>
    <w:rsid w:val="00063162"/>
    <w:rsid w:val="00063266"/>
    <w:rsid w:val="0006457C"/>
    <w:rsid w:val="00064F88"/>
    <w:rsid w:val="00065B2F"/>
    <w:rsid w:val="00065C87"/>
    <w:rsid w:val="0006630B"/>
    <w:rsid w:val="00066DFB"/>
    <w:rsid w:val="0006729C"/>
    <w:rsid w:val="000674CE"/>
    <w:rsid w:val="0006799E"/>
    <w:rsid w:val="00070772"/>
    <w:rsid w:val="00071130"/>
    <w:rsid w:val="000733B9"/>
    <w:rsid w:val="00073A2B"/>
    <w:rsid w:val="00073D13"/>
    <w:rsid w:val="000748B2"/>
    <w:rsid w:val="000749E0"/>
    <w:rsid w:val="0007572C"/>
    <w:rsid w:val="00075BA3"/>
    <w:rsid w:val="00076874"/>
    <w:rsid w:val="00076B13"/>
    <w:rsid w:val="00076DE0"/>
    <w:rsid w:val="00077278"/>
    <w:rsid w:val="00077B17"/>
    <w:rsid w:val="00077B80"/>
    <w:rsid w:val="00077BC6"/>
    <w:rsid w:val="000802DF"/>
    <w:rsid w:val="000807A9"/>
    <w:rsid w:val="00080BAD"/>
    <w:rsid w:val="00081A7E"/>
    <w:rsid w:val="00082028"/>
    <w:rsid w:val="00082117"/>
    <w:rsid w:val="00082594"/>
    <w:rsid w:val="000834F9"/>
    <w:rsid w:val="00084E26"/>
    <w:rsid w:val="00085007"/>
    <w:rsid w:val="000851FE"/>
    <w:rsid w:val="00085D9E"/>
    <w:rsid w:val="00085E5A"/>
    <w:rsid w:val="00085F4D"/>
    <w:rsid w:val="0008608C"/>
    <w:rsid w:val="00087FFB"/>
    <w:rsid w:val="0009089B"/>
    <w:rsid w:val="00090F6B"/>
    <w:rsid w:val="0009158B"/>
    <w:rsid w:val="000915D9"/>
    <w:rsid w:val="000920BF"/>
    <w:rsid w:val="000920EB"/>
    <w:rsid w:val="00092BE8"/>
    <w:rsid w:val="000931B2"/>
    <w:rsid w:val="000931C0"/>
    <w:rsid w:val="0009320D"/>
    <w:rsid w:val="00093AEC"/>
    <w:rsid w:val="00095C24"/>
    <w:rsid w:val="00096528"/>
    <w:rsid w:val="000967E8"/>
    <w:rsid w:val="00096864"/>
    <w:rsid w:val="00096CD6"/>
    <w:rsid w:val="00096FA0"/>
    <w:rsid w:val="00097A65"/>
    <w:rsid w:val="000A0308"/>
    <w:rsid w:val="000A04EC"/>
    <w:rsid w:val="000A1155"/>
    <w:rsid w:val="000A1587"/>
    <w:rsid w:val="000A1EF4"/>
    <w:rsid w:val="000A22AE"/>
    <w:rsid w:val="000A273F"/>
    <w:rsid w:val="000A2904"/>
    <w:rsid w:val="000A2B2E"/>
    <w:rsid w:val="000A2D47"/>
    <w:rsid w:val="000A32DE"/>
    <w:rsid w:val="000A377F"/>
    <w:rsid w:val="000A37C1"/>
    <w:rsid w:val="000A3985"/>
    <w:rsid w:val="000A39F6"/>
    <w:rsid w:val="000A42A9"/>
    <w:rsid w:val="000A4633"/>
    <w:rsid w:val="000A46C0"/>
    <w:rsid w:val="000A5884"/>
    <w:rsid w:val="000A5C5F"/>
    <w:rsid w:val="000A66AA"/>
    <w:rsid w:val="000A6863"/>
    <w:rsid w:val="000A6878"/>
    <w:rsid w:val="000A6AAF"/>
    <w:rsid w:val="000A6D13"/>
    <w:rsid w:val="000A76F4"/>
    <w:rsid w:val="000B0475"/>
    <w:rsid w:val="000B0B22"/>
    <w:rsid w:val="000B0CDA"/>
    <w:rsid w:val="000B2028"/>
    <w:rsid w:val="000B2210"/>
    <w:rsid w:val="000B22BF"/>
    <w:rsid w:val="000B4071"/>
    <w:rsid w:val="000B4C02"/>
    <w:rsid w:val="000B514C"/>
    <w:rsid w:val="000B5602"/>
    <w:rsid w:val="000B6A85"/>
    <w:rsid w:val="000B6E22"/>
    <w:rsid w:val="000B7034"/>
    <w:rsid w:val="000C0440"/>
    <w:rsid w:val="000C08BD"/>
    <w:rsid w:val="000C110F"/>
    <w:rsid w:val="000C1201"/>
    <w:rsid w:val="000C1C6A"/>
    <w:rsid w:val="000C1D44"/>
    <w:rsid w:val="000C2627"/>
    <w:rsid w:val="000C3097"/>
    <w:rsid w:val="000C317F"/>
    <w:rsid w:val="000C318C"/>
    <w:rsid w:val="000C320E"/>
    <w:rsid w:val="000C3755"/>
    <w:rsid w:val="000C380B"/>
    <w:rsid w:val="000C3A08"/>
    <w:rsid w:val="000C4056"/>
    <w:rsid w:val="000C4D4F"/>
    <w:rsid w:val="000C51CC"/>
    <w:rsid w:val="000C593A"/>
    <w:rsid w:val="000C5A22"/>
    <w:rsid w:val="000C5EF7"/>
    <w:rsid w:val="000C608C"/>
    <w:rsid w:val="000C75B3"/>
    <w:rsid w:val="000C7BC3"/>
    <w:rsid w:val="000C7E10"/>
    <w:rsid w:val="000C7F2C"/>
    <w:rsid w:val="000D00AF"/>
    <w:rsid w:val="000D091F"/>
    <w:rsid w:val="000D0FE7"/>
    <w:rsid w:val="000D14CB"/>
    <w:rsid w:val="000D2FC8"/>
    <w:rsid w:val="000D407F"/>
    <w:rsid w:val="000D59F9"/>
    <w:rsid w:val="000D6084"/>
    <w:rsid w:val="000D6CBE"/>
    <w:rsid w:val="000D6D56"/>
    <w:rsid w:val="000D741A"/>
    <w:rsid w:val="000D7950"/>
    <w:rsid w:val="000E0A3E"/>
    <w:rsid w:val="000E10A9"/>
    <w:rsid w:val="000E131C"/>
    <w:rsid w:val="000E2060"/>
    <w:rsid w:val="000E24FF"/>
    <w:rsid w:val="000E27D7"/>
    <w:rsid w:val="000E2CB4"/>
    <w:rsid w:val="000E2EAD"/>
    <w:rsid w:val="000E33B1"/>
    <w:rsid w:val="000E36D6"/>
    <w:rsid w:val="000E42F3"/>
    <w:rsid w:val="000E4AF3"/>
    <w:rsid w:val="000E4C5B"/>
    <w:rsid w:val="000E4D1C"/>
    <w:rsid w:val="000E58F5"/>
    <w:rsid w:val="000E5BEB"/>
    <w:rsid w:val="000E5CF7"/>
    <w:rsid w:val="000E5DD9"/>
    <w:rsid w:val="000E6E4C"/>
    <w:rsid w:val="000E71D0"/>
    <w:rsid w:val="000E79D8"/>
    <w:rsid w:val="000E7B82"/>
    <w:rsid w:val="000F02F2"/>
    <w:rsid w:val="000F03A3"/>
    <w:rsid w:val="000F0CE6"/>
    <w:rsid w:val="000F0F61"/>
    <w:rsid w:val="000F1707"/>
    <w:rsid w:val="000F17A7"/>
    <w:rsid w:val="000F23DF"/>
    <w:rsid w:val="000F2B9E"/>
    <w:rsid w:val="000F324C"/>
    <w:rsid w:val="000F3668"/>
    <w:rsid w:val="000F37E9"/>
    <w:rsid w:val="000F466C"/>
    <w:rsid w:val="000F54E9"/>
    <w:rsid w:val="000F5A23"/>
    <w:rsid w:val="000F5CD7"/>
    <w:rsid w:val="000F616E"/>
    <w:rsid w:val="000F6A91"/>
    <w:rsid w:val="000F7BF1"/>
    <w:rsid w:val="000F7E4D"/>
    <w:rsid w:val="001000FE"/>
    <w:rsid w:val="001002B7"/>
    <w:rsid w:val="001007DE"/>
    <w:rsid w:val="001026E5"/>
    <w:rsid w:val="00102C5C"/>
    <w:rsid w:val="00103C39"/>
    <w:rsid w:val="00103E4E"/>
    <w:rsid w:val="001047E5"/>
    <w:rsid w:val="001049F3"/>
    <w:rsid w:val="001055DB"/>
    <w:rsid w:val="00105EC8"/>
    <w:rsid w:val="00106000"/>
    <w:rsid w:val="00106514"/>
    <w:rsid w:val="0010664A"/>
    <w:rsid w:val="0010671A"/>
    <w:rsid w:val="00107A99"/>
    <w:rsid w:val="001105EE"/>
    <w:rsid w:val="0011081D"/>
    <w:rsid w:val="00111367"/>
    <w:rsid w:val="00111DFB"/>
    <w:rsid w:val="0011203B"/>
    <w:rsid w:val="00112A48"/>
    <w:rsid w:val="00112D00"/>
    <w:rsid w:val="00112E2B"/>
    <w:rsid w:val="00112E36"/>
    <w:rsid w:val="00112ED1"/>
    <w:rsid w:val="00112F49"/>
    <w:rsid w:val="00114F1E"/>
    <w:rsid w:val="00115589"/>
    <w:rsid w:val="00116410"/>
    <w:rsid w:val="001165C6"/>
    <w:rsid w:val="00116926"/>
    <w:rsid w:val="001169E6"/>
    <w:rsid w:val="00117570"/>
    <w:rsid w:val="00117B66"/>
    <w:rsid w:val="001200AD"/>
    <w:rsid w:val="001202D8"/>
    <w:rsid w:val="00120932"/>
    <w:rsid w:val="00120C3B"/>
    <w:rsid w:val="0012155F"/>
    <w:rsid w:val="00121567"/>
    <w:rsid w:val="00121BC1"/>
    <w:rsid w:val="00122010"/>
    <w:rsid w:val="001236C3"/>
    <w:rsid w:val="00123A09"/>
    <w:rsid w:val="001244A5"/>
    <w:rsid w:val="0012478E"/>
    <w:rsid w:val="001248BF"/>
    <w:rsid w:val="00124B3F"/>
    <w:rsid w:val="001251E9"/>
    <w:rsid w:val="00126DCA"/>
    <w:rsid w:val="001273BA"/>
    <w:rsid w:val="001277B3"/>
    <w:rsid w:val="00127C40"/>
    <w:rsid w:val="00130175"/>
    <w:rsid w:val="00130583"/>
    <w:rsid w:val="0013085D"/>
    <w:rsid w:val="00130C0A"/>
    <w:rsid w:val="00131624"/>
    <w:rsid w:val="0013201B"/>
    <w:rsid w:val="00132169"/>
    <w:rsid w:val="00132227"/>
    <w:rsid w:val="00132C64"/>
    <w:rsid w:val="00133CE6"/>
    <w:rsid w:val="0013578B"/>
    <w:rsid w:val="00135BB6"/>
    <w:rsid w:val="0013646E"/>
    <w:rsid w:val="00136A2C"/>
    <w:rsid w:val="001376AB"/>
    <w:rsid w:val="00137808"/>
    <w:rsid w:val="00140681"/>
    <w:rsid w:val="0014148E"/>
    <w:rsid w:val="00142010"/>
    <w:rsid w:val="001422C7"/>
    <w:rsid w:val="00142661"/>
    <w:rsid w:val="00142967"/>
    <w:rsid w:val="0014316B"/>
    <w:rsid w:val="001434F6"/>
    <w:rsid w:val="00143C1A"/>
    <w:rsid w:val="00143C31"/>
    <w:rsid w:val="00143CE1"/>
    <w:rsid w:val="0014595D"/>
    <w:rsid w:val="00145FAA"/>
    <w:rsid w:val="001465D0"/>
    <w:rsid w:val="00147D01"/>
    <w:rsid w:val="001508D3"/>
    <w:rsid w:val="0015136E"/>
    <w:rsid w:val="001515C8"/>
    <w:rsid w:val="0015221A"/>
    <w:rsid w:val="00152330"/>
    <w:rsid w:val="0015324F"/>
    <w:rsid w:val="00153265"/>
    <w:rsid w:val="001532C9"/>
    <w:rsid w:val="0015373B"/>
    <w:rsid w:val="00154558"/>
    <w:rsid w:val="00154699"/>
    <w:rsid w:val="001547E3"/>
    <w:rsid w:val="00154E37"/>
    <w:rsid w:val="0015559C"/>
    <w:rsid w:val="0015567E"/>
    <w:rsid w:val="001557E1"/>
    <w:rsid w:val="001562F0"/>
    <w:rsid w:val="00156351"/>
    <w:rsid w:val="001574A4"/>
    <w:rsid w:val="00157581"/>
    <w:rsid w:val="00157C4B"/>
    <w:rsid w:val="00160216"/>
    <w:rsid w:val="0016031C"/>
    <w:rsid w:val="00160E96"/>
    <w:rsid w:val="00160FFA"/>
    <w:rsid w:val="00161233"/>
    <w:rsid w:val="001632D2"/>
    <w:rsid w:val="00163309"/>
    <w:rsid w:val="00163F49"/>
    <w:rsid w:val="00164F87"/>
    <w:rsid w:val="001657F5"/>
    <w:rsid w:val="00165FBC"/>
    <w:rsid w:val="0016632A"/>
    <w:rsid w:val="001670C6"/>
    <w:rsid w:val="001675E0"/>
    <w:rsid w:val="00167E3E"/>
    <w:rsid w:val="0017068A"/>
    <w:rsid w:val="001708D6"/>
    <w:rsid w:val="00171738"/>
    <w:rsid w:val="00171AEB"/>
    <w:rsid w:val="00172070"/>
    <w:rsid w:val="00172157"/>
    <w:rsid w:val="00172224"/>
    <w:rsid w:val="001723D7"/>
    <w:rsid w:val="0017328D"/>
    <w:rsid w:val="00173B61"/>
    <w:rsid w:val="00174A9C"/>
    <w:rsid w:val="00174E71"/>
    <w:rsid w:val="00174F52"/>
    <w:rsid w:val="00175B15"/>
    <w:rsid w:val="00175E9D"/>
    <w:rsid w:val="0017650C"/>
    <w:rsid w:val="00176A59"/>
    <w:rsid w:val="00176BF4"/>
    <w:rsid w:val="00176CE3"/>
    <w:rsid w:val="00177194"/>
    <w:rsid w:val="00177967"/>
    <w:rsid w:val="00177A13"/>
    <w:rsid w:val="00177AA5"/>
    <w:rsid w:val="00177ECB"/>
    <w:rsid w:val="0018134F"/>
    <w:rsid w:val="00182371"/>
    <w:rsid w:val="001826D9"/>
    <w:rsid w:val="0018286F"/>
    <w:rsid w:val="00182FDA"/>
    <w:rsid w:val="00183D26"/>
    <w:rsid w:val="00185742"/>
    <w:rsid w:val="0018613E"/>
    <w:rsid w:val="00186294"/>
    <w:rsid w:val="0018635B"/>
    <w:rsid w:val="00186736"/>
    <w:rsid w:val="001867C9"/>
    <w:rsid w:val="00186B0E"/>
    <w:rsid w:val="00187535"/>
    <w:rsid w:val="00187B4C"/>
    <w:rsid w:val="0019031B"/>
    <w:rsid w:val="001909B2"/>
    <w:rsid w:val="00191A96"/>
    <w:rsid w:val="00191CA1"/>
    <w:rsid w:val="00192B61"/>
    <w:rsid w:val="001937CD"/>
    <w:rsid w:val="00193AF1"/>
    <w:rsid w:val="0019441E"/>
    <w:rsid w:val="00194460"/>
    <w:rsid w:val="001947AA"/>
    <w:rsid w:val="001948F7"/>
    <w:rsid w:val="00194D39"/>
    <w:rsid w:val="00194D60"/>
    <w:rsid w:val="00195234"/>
    <w:rsid w:val="00195529"/>
    <w:rsid w:val="0019573E"/>
    <w:rsid w:val="001960A2"/>
    <w:rsid w:val="0019698D"/>
    <w:rsid w:val="00197006"/>
    <w:rsid w:val="00197AF0"/>
    <w:rsid w:val="00197D00"/>
    <w:rsid w:val="00197D07"/>
    <w:rsid w:val="001A04E2"/>
    <w:rsid w:val="001A06CF"/>
    <w:rsid w:val="001A07BF"/>
    <w:rsid w:val="001A16CB"/>
    <w:rsid w:val="001A1908"/>
    <w:rsid w:val="001A212E"/>
    <w:rsid w:val="001A2188"/>
    <w:rsid w:val="001A223F"/>
    <w:rsid w:val="001A2869"/>
    <w:rsid w:val="001A3313"/>
    <w:rsid w:val="001A397A"/>
    <w:rsid w:val="001A3DEC"/>
    <w:rsid w:val="001A3E4C"/>
    <w:rsid w:val="001A50CF"/>
    <w:rsid w:val="001A52C2"/>
    <w:rsid w:val="001A5DD4"/>
    <w:rsid w:val="001A5EBF"/>
    <w:rsid w:val="001A6E8A"/>
    <w:rsid w:val="001A7D7D"/>
    <w:rsid w:val="001B015B"/>
    <w:rsid w:val="001B0299"/>
    <w:rsid w:val="001B038B"/>
    <w:rsid w:val="001B0B9B"/>
    <w:rsid w:val="001B1F5D"/>
    <w:rsid w:val="001B2286"/>
    <w:rsid w:val="001B309D"/>
    <w:rsid w:val="001B3267"/>
    <w:rsid w:val="001B33A3"/>
    <w:rsid w:val="001B3861"/>
    <w:rsid w:val="001B3AFB"/>
    <w:rsid w:val="001B43B8"/>
    <w:rsid w:val="001B501A"/>
    <w:rsid w:val="001B50B1"/>
    <w:rsid w:val="001B553D"/>
    <w:rsid w:val="001B59F9"/>
    <w:rsid w:val="001B6650"/>
    <w:rsid w:val="001B6669"/>
    <w:rsid w:val="001C03D8"/>
    <w:rsid w:val="001C0563"/>
    <w:rsid w:val="001C17E3"/>
    <w:rsid w:val="001C23DD"/>
    <w:rsid w:val="001C2615"/>
    <w:rsid w:val="001C27C1"/>
    <w:rsid w:val="001C333B"/>
    <w:rsid w:val="001C3369"/>
    <w:rsid w:val="001C3797"/>
    <w:rsid w:val="001C4063"/>
    <w:rsid w:val="001C4208"/>
    <w:rsid w:val="001C42BF"/>
    <w:rsid w:val="001C4B6F"/>
    <w:rsid w:val="001C4FB0"/>
    <w:rsid w:val="001C5412"/>
    <w:rsid w:val="001C5A23"/>
    <w:rsid w:val="001C5B1A"/>
    <w:rsid w:val="001C6379"/>
    <w:rsid w:val="001C6671"/>
    <w:rsid w:val="001C6C9C"/>
    <w:rsid w:val="001C764E"/>
    <w:rsid w:val="001C7C85"/>
    <w:rsid w:val="001D000B"/>
    <w:rsid w:val="001D0F37"/>
    <w:rsid w:val="001D110E"/>
    <w:rsid w:val="001D1285"/>
    <w:rsid w:val="001D3859"/>
    <w:rsid w:val="001D385A"/>
    <w:rsid w:val="001D3865"/>
    <w:rsid w:val="001D400A"/>
    <w:rsid w:val="001D574D"/>
    <w:rsid w:val="001D5773"/>
    <w:rsid w:val="001D5B1A"/>
    <w:rsid w:val="001D5EBE"/>
    <w:rsid w:val="001D6117"/>
    <w:rsid w:val="001D63A8"/>
    <w:rsid w:val="001D6A91"/>
    <w:rsid w:val="001D6C86"/>
    <w:rsid w:val="001D739E"/>
    <w:rsid w:val="001D7700"/>
    <w:rsid w:val="001D77C2"/>
    <w:rsid w:val="001D792E"/>
    <w:rsid w:val="001D7AFF"/>
    <w:rsid w:val="001E0851"/>
    <w:rsid w:val="001E11F5"/>
    <w:rsid w:val="001E12B9"/>
    <w:rsid w:val="001E143E"/>
    <w:rsid w:val="001E1670"/>
    <w:rsid w:val="001E1CF6"/>
    <w:rsid w:val="001E287D"/>
    <w:rsid w:val="001E34C6"/>
    <w:rsid w:val="001E3800"/>
    <w:rsid w:val="001E38E0"/>
    <w:rsid w:val="001E3D27"/>
    <w:rsid w:val="001E3E0D"/>
    <w:rsid w:val="001E3EEF"/>
    <w:rsid w:val="001E42E9"/>
    <w:rsid w:val="001E55DF"/>
    <w:rsid w:val="001E5EFA"/>
    <w:rsid w:val="001E61DD"/>
    <w:rsid w:val="001E6B1C"/>
    <w:rsid w:val="001E6F07"/>
    <w:rsid w:val="001E7491"/>
    <w:rsid w:val="001E77C4"/>
    <w:rsid w:val="001F054B"/>
    <w:rsid w:val="001F06E1"/>
    <w:rsid w:val="001F1738"/>
    <w:rsid w:val="001F3596"/>
    <w:rsid w:val="001F3660"/>
    <w:rsid w:val="001F370E"/>
    <w:rsid w:val="001F3B0D"/>
    <w:rsid w:val="001F5407"/>
    <w:rsid w:val="001F5D3C"/>
    <w:rsid w:val="001F6122"/>
    <w:rsid w:val="001F64E4"/>
    <w:rsid w:val="001F67B5"/>
    <w:rsid w:val="001F68EB"/>
    <w:rsid w:val="001F73FC"/>
    <w:rsid w:val="001F7508"/>
    <w:rsid w:val="001F758F"/>
    <w:rsid w:val="001F7D6A"/>
    <w:rsid w:val="001F7F9C"/>
    <w:rsid w:val="002003F3"/>
    <w:rsid w:val="00200743"/>
    <w:rsid w:val="00200D61"/>
    <w:rsid w:val="0020294A"/>
    <w:rsid w:val="002030B2"/>
    <w:rsid w:val="0020330E"/>
    <w:rsid w:val="00203AE0"/>
    <w:rsid w:val="00203C3E"/>
    <w:rsid w:val="00203F02"/>
    <w:rsid w:val="0020485E"/>
    <w:rsid w:val="00204920"/>
    <w:rsid w:val="002054C1"/>
    <w:rsid w:val="00205518"/>
    <w:rsid w:val="0020567C"/>
    <w:rsid w:val="00206025"/>
    <w:rsid w:val="002066E4"/>
    <w:rsid w:val="00206AE1"/>
    <w:rsid w:val="00206B8E"/>
    <w:rsid w:val="00206FA8"/>
    <w:rsid w:val="00207379"/>
    <w:rsid w:val="0021098E"/>
    <w:rsid w:val="00211B78"/>
    <w:rsid w:val="00211CE4"/>
    <w:rsid w:val="002129E7"/>
    <w:rsid w:val="00212EF7"/>
    <w:rsid w:val="00213221"/>
    <w:rsid w:val="0021342C"/>
    <w:rsid w:val="002138E8"/>
    <w:rsid w:val="00213BF4"/>
    <w:rsid w:val="0021506F"/>
    <w:rsid w:val="00215A5A"/>
    <w:rsid w:val="00215FEA"/>
    <w:rsid w:val="002164E3"/>
    <w:rsid w:val="00216A87"/>
    <w:rsid w:val="00216D16"/>
    <w:rsid w:val="0022005B"/>
    <w:rsid w:val="00220C98"/>
    <w:rsid w:val="00221097"/>
    <w:rsid w:val="00221784"/>
    <w:rsid w:val="0022198C"/>
    <w:rsid w:val="00221EDE"/>
    <w:rsid w:val="002222D6"/>
    <w:rsid w:val="0022234A"/>
    <w:rsid w:val="00222C36"/>
    <w:rsid w:val="00224672"/>
    <w:rsid w:val="00224738"/>
    <w:rsid w:val="002247E5"/>
    <w:rsid w:val="00225B0A"/>
    <w:rsid w:val="00226A18"/>
    <w:rsid w:val="00227706"/>
    <w:rsid w:val="00227B21"/>
    <w:rsid w:val="00227BC9"/>
    <w:rsid w:val="002301EB"/>
    <w:rsid w:val="00230C1F"/>
    <w:rsid w:val="00231A07"/>
    <w:rsid w:val="00231F2F"/>
    <w:rsid w:val="0023203F"/>
    <w:rsid w:val="00232246"/>
    <w:rsid w:val="002326B0"/>
    <w:rsid w:val="0023288A"/>
    <w:rsid w:val="002328FA"/>
    <w:rsid w:val="00233340"/>
    <w:rsid w:val="00233592"/>
    <w:rsid w:val="00233E7E"/>
    <w:rsid w:val="00233FE4"/>
    <w:rsid w:val="002341E8"/>
    <w:rsid w:val="002343E4"/>
    <w:rsid w:val="002345D7"/>
    <w:rsid w:val="002347C3"/>
    <w:rsid w:val="002349D9"/>
    <w:rsid w:val="00235CEA"/>
    <w:rsid w:val="00236C5A"/>
    <w:rsid w:val="002370A2"/>
    <w:rsid w:val="00237391"/>
    <w:rsid w:val="00237AAF"/>
    <w:rsid w:val="00237FD8"/>
    <w:rsid w:val="00240110"/>
    <w:rsid w:val="002406B8"/>
    <w:rsid w:val="00240FD2"/>
    <w:rsid w:val="00241067"/>
    <w:rsid w:val="002410E6"/>
    <w:rsid w:val="002416FB"/>
    <w:rsid w:val="00241EC0"/>
    <w:rsid w:val="0024220A"/>
    <w:rsid w:val="00242F43"/>
    <w:rsid w:val="00243C66"/>
    <w:rsid w:val="00243CF3"/>
    <w:rsid w:val="002443BD"/>
    <w:rsid w:val="00244973"/>
    <w:rsid w:val="00244E3C"/>
    <w:rsid w:val="00245A41"/>
    <w:rsid w:val="00246299"/>
    <w:rsid w:val="0024709E"/>
    <w:rsid w:val="00247A99"/>
    <w:rsid w:val="00247FB8"/>
    <w:rsid w:val="002501FB"/>
    <w:rsid w:val="00250457"/>
    <w:rsid w:val="00250FA9"/>
    <w:rsid w:val="00251750"/>
    <w:rsid w:val="00251C13"/>
    <w:rsid w:val="00251FDA"/>
    <w:rsid w:val="00252401"/>
    <w:rsid w:val="0025364F"/>
    <w:rsid w:val="00254BBD"/>
    <w:rsid w:val="002563F3"/>
    <w:rsid w:val="00256980"/>
    <w:rsid w:val="002576F0"/>
    <w:rsid w:val="002577F1"/>
    <w:rsid w:val="00260908"/>
    <w:rsid w:val="0026112B"/>
    <w:rsid w:val="00261E38"/>
    <w:rsid w:val="00262313"/>
    <w:rsid w:val="0026262D"/>
    <w:rsid w:val="00262845"/>
    <w:rsid w:val="00262946"/>
    <w:rsid w:val="00262ED1"/>
    <w:rsid w:val="00263A8A"/>
    <w:rsid w:val="00264C92"/>
    <w:rsid w:val="00264ECB"/>
    <w:rsid w:val="0026531E"/>
    <w:rsid w:val="00265813"/>
    <w:rsid w:val="00266091"/>
    <w:rsid w:val="002668A0"/>
    <w:rsid w:val="00266E78"/>
    <w:rsid w:val="00267B6E"/>
    <w:rsid w:val="00267F26"/>
    <w:rsid w:val="002703B2"/>
    <w:rsid w:val="002705F7"/>
    <w:rsid w:val="00270738"/>
    <w:rsid w:val="00271903"/>
    <w:rsid w:val="002723DE"/>
    <w:rsid w:val="00273F43"/>
    <w:rsid w:val="00274169"/>
    <w:rsid w:val="00274583"/>
    <w:rsid w:val="002749BA"/>
    <w:rsid w:val="00274C69"/>
    <w:rsid w:val="0027576B"/>
    <w:rsid w:val="00275A05"/>
    <w:rsid w:val="00275D16"/>
    <w:rsid w:val="00275D2C"/>
    <w:rsid w:val="002767C9"/>
    <w:rsid w:val="00277255"/>
    <w:rsid w:val="002772E5"/>
    <w:rsid w:val="002776AA"/>
    <w:rsid w:val="00277916"/>
    <w:rsid w:val="0027791A"/>
    <w:rsid w:val="00277B49"/>
    <w:rsid w:val="0028007F"/>
    <w:rsid w:val="0028077F"/>
    <w:rsid w:val="00280D4C"/>
    <w:rsid w:val="00280D4E"/>
    <w:rsid w:val="002822A5"/>
    <w:rsid w:val="002822C5"/>
    <w:rsid w:val="002832EE"/>
    <w:rsid w:val="00283483"/>
    <w:rsid w:val="002839A6"/>
    <w:rsid w:val="00283FD6"/>
    <w:rsid w:val="0028497A"/>
    <w:rsid w:val="00285167"/>
    <w:rsid w:val="002860B9"/>
    <w:rsid w:val="00286104"/>
    <w:rsid w:val="00286CCD"/>
    <w:rsid w:val="0028745C"/>
    <w:rsid w:val="00287A4C"/>
    <w:rsid w:val="00287DE1"/>
    <w:rsid w:val="00290646"/>
    <w:rsid w:val="00291ED2"/>
    <w:rsid w:val="00292BDA"/>
    <w:rsid w:val="0029343B"/>
    <w:rsid w:val="002934F8"/>
    <w:rsid w:val="00293A8D"/>
    <w:rsid w:val="00293ACD"/>
    <w:rsid w:val="00293CD0"/>
    <w:rsid w:val="00293FD0"/>
    <w:rsid w:val="00295156"/>
    <w:rsid w:val="00295607"/>
    <w:rsid w:val="00295FA4"/>
    <w:rsid w:val="00296EC7"/>
    <w:rsid w:val="0029765B"/>
    <w:rsid w:val="00297D7C"/>
    <w:rsid w:val="002A04A3"/>
    <w:rsid w:val="002A092D"/>
    <w:rsid w:val="002A151F"/>
    <w:rsid w:val="002A1571"/>
    <w:rsid w:val="002A1D92"/>
    <w:rsid w:val="002A2D1D"/>
    <w:rsid w:val="002A2DA7"/>
    <w:rsid w:val="002A3603"/>
    <w:rsid w:val="002A388B"/>
    <w:rsid w:val="002A4108"/>
    <w:rsid w:val="002A48E5"/>
    <w:rsid w:val="002A4DBE"/>
    <w:rsid w:val="002A5E15"/>
    <w:rsid w:val="002A649D"/>
    <w:rsid w:val="002A6C03"/>
    <w:rsid w:val="002A7ED2"/>
    <w:rsid w:val="002A7F3D"/>
    <w:rsid w:val="002B12F9"/>
    <w:rsid w:val="002B2442"/>
    <w:rsid w:val="002B28B7"/>
    <w:rsid w:val="002B28F0"/>
    <w:rsid w:val="002B3768"/>
    <w:rsid w:val="002B395B"/>
    <w:rsid w:val="002B402D"/>
    <w:rsid w:val="002B4073"/>
    <w:rsid w:val="002B4505"/>
    <w:rsid w:val="002B5449"/>
    <w:rsid w:val="002B5667"/>
    <w:rsid w:val="002B58C3"/>
    <w:rsid w:val="002B5FB9"/>
    <w:rsid w:val="002B7007"/>
    <w:rsid w:val="002C221C"/>
    <w:rsid w:val="002C2C5F"/>
    <w:rsid w:val="002C3A88"/>
    <w:rsid w:val="002C3AAA"/>
    <w:rsid w:val="002C3B11"/>
    <w:rsid w:val="002C4414"/>
    <w:rsid w:val="002C4C95"/>
    <w:rsid w:val="002C5272"/>
    <w:rsid w:val="002C54C2"/>
    <w:rsid w:val="002C70B7"/>
    <w:rsid w:val="002C731E"/>
    <w:rsid w:val="002C74D8"/>
    <w:rsid w:val="002C7747"/>
    <w:rsid w:val="002C79A2"/>
    <w:rsid w:val="002D05FC"/>
    <w:rsid w:val="002D0EE7"/>
    <w:rsid w:val="002D12FE"/>
    <w:rsid w:val="002D19CE"/>
    <w:rsid w:val="002D1DC6"/>
    <w:rsid w:val="002D1FCF"/>
    <w:rsid w:val="002D23AC"/>
    <w:rsid w:val="002D299F"/>
    <w:rsid w:val="002D34AD"/>
    <w:rsid w:val="002D34C6"/>
    <w:rsid w:val="002D3A1E"/>
    <w:rsid w:val="002D4F9E"/>
    <w:rsid w:val="002D5982"/>
    <w:rsid w:val="002D6061"/>
    <w:rsid w:val="002D66CA"/>
    <w:rsid w:val="002D6BD5"/>
    <w:rsid w:val="002D75B8"/>
    <w:rsid w:val="002D7DB4"/>
    <w:rsid w:val="002E0719"/>
    <w:rsid w:val="002E0AA5"/>
    <w:rsid w:val="002E10B9"/>
    <w:rsid w:val="002E1526"/>
    <w:rsid w:val="002E1A83"/>
    <w:rsid w:val="002E2D74"/>
    <w:rsid w:val="002E2F2A"/>
    <w:rsid w:val="002E3591"/>
    <w:rsid w:val="002E49AA"/>
    <w:rsid w:val="002E4E04"/>
    <w:rsid w:val="002E5F03"/>
    <w:rsid w:val="002E77CF"/>
    <w:rsid w:val="002E7B0E"/>
    <w:rsid w:val="002E7E27"/>
    <w:rsid w:val="002F0346"/>
    <w:rsid w:val="002F0F0B"/>
    <w:rsid w:val="002F1072"/>
    <w:rsid w:val="002F18CA"/>
    <w:rsid w:val="002F18FF"/>
    <w:rsid w:val="002F23C5"/>
    <w:rsid w:val="002F26CB"/>
    <w:rsid w:val="002F3958"/>
    <w:rsid w:val="002F3E3A"/>
    <w:rsid w:val="002F3EE4"/>
    <w:rsid w:val="002F4288"/>
    <w:rsid w:val="002F4429"/>
    <w:rsid w:val="002F55E6"/>
    <w:rsid w:val="002F5974"/>
    <w:rsid w:val="002F5AFA"/>
    <w:rsid w:val="002F5BA7"/>
    <w:rsid w:val="002F6137"/>
    <w:rsid w:val="002F730C"/>
    <w:rsid w:val="002F73AC"/>
    <w:rsid w:val="002F777C"/>
    <w:rsid w:val="00300FD0"/>
    <w:rsid w:val="003036BF"/>
    <w:rsid w:val="00304146"/>
    <w:rsid w:val="00304F45"/>
    <w:rsid w:val="00305579"/>
    <w:rsid w:val="00306761"/>
    <w:rsid w:val="00306CB8"/>
    <w:rsid w:val="00306D09"/>
    <w:rsid w:val="00306E39"/>
    <w:rsid w:val="0031025E"/>
    <w:rsid w:val="00311378"/>
    <w:rsid w:val="003137F2"/>
    <w:rsid w:val="00314834"/>
    <w:rsid w:val="00316936"/>
    <w:rsid w:val="00316A74"/>
    <w:rsid w:val="003172A3"/>
    <w:rsid w:val="00320D8B"/>
    <w:rsid w:val="00322267"/>
    <w:rsid w:val="00322686"/>
    <w:rsid w:val="00323D80"/>
    <w:rsid w:val="00324ABF"/>
    <w:rsid w:val="003250C3"/>
    <w:rsid w:val="0032582C"/>
    <w:rsid w:val="00325C10"/>
    <w:rsid w:val="00325DB0"/>
    <w:rsid w:val="00325ECF"/>
    <w:rsid w:val="00326445"/>
    <w:rsid w:val="00326660"/>
    <w:rsid w:val="00326958"/>
    <w:rsid w:val="00326ECF"/>
    <w:rsid w:val="003274BD"/>
    <w:rsid w:val="00327A90"/>
    <w:rsid w:val="00327B83"/>
    <w:rsid w:val="00327CF1"/>
    <w:rsid w:val="00327F1E"/>
    <w:rsid w:val="0033028F"/>
    <w:rsid w:val="00331162"/>
    <w:rsid w:val="003319AC"/>
    <w:rsid w:val="00331F64"/>
    <w:rsid w:val="00332707"/>
    <w:rsid w:val="003330B8"/>
    <w:rsid w:val="003331F3"/>
    <w:rsid w:val="00333546"/>
    <w:rsid w:val="00333784"/>
    <w:rsid w:val="00333D85"/>
    <w:rsid w:val="0033450D"/>
    <w:rsid w:val="00334F58"/>
    <w:rsid w:val="0033531B"/>
    <w:rsid w:val="0033532A"/>
    <w:rsid w:val="003357D1"/>
    <w:rsid w:val="003377EC"/>
    <w:rsid w:val="00337B58"/>
    <w:rsid w:val="00340757"/>
    <w:rsid w:val="003408C7"/>
    <w:rsid w:val="00340B09"/>
    <w:rsid w:val="00340D1A"/>
    <w:rsid w:val="003412CD"/>
    <w:rsid w:val="00341A63"/>
    <w:rsid w:val="0034203B"/>
    <w:rsid w:val="00343514"/>
    <w:rsid w:val="003436D7"/>
    <w:rsid w:val="00343E01"/>
    <w:rsid w:val="00344F71"/>
    <w:rsid w:val="00345A15"/>
    <w:rsid w:val="003460EB"/>
    <w:rsid w:val="0034657C"/>
    <w:rsid w:val="00346861"/>
    <w:rsid w:val="00346984"/>
    <w:rsid w:val="00346DCC"/>
    <w:rsid w:val="00346E01"/>
    <w:rsid w:val="00347955"/>
    <w:rsid w:val="00347FAE"/>
    <w:rsid w:val="0035020E"/>
    <w:rsid w:val="00351781"/>
    <w:rsid w:val="00351A0F"/>
    <w:rsid w:val="00351AF9"/>
    <w:rsid w:val="00352397"/>
    <w:rsid w:val="00352B5D"/>
    <w:rsid w:val="0035311E"/>
    <w:rsid w:val="00353925"/>
    <w:rsid w:val="00353E46"/>
    <w:rsid w:val="00354AD7"/>
    <w:rsid w:val="00355317"/>
    <w:rsid w:val="00355594"/>
    <w:rsid w:val="00355A33"/>
    <w:rsid w:val="00355B51"/>
    <w:rsid w:val="0035673D"/>
    <w:rsid w:val="00356817"/>
    <w:rsid w:val="00357EBD"/>
    <w:rsid w:val="00360884"/>
    <w:rsid w:val="00361673"/>
    <w:rsid w:val="00361BF5"/>
    <w:rsid w:val="00362162"/>
    <w:rsid w:val="003621B3"/>
    <w:rsid w:val="003621E2"/>
    <w:rsid w:val="00362AA9"/>
    <w:rsid w:val="0036371F"/>
    <w:rsid w:val="00364CF2"/>
    <w:rsid w:val="003655D8"/>
    <w:rsid w:val="003655F5"/>
    <w:rsid w:val="00365A5F"/>
    <w:rsid w:val="00365ACC"/>
    <w:rsid w:val="00366470"/>
    <w:rsid w:val="003668BB"/>
    <w:rsid w:val="00366AC4"/>
    <w:rsid w:val="00367ABE"/>
    <w:rsid w:val="0037051F"/>
    <w:rsid w:val="00370690"/>
    <w:rsid w:val="003718C3"/>
    <w:rsid w:val="003719CE"/>
    <w:rsid w:val="00371C90"/>
    <w:rsid w:val="003727C5"/>
    <w:rsid w:val="00372FF8"/>
    <w:rsid w:val="003732F3"/>
    <w:rsid w:val="003738E5"/>
    <w:rsid w:val="00373CEC"/>
    <w:rsid w:val="00374B9A"/>
    <w:rsid w:val="00374C6F"/>
    <w:rsid w:val="00374FCC"/>
    <w:rsid w:val="00375384"/>
    <w:rsid w:val="00375509"/>
    <w:rsid w:val="003756FA"/>
    <w:rsid w:val="003758F8"/>
    <w:rsid w:val="00375A7D"/>
    <w:rsid w:val="003764A4"/>
    <w:rsid w:val="00376505"/>
    <w:rsid w:val="00376820"/>
    <w:rsid w:val="00377684"/>
    <w:rsid w:val="00377AA5"/>
    <w:rsid w:val="00377E65"/>
    <w:rsid w:val="003801E9"/>
    <w:rsid w:val="00380370"/>
    <w:rsid w:val="00380499"/>
    <w:rsid w:val="00380819"/>
    <w:rsid w:val="00380938"/>
    <w:rsid w:val="00381260"/>
    <w:rsid w:val="003813F7"/>
    <w:rsid w:val="003824B0"/>
    <w:rsid w:val="00382900"/>
    <w:rsid w:val="003830BA"/>
    <w:rsid w:val="0038367F"/>
    <w:rsid w:val="00383A1C"/>
    <w:rsid w:val="00383DB2"/>
    <w:rsid w:val="00383E9C"/>
    <w:rsid w:val="00384342"/>
    <w:rsid w:val="00385B1A"/>
    <w:rsid w:val="00386523"/>
    <w:rsid w:val="003866B5"/>
    <w:rsid w:val="003872F9"/>
    <w:rsid w:val="00387719"/>
    <w:rsid w:val="00387E52"/>
    <w:rsid w:val="0039085A"/>
    <w:rsid w:val="0039118E"/>
    <w:rsid w:val="003930E0"/>
    <w:rsid w:val="00393457"/>
    <w:rsid w:val="00393981"/>
    <w:rsid w:val="003949A2"/>
    <w:rsid w:val="00394B7A"/>
    <w:rsid w:val="0039526B"/>
    <w:rsid w:val="003958BF"/>
    <w:rsid w:val="00395D9D"/>
    <w:rsid w:val="003964C2"/>
    <w:rsid w:val="00396661"/>
    <w:rsid w:val="003A011E"/>
    <w:rsid w:val="003A0535"/>
    <w:rsid w:val="003A0931"/>
    <w:rsid w:val="003A0FC6"/>
    <w:rsid w:val="003A10FD"/>
    <w:rsid w:val="003A177F"/>
    <w:rsid w:val="003A202D"/>
    <w:rsid w:val="003A21E1"/>
    <w:rsid w:val="003A2511"/>
    <w:rsid w:val="003A2B2B"/>
    <w:rsid w:val="003A2B7B"/>
    <w:rsid w:val="003A2D02"/>
    <w:rsid w:val="003A3333"/>
    <w:rsid w:val="003A3377"/>
    <w:rsid w:val="003A3929"/>
    <w:rsid w:val="003A3FFF"/>
    <w:rsid w:val="003A41EB"/>
    <w:rsid w:val="003A4445"/>
    <w:rsid w:val="003A4AC3"/>
    <w:rsid w:val="003A4D6B"/>
    <w:rsid w:val="003A5658"/>
    <w:rsid w:val="003B1DCB"/>
    <w:rsid w:val="003B273E"/>
    <w:rsid w:val="003B341F"/>
    <w:rsid w:val="003B34D3"/>
    <w:rsid w:val="003B375D"/>
    <w:rsid w:val="003B5852"/>
    <w:rsid w:val="003B5C0B"/>
    <w:rsid w:val="003B5CC6"/>
    <w:rsid w:val="003B5D62"/>
    <w:rsid w:val="003B5F72"/>
    <w:rsid w:val="003B6074"/>
    <w:rsid w:val="003B71E1"/>
    <w:rsid w:val="003B7218"/>
    <w:rsid w:val="003B7A79"/>
    <w:rsid w:val="003C11AB"/>
    <w:rsid w:val="003C1713"/>
    <w:rsid w:val="003C1B44"/>
    <w:rsid w:val="003C1B69"/>
    <w:rsid w:val="003C1D53"/>
    <w:rsid w:val="003C1D5B"/>
    <w:rsid w:val="003C2DF8"/>
    <w:rsid w:val="003C2F64"/>
    <w:rsid w:val="003C3397"/>
    <w:rsid w:val="003C3551"/>
    <w:rsid w:val="003C3CA6"/>
    <w:rsid w:val="003C410C"/>
    <w:rsid w:val="003C4554"/>
    <w:rsid w:val="003C4CF6"/>
    <w:rsid w:val="003C5432"/>
    <w:rsid w:val="003C748D"/>
    <w:rsid w:val="003C7853"/>
    <w:rsid w:val="003C7926"/>
    <w:rsid w:val="003D03CE"/>
    <w:rsid w:val="003D0768"/>
    <w:rsid w:val="003D0876"/>
    <w:rsid w:val="003D099B"/>
    <w:rsid w:val="003D0A17"/>
    <w:rsid w:val="003D1625"/>
    <w:rsid w:val="003D1B10"/>
    <w:rsid w:val="003D2F67"/>
    <w:rsid w:val="003D33BD"/>
    <w:rsid w:val="003D356E"/>
    <w:rsid w:val="003D46D5"/>
    <w:rsid w:val="003D4F1B"/>
    <w:rsid w:val="003D62C5"/>
    <w:rsid w:val="003D63D2"/>
    <w:rsid w:val="003D7C45"/>
    <w:rsid w:val="003D7D2F"/>
    <w:rsid w:val="003E0B72"/>
    <w:rsid w:val="003E0C2B"/>
    <w:rsid w:val="003E0EDF"/>
    <w:rsid w:val="003E148D"/>
    <w:rsid w:val="003E1CA1"/>
    <w:rsid w:val="003E1F41"/>
    <w:rsid w:val="003E2781"/>
    <w:rsid w:val="003E2C7D"/>
    <w:rsid w:val="003E3580"/>
    <w:rsid w:val="003E3987"/>
    <w:rsid w:val="003E4A5C"/>
    <w:rsid w:val="003E52C3"/>
    <w:rsid w:val="003E5B9E"/>
    <w:rsid w:val="003E603D"/>
    <w:rsid w:val="003E67E6"/>
    <w:rsid w:val="003E6CD3"/>
    <w:rsid w:val="003E73A7"/>
    <w:rsid w:val="003F0227"/>
    <w:rsid w:val="003F03F1"/>
    <w:rsid w:val="003F119B"/>
    <w:rsid w:val="003F15C7"/>
    <w:rsid w:val="003F16D9"/>
    <w:rsid w:val="003F1E9B"/>
    <w:rsid w:val="003F2951"/>
    <w:rsid w:val="003F2A08"/>
    <w:rsid w:val="003F341C"/>
    <w:rsid w:val="003F3CAA"/>
    <w:rsid w:val="003F4370"/>
    <w:rsid w:val="003F4828"/>
    <w:rsid w:val="003F53BF"/>
    <w:rsid w:val="003F5993"/>
    <w:rsid w:val="003F59E6"/>
    <w:rsid w:val="003F5AED"/>
    <w:rsid w:val="003F62F2"/>
    <w:rsid w:val="003F6301"/>
    <w:rsid w:val="003F6609"/>
    <w:rsid w:val="003F6922"/>
    <w:rsid w:val="004011F5"/>
    <w:rsid w:val="00401741"/>
    <w:rsid w:val="00401F32"/>
    <w:rsid w:val="00402326"/>
    <w:rsid w:val="00402562"/>
    <w:rsid w:val="00402D5F"/>
    <w:rsid w:val="00402EBD"/>
    <w:rsid w:val="004033F4"/>
    <w:rsid w:val="00403552"/>
    <w:rsid w:val="00403A43"/>
    <w:rsid w:val="004044E4"/>
    <w:rsid w:val="00404FD2"/>
    <w:rsid w:val="00405C56"/>
    <w:rsid w:val="004064ED"/>
    <w:rsid w:val="00406553"/>
    <w:rsid w:val="00407153"/>
    <w:rsid w:val="0041057B"/>
    <w:rsid w:val="00410DE5"/>
    <w:rsid w:val="004113D1"/>
    <w:rsid w:val="0041245D"/>
    <w:rsid w:val="0041247B"/>
    <w:rsid w:val="004124DF"/>
    <w:rsid w:val="004127E8"/>
    <w:rsid w:val="004128C7"/>
    <w:rsid w:val="004132A5"/>
    <w:rsid w:val="0041381D"/>
    <w:rsid w:val="00413F5B"/>
    <w:rsid w:val="0041419E"/>
    <w:rsid w:val="00414D38"/>
    <w:rsid w:val="00416460"/>
    <w:rsid w:val="004166D5"/>
    <w:rsid w:val="004169DC"/>
    <w:rsid w:val="0041745F"/>
    <w:rsid w:val="00417648"/>
    <w:rsid w:val="00417A67"/>
    <w:rsid w:val="00417F2A"/>
    <w:rsid w:val="00420896"/>
    <w:rsid w:val="004214AB"/>
    <w:rsid w:val="00421BB7"/>
    <w:rsid w:val="00421DE1"/>
    <w:rsid w:val="00421F18"/>
    <w:rsid w:val="00421F26"/>
    <w:rsid w:val="00422255"/>
    <w:rsid w:val="00422462"/>
    <w:rsid w:val="004224B1"/>
    <w:rsid w:val="004228B6"/>
    <w:rsid w:val="00422DF4"/>
    <w:rsid w:val="0042450B"/>
    <w:rsid w:val="00424643"/>
    <w:rsid w:val="00424742"/>
    <w:rsid w:val="004248FE"/>
    <w:rsid w:val="00424EDC"/>
    <w:rsid w:val="004253CF"/>
    <w:rsid w:val="00426B17"/>
    <w:rsid w:val="0042787C"/>
    <w:rsid w:val="0042794F"/>
    <w:rsid w:val="00427A79"/>
    <w:rsid w:val="004302C8"/>
    <w:rsid w:val="00430AF5"/>
    <w:rsid w:val="00430F50"/>
    <w:rsid w:val="004313C4"/>
    <w:rsid w:val="0043180C"/>
    <w:rsid w:val="00432114"/>
    <w:rsid w:val="0043221F"/>
    <w:rsid w:val="00433359"/>
    <w:rsid w:val="00433B62"/>
    <w:rsid w:val="00434B82"/>
    <w:rsid w:val="00434D5F"/>
    <w:rsid w:val="00435C4F"/>
    <w:rsid w:val="0043679E"/>
    <w:rsid w:val="004368D6"/>
    <w:rsid w:val="00436991"/>
    <w:rsid w:val="00437265"/>
    <w:rsid w:val="00437A86"/>
    <w:rsid w:val="00437BB8"/>
    <w:rsid w:val="00437CFC"/>
    <w:rsid w:val="00440214"/>
    <w:rsid w:val="00440E2E"/>
    <w:rsid w:val="004412D8"/>
    <w:rsid w:val="004416D4"/>
    <w:rsid w:val="00441FFF"/>
    <w:rsid w:val="0044211B"/>
    <w:rsid w:val="004424E9"/>
    <w:rsid w:val="004427D8"/>
    <w:rsid w:val="00442936"/>
    <w:rsid w:val="00442C3A"/>
    <w:rsid w:val="00443338"/>
    <w:rsid w:val="0044424E"/>
    <w:rsid w:val="0044524F"/>
    <w:rsid w:val="00445283"/>
    <w:rsid w:val="0044539C"/>
    <w:rsid w:val="0044609E"/>
    <w:rsid w:val="00446939"/>
    <w:rsid w:val="00447FD9"/>
    <w:rsid w:val="0045110E"/>
    <w:rsid w:val="00451BA2"/>
    <w:rsid w:val="00451D75"/>
    <w:rsid w:val="0045209E"/>
    <w:rsid w:val="00452283"/>
    <w:rsid w:val="00452AF9"/>
    <w:rsid w:val="00452F0C"/>
    <w:rsid w:val="00453269"/>
    <w:rsid w:val="004537BE"/>
    <w:rsid w:val="00453DCA"/>
    <w:rsid w:val="00454B75"/>
    <w:rsid w:val="00454D7C"/>
    <w:rsid w:val="00455180"/>
    <w:rsid w:val="00455834"/>
    <w:rsid w:val="00455FBB"/>
    <w:rsid w:val="00456C0E"/>
    <w:rsid w:val="00457334"/>
    <w:rsid w:val="00457AB8"/>
    <w:rsid w:val="00457EC8"/>
    <w:rsid w:val="00457F6D"/>
    <w:rsid w:val="0046084D"/>
    <w:rsid w:val="00461FB4"/>
    <w:rsid w:val="00462308"/>
    <w:rsid w:val="00462816"/>
    <w:rsid w:val="004629D7"/>
    <w:rsid w:val="00462B73"/>
    <w:rsid w:val="004637E4"/>
    <w:rsid w:val="00464036"/>
    <w:rsid w:val="00464FD5"/>
    <w:rsid w:val="0046575D"/>
    <w:rsid w:val="00465C23"/>
    <w:rsid w:val="004663BF"/>
    <w:rsid w:val="00466820"/>
    <w:rsid w:val="00466DCC"/>
    <w:rsid w:val="00467512"/>
    <w:rsid w:val="004675D1"/>
    <w:rsid w:val="00467678"/>
    <w:rsid w:val="0047012C"/>
    <w:rsid w:val="004701F6"/>
    <w:rsid w:val="00470378"/>
    <w:rsid w:val="004705F6"/>
    <w:rsid w:val="00470C40"/>
    <w:rsid w:val="00471301"/>
    <w:rsid w:val="00471EA8"/>
    <w:rsid w:val="00472BCA"/>
    <w:rsid w:val="00473B6C"/>
    <w:rsid w:val="00473FBF"/>
    <w:rsid w:val="004740AE"/>
    <w:rsid w:val="00474353"/>
    <w:rsid w:val="004756A0"/>
    <w:rsid w:val="0047587A"/>
    <w:rsid w:val="004761D5"/>
    <w:rsid w:val="00476F35"/>
    <w:rsid w:val="00476FF4"/>
    <w:rsid w:val="00477098"/>
    <w:rsid w:val="0047793C"/>
    <w:rsid w:val="004807EB"/>
    <w:rsid w:val="00481775"/>
    <w:rsid w:val="004818A8"/>
    <w:rsid w:val="00481AA9"/>
    <w:rsid w:val="00481EF4"/>
    <w:rsid w:val="00482912"/>
    <w:rsid w:val="00483125"/>
    <w:rsid w:val="0048542F"/>
    <w:rsid w:val="00485531"/>
    <w:rsid w:val="004855EF"/>
    <w:rsid w:val="00485833"/>
    <w:rsid w:val="004865CA"/>
    <w:rsid w:val="004869AE"/>
    <w:rsid w:val="00486B5F"/>
    <w:rsid w:val="00486D45"/>
    <w:rsid w:val="004876DE"/>
    <w:rsid w:val="004876FC"/>
    <w:rsid w:val="00487E3A"/>
    <w:rsid w:val="00490E5A"/>
    <w:rsid w:val="0049281A"/>
    <w:rsid w:val="00492AB3"/>
    <w:rsid w:val="00492B77"/>
    <w:rsid w:val="0049382E"/>
    <w:rsid w:val="00493839"/>
    <w:rsid w:val="00493B4B"/>
    <w:rsid w:val="00493CA1"/>
    <w:rsid w:val="00493D73"/>
    <w:rsid w:val="00494040"/>
    <w:rsid w:val="004942A4"/>
    <w:rsid w:val="00494A0E"/>
    <w:rsid w:val="00495072"/>
    <w:rsid w:val="0049540D"/>
    <w:rsid w:val="00496D69"/>
    <w:rsid w:val="00497A3C"/>
    <w:rsid w:val="004A03FE"/>
    <w:rsid w:val="004A07B1"/>
    <w:rsid w:val="004A0D3B"/>
    <w:rsid w:val="004A16B0"/>
    <w:rsid w:val="004A1ABC"/>
    <w:rsid w:val="004A25C6"/>
    <w:rsid w:val="004A275F"/>
    <w:rsid w:val="004A28D1"/>
    <w:rsid w:val="004A2F62"/>
    <w:rsid w:val="004A2F8A"/>
    <w:rsid w:val="004A381D"/>
    <w:rsid w:val="004A3961"/>
    <w:rsid w:val="004A3BDB"/>
    <w:rsid w:val="004A41AB"/>
    <w:rsid w:val="004A4626"/>
    <w:rsid w:val="004A5580"/>
    <w:rsid w:val="004A6457"/>
    <w:rsid w:val="004A6557"/>
    <w:rsid w:val="004A6AD6"/>
    <w:rsid w:val="004B04C7"/>
    <w:rsid w:val="004B0516"/>
    <w:rsid w:val="004B0E88"/>
    <w:rsid w:val="004B1B70"/>
    <w:rsid w:val="004B1D0F"/>
    <w:rsid w:val="004B2B03"/>
    <w:rsid w:val="004B34EF"/>
    <w:rsid w:val="004B367F"/>
    <w:rsid w:val="004B3B29"/>
    <w:rsid w:val="004B3C8B"/>
    <w:rsid w:val="004B3D6E"/>
    <w:rsid w:val="004B4346"/>
    <w:rsid w:val="004B4A1B"/>
    <w:rsid w:val="004B4DAE"/>
    <w:rsid w:val="004B518D"/>
    <w:rsid w:val="004B538E"/>
    <w:rsid w:val="004B5A96"/>
    <w:rsid w:val="004B5B8F"/>
    <w:rsid w:val="004B5BD0"/>
    <w:rsid w:val="004B5DD8"/>
    <w:rsid w:val="004B6A39"/>
    <w:rsid w:val="004B6B19"/>
    <w:rsid w:val="004B6D10"/>
    <w:rsid w:val="004B796C"/>
    <w:rsid w:val="004C07EB"/>
    <w:rsid w:val="004C148A"/>
    <w:rsid w:val="004C17C4"/>
    <w:rsid w:val="004C1EAF"/>
    <w:rsid w:val="004C27CE"/>
    <w:rsid w:val="004C293C"/>
    <w:rsid w:val="004C30AA"/>
    <w:rsid w:val="004C3128"/>
    <w:rsid w:val="004C3937"/>
    <w:rsid w:val="004C3A11"/>
    <w:rsid w:val="004C45C3"/>
    <w:rsid w:val="004C46F2"/>
    <w:rsid w:val="004C4ABC"/>
    <w:rsid w:val="004C4B85"/>
    <w:rsid w:val="004C6262"/>
    <w:rsid w:val="004C6816"/>
    <w:rsid w:val="004C6EA6"/>
    <w:rsid w:val="004C6F44"/>
    <w:rsid w:val="004C76E6"/>
    <w:rsid w:val="004C7B38"/>
    <w:rsid w:val="004C7E9A"/>
    <w:rsid w:val="004C7FAB"/>
    <w:rsid w:val="004D0C0B"/>
    <w:rsid w:val="004D0DC0"/>
    <w:rsid w:val="004D1636"/>
    <w:rsid w:val="004D1F64"/>
    <w:rsid w:val="004D2533"/>
    <w:rsid w:val="004D2CA4"/>
    <w:rsid w:val="004D3941"/>
    <w:rsid w:val="004D3B28"/>
    <w:rsid w:val="004D56A2"/>
    <w:rsid w:val="004D67E4"/>
    <w:rsid w:val="004D6C25"/>
    <w:rsid w:val="004E0883"/>
    <w:rsid w:val="004E0E0B"/>
    <w:rsid w:val="004E10AF"/>
    <w:rsid w:val="004E1185"/>
    <w:rsid w:val="004E1C72"/>
    <w:rsid w:val="004E212E"/>
    <w:rsid w:val="004E283B"/>
    <w:rsid w:val="004E28D0"/>
    <w:rsid w:val="004E2FF6"/>
    <w:rsid w:val="004E3320"/>
    <w:rsid w:val="004E377E"/>
    <w:rsid w:val="004E3D36"/>
    <w:rsid w:val="004E402B"/>
    <w:rsid w:val="004E5B28"/>
    <w:rsid w:val="004E5C93"/>
    <w:rsid w:val="004E5CBC"/>
    <w:rsid w:val="004E5D45"/>
    <w:rsid w:val="004E6FF4"/>
    <w:rsid w:val="004E71FD"/>
    <w:rsid w:val="004E797E"/>
    <w:rsid w:val="004E7EA3"/>
    <w:rsid w:val="004F0A4D"/>
    <w:rsid w:val="004F15B5"/>
    <w:rsid w:val="004F1F72"/>
    <w:rsid w:val="004F2D29"/>
    <w:rsid w:val="004F5220"/>
    <w:rsid w:val="004F58CD"/>
    <w:rsid w:val="004F5F80"/>
    <w:rsid w:val="004F764C"/>
    <w:rsid w:val="00500512"/>
    <w:rsid w:val="00500FF3"/>
    <w:rsid w:val="0050160D"/>
    <w:rsid w:val="00501BE4"/>
    <w:rsid w:val="00502B5B"/>
    <w:rsid w:val="00503668"/>
    <w:rsid w:val="005051AA"/>
    <w:rsid w:val="0050555E"/>
    <w:rsid w:val="0050571F"/>
    <w:rsid w:val="005057C6"/>
    <w:rsid w:val="005066A9"/>
    <w:rsid w:val="00506AD9"/>
    <w:rsid w:val="005102C0"/>
    <w:rsid w:val="005107E0"/>
    <w:rsid w:val="0051083A"/>
    <w:rsid w:val="005109E9"/>
    <w:rsid w:val="00510E70"/>
    <w:rsid w:val="00510E8A"/>
    <w:rsid w:val="00511339"/>
    <w:rsid w:val="0051152B"/>
    <w:rsid w:val="0051162A"/>
    <w:rsid w:val="005118B5"/>
    <w:rsid w:val="005122B8"/>
    <w:rsid w:val="005125AE"/>
    <w:rsid w:val="00512EE5"/>
    <w:rsid w:val="0051367E"/>
    <w:rsid w:val="005139A9"/>
    <w:rsid w:val="00513A31"/>
    <w:rsid w:val="00513F1D"/>
    <w:rsid w:val="005147F5"/>
    <w:rsid w:val="00514918"/>
    <w:rsid w:val="00515D6E"/>
    <w:rsid w:val="00516242"/>
    <w:rsid w:val="00516C5A"/>
    <w:rsid w:val="00516E8B"/>
    <w:rsid w:val="00517AE0"/>
    <w:rsid w:val="00517AE6"/>
    <w:rsid w:val="00520105"/>
    <w:rsid w:val="00520549"/>
    <w:rsid w:val="00520EA7"/>
    <w:rsid w:val="00521F15"/>
    <w:rsid w:val="00522104"/>
    <w:rsid w:val="00522671"/>
    <w:rsid w:val="00522A5A"/>
    <w:rsid w:val="00522FBA"/>
    <w:rsid w:val="00523099"/>
    <w:rsid w:val="005235A4"/>
    <w:rsid w:val="00523A57"/>
    <w:rsid w:val="00523EA4"/>
    <w:rsid w:val="00524134"/>
    <w:rsid w:val="00524C17"/>
    <w:rsid w:val="00524E35"/>
    <w:rsid w:val="00524FA5"/>
    <w:rsid w:val="005253F4"/>
    <w:rsid w:val="005255ED"/>
    <w:rsid w:val="00525CDA"/>
    <w:rsid w:val="00526004"/>
    <w:rsid w:val="0052673B"/>
    <w:rsid w:val="0052777D"/>
    <w:rsid w:val="00527DE3"/>
    <w:rsid w:val="00527F96"/>
    <w:rsid w:val="0053030E"/>
    <w:rsid w:val="00530537"/>
    <w:rsid w:val="00532459"/>
    <w:rsid w:val="0053295A"/>
    <w:rsid w:val="00532E5B"/>
    <w:rsid w:val="0053343A"/>
    <w:rsid w:val="00533E7C"/>
    <w:rsid w:val="005344EF"/>
    <w:rsid w:val="00534F86"/>
    <w:rsid w:val="00537582"/>
    <w:rsid w:val="00537A7A"/>
    <w:rsid w:val="00537A9D"/>
    <w:rsid w:val="00537D7F"/>
    <w:rsid w:val="0054065C"/>
    <w:rsid w:val="005410DA"/>
    <w:rsid w:val="005413C8"/>
    <w:rsid w:val="0054168B"/>
    <w:rsid w:val="00541BFA"/>
    <w:rsid w:val="00541CA6"/>
    <w:rsid w:val="00542447"/>
    <w:rsid w:val="00542F1D"/>
    <w:rsid w:val="00542F3F"/>
    <w:rsid w:val="00543055"/>
    <w:rsid w:val="00543651"/>
    <w:rsid w:val="00543AA2"/>
    <w:rsid w:val="00545FA0"/>
    <w:rsid w:val="00546E98"/>
    <w:rsid w:val="0055051E"/>
    <w:rsid w:val="00551366"/>
    <w:rsid w:val="005518B2"/>
    <w:rsid w:val="005518FD"/>
    <w:rsid w:val="00551939"/>
    <w:rsid w:val="00551D67"/>
    <w:rsid w:val="00552AF1"/>
    <w:rsid w:val="005534D0"/>
    <w:rsid w:val="00553944"/>
    <w:rsid w:val="0055423B"/>
    <w:rsid w:val="00554E22"/>
    <w:rsid w:val="005555EE"/>
    <w:rsid w:val="00555960"/>
    <w:rsid w:val="0055597B"/>
    <w:rsid w:val="00556971"/>
    <w:rsid w:val="0055724E"/>
    <w:rsid w:val="00557807"/>
    <w:rsid w:val="00557F14"/>
    <w:rsid w:val="00560242"/>
    <w:rsid w:val="00560946"/>
    <w:rsid w:val="0056118B"/>
    <w:rsid w:val="005630FE"/>
    <w:rsid w:val="00564207"/>
    <w:rsid w:val="00564708"/>
    <w:rsid w:val="00564910"/>
    <w:rsid w:val="00564CDC"/>
    <w:rsid w:val="00564FC3"/>
    <w:rsid w:val="00565D63"/>
    <w:rsid w:val="0056658F"/>
    <w:rsid w:val="0056705E"/>
    <w:rsid w:val="00567F76"/>
    <w:rsid w:val="0057054F"/>
    <w:rsid w:val="00571A00"/>
    <w:rsid w:val="00571C2A"/>
    <w:rsid w:val="00571D3E"/>
    <w:rsid w:val="00572DFF"/>
    <w:rsid w:val="005738CC"/>
    <w:rsid w:val="00573CFD"/>
    <w:rsid w:val="00573D15"/>
    <w:rsid w:val="00574F5A"/>
    <w:rsid w:val="0057533A"/>
    <w:rsid w:val="00576335"/>
    <w:rsid w:val="00576EDC"/>
    <w:rsid w:val="0057724C"/>
    <w:rsid w:val="0057748E"/>
    <w:rsid w:val="00577B32"/>
    <w:rsid w:val="00577BF4"/>
    <w:rsid w:val="00577F25"/>
    <w:rsid w:val="005803B0"/>
    <w:rsid w:val="005808E5"/>
    <w:rsid w:val="00580B4C"/>
    <w:rsid w:val="005819B2"/>
    <w:rsid w:val="00581E2D"/>
    <w:rsid w:val="00582C8E"/>
    <w:rsid w:val="00582FEA"/>
    <w:rsid w:val="0058402F"/>
    <w:rsid w:val="005840A4"/>
    <w:rsid w:val="005857E6"/>
    <w:rsid w:val="00585EE8"/>
    <w:rsid w:val="005866E6"/>
    <w:rsid w:val="00586AF3"/>
    <w:rsid w:val="00586E35"/>
    <w:rsid w:val="0058776A"/>
    <w:rsid w:val="00587ABB"/>
    <w:rsid w:val="00590154"/>
    <w:rsid w:val="00590323"/>
    <w:rsid w:val="005906AA"/>
    <w:rsid w:val="005908D4"/>
    <w:rsid w:val="005908F4"/>
    <w:rsid w:val="0059096F"/>
    <w:rsid w:val="00591BA1"/>
    <w:rsid w:val="0059339D"/>
    <w:rsid w:val="0059342B"/>
    <w:rsid w:val="0059392B"/>
    <w:rsid w:val="00593C6F"/>
    <w:rsid w:val="00593EFC"/>
    <w:rsid w:val="00593FD3"/>
    <w:rsid w:val="0059446D"/>
    <w:rsid w:val="00594C94"/>
    <w:rsid w:val="005954DA"/>
    <w:rsid w:val="00595F2E"/>
    <w:rsid w:val="005962F6"/>
    <w:rsid w:val="0059645A"/>
    <w:rsid w:val="0059702F"/>
    <w:rsid w:val="00597036"/>
    <w:rsid w:val="005971DC"/>
    <w:rsid w:val="005A0789"/>
    <w:rsid w:val="005A0AF3"/>
    <w:rsid w:val="005A0C3A"/>
    <w:rsid w:val="005A1231"/>
    <w:rsid w:val="005A1BA1"/>
    <w:rsid w:val="005A22AF"/>
    <w:rsid w:val="005A2637"/>
    <w:rsid w:val="005A3E47"/>
    <w:rsid w:val="005A41B7"/>
    <w:rsid w:val="005A4680"/>
    <w:rsid w:val="005A4948"/>
    <w:rsid w:val="005A4A17"/>
    <w:rsid w:val="005A4B57"/>
    <w:rsid w:val="005A4E7C"/>
    <w:rsid w:val="005A4F34"/>
    <w:rsid w:val="005A52B8"/>
    <w:rsid w:val="005A5806"/>
    <w:rsid w:val="005A69EB"/>
    <w:rsid w:val="005A6F02"/>
    <w:rsid w:val="005B0593"/>
    <w:rsid w:val="005B0608"/>
    <w:rsid w:val="005B072C"/>
    <w:rsid w:val="005B0A74"/>
    <w:rsid w:val="005B0CFD"/>
    <w:rsid w:val="005B127D"/>
    <w:rsid w:val="005B26AB"/>
    <w:rsid w:val="005B2AC8"/>
    <w:rsid w:val="005B2FE1"/>
    <w:rsid w:val="005B3B9C"/>
    <w:rsid w:val="005B3D9E"/>
    <w:rsid w:val="005B4198"/>
    <w:rsid w:val="005B54EF"/>
    <w:rsid w:val="005B564E"/>
    <w:rsid w:val="005B5EF9"/>
    <w:rsid w:val="005B68F5"/>
    <w:rsid w:val="005B695B"/>
    <w:rsid w:val="005B6DB4"/>
    <w:rsid w:val="005B721D"/>
    <w:rsid w:val="005B75EC"/>
    <w:rsid w:val="005B797D"/>
    <w:rsid w:val="005C01F1"/>
    <w:rsid w:val="005C04DF"/>
    <w:rsid w:val="005C1451"/>
    <w:rsid w:val="005C25E5"/>
    <w:rsid w:val="005C31F4"/>
    <w:rsid w:val="005C339B"/>
    <w:rsid w:val="005C3B4C"/>
    <w:rsid w:val="005C3E51"/>
    <w:rsid w:val="005C45C7"/>
    <w:rsid w:val="005C4C95"/>
    <w:rsid w:val="005C501F"/>
    <w:rsid w:val="005C5BA1"/>
    <w:rsid w:val="005C5F78"/>
    <w:rsid w:val="005C603F"/>
    <w:rsid w:val="005C6186"/>
    <w:rsid w:val="005C619E"/>
    <w:rsid w:val="005C68DA"/>
    <w:rsid w:val="005C6B85"/>
    <w:rsid w:val="005C6F9D"/>
    <w:rsid w:val="005C7AC2"/>
    <w:rsid w:val="005D0BFC"/>
    <w:rsid w:val="005D1366"/>
    <w:rsid w:val="005D141A"/>
    <w:rsid w:val="005D165E"/>
    <w:rsid w:val="005D268A"/>
    <w:rsid w:val="005D2904"/>
    <w:rsid w:val="005D3253"/>
    <w:rsid w:val="005D3E67"/>
    <w:rsid w:val="005D4079"/>
    <w:rsid w:val="005D45C6"/>
    <w:rsid w:val="005D46B4"/>
    <w:rsid w:val="005D472D"/>
    <w:rsid w:val="005D4BA8"/>
    <w:rsid w:val="005D5455"/>
    <w:rsid w:val="005D557E"/>
    <w:rsid w:val="005D57E4"/>
    <w:rsid w:val="005D5E52"/>
    <w:rsid w:val="005D5F0D"/>
    <w:rsid w:val="005D60A1"/>
    <w:rsid w:val="005D6B35"/>
    <w:rsid w:val="005E0389"/>
    <w:rsid w:val="005E0427"/>
    <w:rsid w:val="005E19BE"/>
    <w:rsid w:val="005E1BA4"/>
    <w:rsid w:val="005E2774"/>
    <w:rsid w:val="005E2D2B"/>
    <w:rsid w:val="005E305F"/>
    <w:rsid w:val="005E3E1B"/>
    <w:rsid w:val="005E40E8"/>
    <w:rsid w:val="005E456A"/>
    <w:rsid w:val="005E45CA"/>
    <w:rsid w:val="005E4CF0"/>
    <w:rsid w:val="005E532C"/>
    <w:rsid w:val="005E5763"/>
    <w:rsid w:val="005E58E0"/>
    <w:rsid w:val="005E762D"/>
    <w:rsid w:val="005E7B35"/>
    <w:rsid w:val="005F08FD"/>
    <w:rsid w:val="005F0B08"/>
    <w:rsid w:val="005F11E7"/>
    <w:rsid w:val="005F1882"/>
    <w:rsid w:val="005F19EF"/>
    <w:rsid w:val="005F1DD8"/>
    <w:rsid w:val="005F2122"/>
    <w:rsid w:val="005F2307"/>
    <w:rsid w:val="005F446A"/>
    <w:rsid w:val="005F5E52"/>
    <w:rsid w:val="005F6193"/>
    <w:rsid w:val="005F64FE"/>
    <w:rsid w:val="005F758D"/>
    <w:rsid w:val="00601128"/>
    <w:rsid w:val="006018E0"/>
    <w:rsid w:val="00601959"/>
    <w:rsid w:val="00601B3C"/>
    <w:rsid w:val="00601E17"/>
    <w:rsid w:val="006024E6"/>
    <w:rsid w:val="0060305D"/>
    <w:rsid w:val="00604397"/>
    <w:rsid w:val="00605049"/>
    <w:rsid w:val="0060620C"/>
    <w:rsid w:val="006069FB"/>
    <w:rsid w:val="00607024"/>
    <w:rsid w:val="00607565"/>
    <w:rsid w:val="00610144"/>
    <w:rsid w:val="00610AD8"/>
    <w:rsid w:val="00610FE0"/>
    <w:rsid w:val="00610FFB"/>
    <w:rsid w:val="0061167A"/>
    <w:rsid w:val="00611C46"/>
    <w:rsid w:val="00613F9F"/>
    <w:rsid w:val="0061455F"/>
    <w:rsid w:val="00614A30"/>
    <w:rsid w:val="00615D94"/>
    <w:rsid w:val="0061660A"/>
    <w:rsid w:val="00616651"/>
    <w:rsid w:val="00616E02"/>
    <w:rsid w:val="00617861"/>
    <w:rsid w:val="00620AC9"/>
    <w:rsid w:val="00622ACC"/>
    <w:rsid w:val="00622C81"/>
    <w:rsid w:val="0062319A"/>
    <w:rsid w:val="0062352F"/>
    <w:rsid w:val="0062380B"/>
    <w:rsid w:val="00623FA2"/>
    <w:rsid w:val="006253C6"/>
    <w:rsid w:val="00625412"/>
    <w:rsid w:val="00625D69"/>
    <w:rsid w:val="0062696F"/>
    <w:rsid w:val="00626BCE"/>
    <w:rsid w:val="006278C4"/>
    <w:rsid w:val="00627ADE"/>
    <w:rsid w:val="00627B18"/>
    <w:rsid w:val="00627B51"/>
    <w:rsid w:val="00627EF1"/>
    <w:rsid w:val="00627FB1"/>
    <w:rsid w:val="0063071B"/>
    <w:rsid w:val="006307EA"/>
    <w:rsid w:val="00630ABF"/>
    <w:rsid w:val="00630B33"/>
    <w:rsid w:val="00631E3A"/>
    <w:rsid w:val="006320D3"/>
    <w:rsid w:val="006322BC"/>
    <w:rsid w:val="0063281B"/>
    <w:rsid w:val="00632C15"/>
    <w:rsid w:val="006331F9"/>
    <w:rsid w:val="006341C6"/>
    <w:rsid w:val="0063455A"/>
    <w:rsid w:val="00634A85"/>
    <w:rsid w:val="006357ED"/>
    <w:rsid w:val="00635822"/>
    <w:rsid w:val="00635EF2"/>
    <w:rsid w:val="006360CF"/>
    <w:rsid w:val="00636748"/>
    <w:rsid w:val="0063692B"/>
    <w:rsid w:val="00637807"/>
    <w:rsid w:val="0063798A"/>
    <w:rsid w:val="00637BC0"/>
    <w:rsid w:val="006400D8"/>
    <w:rsid w:val="00641180"/>
    <w:rsid w:val="006413DA"/>
    <w:rsid w:val="00641503"/>
    <w:rsid w:val="00642E41"/>
    <w:rsid w:val="006438FA"/>
    <w:rsid w:val="00643EE5"/>
    <w:rsid w:val="00644283"/>
    <w:rsid w:val="006449EB"/>
    <w:rsid w:val="00644B7D"/>
    <w:rsid w:val="00644E3F"/>
    <w:rsid w:val="00644E90"/>
    <w:rsid w:val="00644F27"/>
    <w:rsid w:val="0064541E"/>
    <w:rsid w:val="00645A88"/>
    <w:rsid w:val="00645DA7"/>
    <w:rsid w:val="00647512"/>
    <w:rsid w:val="0064757B"/>
    <w:rsid w:val="00647632"/>
    <w:rsid w:val="00647A2B"/>
    <w:rsid w:val="00650BC8"/>
    <w:rsid w:val="006519C1"/>
    <w:rsid w:val="00651F7D"/>
    <w:rsid w:val="0065201B"/>
    <w:rsid w:val="00652EBD"/>
    <w:rsid w:val="00655501"/>
    <w:rsid w:val="0065699B"/>
    <w:rsid w:val="0065781C"/>
    <w:rsid w:val="00657977"/>
    <w:rsid w:val="00657E71"/>
    <w:rsid w:val="0066061E"/>
    <w:rsid w:val="00660ACE"/>
    <w:rsid w:val="0066134C"/>
    <w:rsid w:val="00661CD9"/>
    <w:rsid w:val="00662E9F"/>
    <w:rsid w:val="00663057"/>
    <w:rsid w:val="0066389C"/>
    <w:rsid w:val="00663FB2"/>
    <w:rsid w:val="00664271"/>
    <w:rsid w:val="00664751"/>
    <w:rsid w:val="006649E8"/>
    <w:rsid w:val="00664BE7"/>
    <w:rsid w:val="00664CF5"/>
    <w:rsid w:val="00664F13"/>
    <w:rsid w:val="00666D98"/>
    <w:rsid w:val="0066707C"/>
    <w:rsid w:val="006677D4"/>
    <w:rsid w:val="00667BD8"/>
    <w:rsid w:val="006703C6"/>
    <w:rsid w:val="0067056E"/>
    <w:rsid w:val="006707EE"/>
    <w:rsid w:val="00670AE8"/>
    <w:rsid w:val="00670BD2"/>
    <w:rsid w:val="00670EB1"/>
    <w:rsid w:val="00671933"/>
    <w:rsid w:val="00672311"/>
    <w:rsid w:val="00672AB0"/>
    <w:rsid w:val="00672F10"/>
    <w:rsid w:val="006730CF"/>
    <w:rsid w:val="006743A1"/>
    <w:rsid w:val="0067511F"/>
    <w:rsid w:val="0067514B"/>
    <w:rsid w:val="0067575A"/>
    <w:rsid w:val="006767D1"/>
    <w:rsid w:val="006769B4"/>
    <w:rsid w:val="006769F8"/>
    <w:rsid w:val="00677063"/>
    <w:rsid w:val="006772DF"/>
    <w:rsid w:val="00677335"/>
    <w:rsid w:val="00680A40"/>
    <w:rsid w:val="00680E41"/>
    <w:rsid w:val="00682884"/>
    <w:rsid w:val="00682EB2"/>
    <w:rsid w:val="006833F2"/>
    <w:rsid w:val="00683EF9"/>
    <w:rsid w:val="00683F56"/>
    <w:rsid w:val="006843C1"/>
    <w:rsid w:val="0068447B"/>
    <w:rsid w:val="00685932"/>
    <w:rsid w:val="0068604F"/>
    <w:rsid w:val="006867DF"/>
    <w:rsid w:val="00686A26"/>
    <w:rsid w:val="00687161"/>
    <w:rsid w:val="00687263"/>
    <w:rsid w:val="00687981"/>
    <w:rsid w:val="00687EED"/>
    <w:rsid w:val="00687F9D"/>
    <w:rsid w:val="00690223"/>
    <w:rsid w:val="00690653"/>
    <w:rsid w:val="00690991"/>
    <w:rsid w:val="006919A2"/>
    <w:rsid w:val="006919D9"/>
    <w:rsid w:val="00691A42"/>
    <w:rsid w:val="00692C8D"/>
    <w:rsid w:val="0069300A"/>
    <w:rsid w:val="00693380"/>
    <w:rsid w:val="006933BF"/>
    <w:rsid w:val="0069363E"/>
    <w:rsid w:val="0069386C"/>
    <w:rsid w:val="0069389C"/>
    <w:rsid w:val="006938F3"/>
    <w:rsid w:val="0069402C"/>
    <w:rsid w:val="00694366"/>
    <w:rsid w:val="006949C9"/>
    <w:rsid w:val="00694B5F"/>
    <w:rsid w:val="00694D7D"/>
    <w:rsid w:val="00695BC4"/>
    <w:rsid w:val="00695DB2"/>
    <w:rsid w:val="006960B4"/>
    <w:rsid w:val="00696419"/>
    <w:rsid w:val="00697305"/>
    <w:rsid w:val="00697993"/>
    <w:rsid w:val="00697F60"/>
    <w:rsid w:val="006A08CA"/>
    <w:rsid w:val="006A0998"/>
    <w:rsid w:val="006A18A4"/>
    <w:rsid w:val="006A21B0"/>
    <w:rsid w:val="006A2D5F"/>
    <w:rsid w:val="006A3192"/>
    <w:rsid w:val="006A34F2"/>
    <w:rsid w:val="006A370A"/>
    <w:rsid w:val="006A3925"/>
    <w:rsid w:val="006A3ABF"/>
    <w:rsid w:val="006A3B7A"/>
    <w:rsid w:val="006A40CD"/>
    <w:rsid w:val="006A5764"/>
    <w:rsid w:val="006A674D"/>
    <w:rsid w:val="006A6AEC"/>
    <w:rsid w:val="006A6F02"/>
    <w:rsid w:val="006A70BA"/>
    <w:rsid w:val="006A7702"/>
    <w:rsid w:val="006A7F14"/>
    <w:rsid w:val="006A7F69"/>
    <w:rsid w:val="006B01AD"/>
    <w:rsid w:val="006B0E2E"/>
    <w:rsid w:val="006B12ED"/>
    <w:rsid w:val="006B18C0"/>
    <w:rsid w:val="006B1FBD"/>
    <w:rsid w:val="006B217B"/>
    <w:rsid w:val="006B44C5"/>
    <w:rsid w:val="006B44FA"/>
    <w:rsid w:val="006B4CD3"/>
    <w:rsid w:val="006B50B6"/>
    <w:rsid w:val="006B59BB"/>
    <w:rsid w:val="006B5C9B"/>
    <w:rsid w:val="006B6216"/>
    <w:rsid w:val="006B6281"/>
    <w:rsid w:val="006B630D"/>
    <w:rsid w:val="006B6F8C"/>
    <w:rsid w:val="006B7692"/>
    <w:rsid w:val="006B7B4A"/>
    <w:rsid w:val="006B7B87"/>
    <w:rsid w:val="006C0280"/>
    <w:rsid w:val="006C032A"/>
    <w:rsid w:val="006C04C9"/>
    <w:rsid w:val="006C06DC"/>
    <w:rsid w:val="006C0E2D"/>
    <w:rsid w:val="006C190B"/>
    <w:rsid w:val="006C3B2C"/>
    <w:rsid w:val="006C44D8"/>
    <w:rsid w:val="006C470C"/>
    <w:rsid w:val="006C54DC"/>
    <w:rsid w:val="006C5F30"/>
    <w:rsid w:val="006C5FEC"/>
    <w:rsid w:val="006C6015"/>
    <w:rsid w:val="006C6169"/>
    <w:rsid w:val="006C65CA"/>
    <w:rsid w:val="006C70D1"/>
    <w:rsid w:val="006C778D"/>
    <w:rsid w:val="006C77CC"/>
    <w:rsid w:val="006D035F"/>
    <w:rsid w:val="006D0B90"/>
    <w:rsid w:val="006D0F8D"/>
    <w:rsid w:val="006D19A5"/>
    <w:rsid w:val="006D1B1B"/>
    <w:rsid w:val="006D1E5F"/>
    <w:rsid w:val="006D2740"/>
    <w:rsid w:val="006D2855"/>
    <w:rsid w:val="006D2E16"/>
    <w:rsid w:val="006D2F5A"/>
    <w:rsid w:val="006D3E8E"/>
    <w:rsid w:val="006D5E26"/>
    <w:rsid w:val="006D6420"/>
    <w:rsid w:val="006D6E62"/>
    <w:rsid w:val="006D714F"/>
    <w:rsid w:val="006D72B0"/>
    <w:rsid w:val="006D7334"/>
    <w:rsid w:val="006D7B29"/>
    <w:rsid w:val="006D7BB9"/>
    <w:rsid w:val="006D7CD3"/>
    <w:rsid w:val="006E0843"/>
    <w:rsid w:val="006E0C72"/>
    <w:rsid w:val="006E0F2B"/>
    <w:rsid w:val="006E1475"/>
    <w:rsid w:val="006E15BB"/>
    <w:rsid w:val="006E1D3C"/>
    <w:rsid w:val="006E1F94"/>
    <w:rsid w:val="006E2E49"/>
    <w:rsid w:val="006E33C1"/>
    <w:rsid w:val="006E3A84"/>
    <w:rsid w:val="006E4DE5"/>
    <w:rsid w:val="006E541D"/>
    <w:rsid w:val="006E54F4"/>
    <w:rsid w:val="006E555B"/>
    <w:rsid w:val="006E5D77"/>
    <w:rsid w:val="006E60DC"/>
    <w:rsid w:val="006E6503"/>
    <w:rsid w:val="006E6C1F"/>
    <w:rsid w:val="006E73B8"/>
    <w:rsid w:val="006E7C17"/>
    <w:rsid w:val="006F0C8A"/>
    <w:rsid w:val="006F17E3"/>
    <w:rsid w:val="006F1D65"/>
    <w:rsid w:val="006F2132"/>
    <w:rsid w:val="006F2E86"/>
    <w:rsid w:val="006F3310"/>
    <w:rsid w:val="006F3366"/>
    <w:rsid w:val="006F3ACF"/>
    <w:rsid w:val="006F4000"/>
    <w:rsid w:val="006F4E5C"/>
    <w:rsid w:val="006F6593"/>
    <w:rsid w:val="006F6620"/>
    <w:rsid w:val="006F70B6"/>
    <w:rsid w:val="006F70E2"/>
    <w:rsid w:val="00701074"/>
    <w:rsid w:val="00701855"/>
    <w:rsid w:val="00701901"/>
    <w:rsid w:val="0070259C"/>
    <w:rsid w:val="00703172"/>
    <w:rsid w:val="007038FE"/>
    <w:rsid w:val="007067CC"/>
    <w:rsid w:val="00706DA9"/>
    <w:rsid w:val="00707404"/>
    <w:rsid w:val="00707B85"/>
    <w:rsid w:val="00710E3C"/>
    <w:rsid w:val="00710FDD"/>
    <w:rsid w:val="0071134B"/>
    <w:rsid w:val="00711441"/>
    <w:rsid w:val="00711653"/>
    <w:rsid w:val="007117D9"/>
    <w:rsid w:val="00711C79"/>
    <w:rsid w:val="00711EB1"/>
    <w:rsid w:val="00712032"/>
    <w:rsid w:val="00712481"/>
    <w:rsid w:val="00713089"/>
    <w:rsid w:val="00713C3E"/>
    <w:rsid w:val="00714064"/>
    <w:rsid w:val="00716601"/>
    <w:rsid w:val="00716717"/>
    <w:rsid w:val="00716AF2"/>
    <w:rsid w:val="0072077C"/>
    <w:rsid w:val="007208A3"/>
    <w:rsid w:val="0072169B"/>
    <w:rsid w:val="00721D85"/>
    <w:rsid w:val="00722969"/>
    <w:rsid w:val="00723C62"/>
    <w:rsid w:val="00724094"/>
    <w:rsid w:val="007241C2"/>
    <w:rsid w:val="00724596"/>
    <w:rsid w:val="0072480A"/>
    <w:rsid w:val="0072520E"/>
    <w:rsid w:val="00725DE2"/>
    <w:rsid w:val="00726572"/>
    <w:rsid w:val="007272BC"/>
    <w:rsid w:val="007275FF"/>
    <w:rsid w:val="0072784F"/>
    <w:rsid w:val="00727BED"/>
    <w:rsid w:val="007306DC"/>
    <w:rsid w:val="00730C56"/>
    <w:rsid w:val="00730E63"/>
    <w:rsid w:val="00731324"/>
    <w:rsid w:val="00731888"/>
    <w:rsid w:val="00731E3C"/>
    <w:rsid w:val="00731F7F"/>
    <w:rsid w:val="0073290C"/>
    <w:rsid w:val="007340E5"/>
    <w:rsid w:val="007358E3"/>
    <w:rsid w:val="00735ACB"/>
    <w:rsid w:val="00735BA0"/>
    <w:rsid w:val="0073640E"/>
    <w:rsid w:val="0073698B"/>
    <w:rsid w:val="00736D79"/>
    <w:rsid w:val="0073753F"/>
    <w:rsid w:val="007376EC"/>
    <w:rsid w:val="00737A2B"/>
    <w:rsid w:val="00737EA2"/>
    <w:rsid w:val="007402A1"/>
    <w:rsid w:val="007403C2"/>
    <w:rsid w:val="00740690"/>
    <w:rsid w:val="00740EEB"/>
    <w:rsid w:val="0074133C"/>
    <w:rsid w:val="0074145B"/>
    <w:rsid w:val="00741B85"/>
    <w:rsid w:val="00741E04"/>
    <w:rsid w:val="00741FE6"/>
    <w:rsid w:val="007426AC"/>
    <w:rsid w:val="007439D3"/>
    <w:rsid w:val="007439F8"/>
    <w:rsid w:val="00743AD6"/>
    <w:rsid w:val="00743B07"/>
    <w:rsid w:val="007441FC"/>
    <w:rsid w:val="00744D62"/>
    <w:rsid w:val="00746564"/>
    <w:rsid w:val="0074675B"/>
    <w:rsid w:val="00746938"/>
    <w:rsid w:val="00746D4F"/>
    <w:rsid w:val="00747C1A"/>
    <w:rsid w:val="00747F5D"/>
    <w:rsid w:val="00750902"/>
    <w:rsid w:val="00750E84"/>
    <w:rsid w:val="00751544"/>
    <w:rsid w:val="0075190F"/>
    <w:rsid w:val="0075198D"/>
    <w:rsid w:val="00751FF2"/>
    <w:rsid w:val="007520D0"/>
    <w:rsid w:val="00752679"/>
    <w:rsid w:val="0075283C"/>
    <w:rsid w:val="00752BD3"/>
    <w:rsid w:val="00753AF8"/>
    <w:rsid w:val="0075465B"/>
    <w:rsid w:val="007556A7"/>
    <w:rsid w:val="007560B2"/>
    <w:rsid w:val="0075683A"/>
    <w:rsid w:val="007579FD"/>
    <w:rsid w:val="00757D41"/>
    <w:rsid w:val="00760239"/>
    <w:rsid w:val="00760373"/>
    <w:rsid w:val="00760403"/>
    <w:rsid w:val="00760AF3"/>
    <w:rsid w:val="0076122C"/>
    <w:rsid w:val="00762F0F"/>
    <w:rsid w:val="007632F3"/>
    <w:rsid w:val="00763841"/>
    <w:rsid w:val="00764CCB"/>
    <w:rsid w:val="007654DB"/>
    <w:rsid w:val="00765567"/>
    <w:rsid w:val="00765619"/>
    <w:rsid w:val="00765F04"/>
    <w:rsid w:val="00766637"/>
    <w:rsid w:val="007669A6"/>
    <w:rsid w:val="00767AC4"/>
    <w:rsid w:val="00767C13"/>
    <w:rsid w:val="00767ECD"/>
    <w:rsid w:val="0077000E"/>
    <w:rsid w:val="00770A2C"/>
    <w:rsid w:val="00772518"/>
    <w:rsid w:val="00772E69"/>
    <w:rsid w:val="00773368"/>
    <w:rsid w:val="00773C75"/>
    <w:rsid w:val="00774851"/>
    <w:rsid w:val="00774D75"/>
    <w:rsid w:val="00774FD9"/>
    <w:rsid w:val="007757FC"/>
    <w:rsid w:val="00775E66"/>
    <w:rsid w:val="0077622F"/>
    <w:rsid w:val="0077637E"/>
    <w:rsid w:val="00776858"/>
    <w:rsid w:val="00776C28"/>
    <w:rsid w:val="007770B9"/>
    <w:rsid w:val="0077727D"/>
    <w:rsid w:val="007777B5"/>
    <w:rsid w:val="00777A72"/>
    <w:rsid w:val="00777DB2"/>
    <w:rsid w:val="007800A5"/>
    <w:rsid w:val="00780130"/>
    <w:rsid w:val="00780406"/>
    <w:rsid w:val="00780AEB"/>
    <w:rsid w:val="00780DCF"/>
    <w:rsid w:val="00781B64"/>
    <w:rsid w:val="00782314"/>
    <w:rsid w:val="00782D4C"/>
    <w:rsid w:val="00783063"/>
    <w:rsid w:val="00783EA6"/>
    <w:rsid w:val="007841DA"/>
    <w:rsid w:val="007842E5"/>
    <w:rsid w:val="007843ED"/>
    <w:rsid w:val="0078473E"/>
    <w:rsid w:val="007849E6"/>
    <w:rsid w:val="007862A3"/>
    <w:rsid w:val="007863D6"/>
    <w:rsid w:val="00786510"/>
    <w:rsid w:val="00787A5C"/>
    <w:rsid w:val="00790766"/>
    <w:rsid w:val="00790E17"/>
    <w:rsid w:val="007912EC"/>
    <w:rsid w:val="007920DC"/>
    <w:rsid w:val="00792520"/>
    <w:rsid w:val="00792A89"/>
    <w:rsid w:val="00792ECB"/>
    <w:rsid w:val="00794092"/>
    <w:rsid w:val="007942E1"/>
    <w:rsid w:val="00794667"/>
    <w:rsid w:val="007947FB"/>
    <w:rsid w:val="00794878"/>
    <w:rsid w:val="00796270"/>
    <w:rsid w:val="00796912"/>
    <w:rsid w:val="00796BA7"/>
    <w:rsid w:val="007A002F"/>
    <w:rsid w:val="007A006E"/>
    <w:rsid w:val="007A0A06"/>
    <w:rsid w:val="007A0E20"/>
    <w:rsid w:val="007A10CF"/>
    <w:rsid w:val="007A11D5"/>
    <w:rsid w:val="007A2AC2"/>
    <w:rsid w:val="007A2FC3"/>
    <w:rsid w:val="007A308F"/>
    <w:rsid w:val="007A38A3"/>
    <w:rsid w:val="007A3E6B"/>
    <w:rsid w:val="007A40A8"/>
    <w:rsid w:val="007A4AA7"/>
    <w:rsid w:val="007A50A0"/>
    <w:rsid w:val="007A54C4"/>
    <w:rsid w:val="007A55F0"/>
    <w:rsid w:val="007A5C63"/>
    <w:rsid w:val="007A5FF9"/>
    <w:rsid w:val="007A66C8"/>
    <w:rsid w:val="007A6E07"/>
    <w:rsid w:val="007A6EF5"/>
    <w:rsid w:val="007A6FBE"/>
    <w:rsid w:val="007A7BED"/>
    <w:rsid w:val="007A7E4B"/>
    <w:rsid w:val="007B0ABC"/>
    <w:rsid w:val="007B0FC8"/>
    <w:rsid w:val="007B1105"/>
    <w:rsid w:val="007B16C5"/>
    <w:rsid w:val="007B1719"/>
    <w:rsid w:val="007B23C3"/>
    <w:rsid w:val="007B23E0"/>
    <w:rsid w:val="007B2EF0"/>
    <w:rsid w:val="007B39BB"/>
    <w:rsid w:val="007B3CBC"/>
    <w:rsid w:val="007B3DB6"/>
    <w:rsid w:val="007B4CEE"/>
    <w:rsid w:val="007B52C5"/>
    <w:rsid w:val="007B6071"/>
    <w:rsid w:val="007B65F0"/>
    <w:rsid w:val="007B70C8"/>
    <w:rsid w:val="007B738A"/>
    <w:rsid w:val="007B782F"/>
    <w:rsid w:val="007C002D"/>
    <w:rsid w:val="007C01F5"/>
    <w:rsid w:val="007C04A9"/>
    <w:rsid w:val="007C10E9"/>
    <w:rsid w:val="007C223A"/>
    <w:rsid w:val="007C23D2"/>
    <w:rsid w:val="007C2CD0"/>
    <w:rsid w:val="007C3CAF"/>
    <w:rsid w:val="007C4436"/>
    <w:rsid w:val="007C6868"/>
    <w:rsid w:val="007C7006"/>
    <w:rsid w:val="007C7382"/>
    <w:rsid w:val="007C741C"/>
    <w:rsid w:val="007C7DCE"/>
    <w:rsid w:val="007D08FE"/>
    <w:rsid w:val="007D0DB7"/>
    <w:rsid w:val="007D318D"/>
    <w:rsid w:val="007D3F85"/>
    <w:rsid w:val="007D4255"/>
    <w:rsid w:val="007D461E"/>
    <w:rsid w:val="007D469E"/>
    <w:rsid w:val="007D4F6B"/>
    <w:rsid w:val="007D5058"/>
    <w:rsid w:val="007D5DBB"/>
    <w:rsid w:val="007D6038"/>
    <w:rsid w:val="007D70FA"/>
    <w:rsid w:val="007D7229"/>
    <w:rsid w:val="007D7500"/>
    <w:rsid w:val="007D7695"/>
    <w:rsid w:val="007D7DE2"/>
    <w:rsid w:val="007D7F7C"/>
    <w:rsid w:val="007E0550"/>
    <w:rsid w:val="007E0B23"/>
    <w:rsid w:val="007E0DB0"/>
    <w:rsid w:val="007E17BC"/>
    <w:rsid w:val="007E1811"/>
    <w:rsid w:val="007E1B4D"/>
    <w:rsid w:val="007E1C39"/>
    <w:rsid w:val="007E2290"/>
    <w:rsid w:val="007E3BFF"/>
    <w:rsid w:val="007E4118"/>
    <w:rsid w:val="007E437B"/>
    <w:rsid w:val="007E441B"/>
    <w:rsid w:val="007E4A09"/>
    <w:rsid w:val="007E4DBE"/>
    <w:rsid w:val="007E55F6"/>
    <w:rsid w:val="007E5F7B"/>
    <w:rsid w:val="007E775A"/>
    <w:rsid w:val="007E77FF"/>
    <w:rsid w:val="007E7B97"/>
    <w:rsid w:val="007F0155"/>
    <w:rsid w:val="007F0560"/>
    <w:rsid w:val="007F1C13"/>
    <w:rsid w:val="007F30BB"/>
    <w:rsid w:val="007F498B"/>
    <w:rsid w:val="007F4D47"/>
    <w:rsid w:val="007F539B"/>
    <w:rsid w:val="007F574E"/>
    <w:rsid w:val="007F676E"/>
    <w:rsid w:val="007F734D"/>
    <w:rsid w:val="007F750F"/>
    <w:rsid w:val="007F77E0"/>
    <w:rsid w:val="00801C33"/>
    <w:rsid w:val="00801C39"/>
    <w:rsid w:val="00801E4F"/>
    <w:rsid w:val="00802130"/>
    <w:rsid w:val="00802169"/>
    <w:rsid w:val="00802C51"/>
    <w:rsid w:val="0080343F"/>
    <w:rsid w:val="0080491F"/>
    <w:rsid w:val="00805284"/>
    <w:rsid w:val="00805E55"/>
    <w:rsid w:val="008062EF"/>
    <w:rsid w:val="00806D68"/>
    <w:rsid w:val="00807C17"/>
    <w:rsid w:val="0081019A"/>
    <w:rsid w:val="00810346"/>
    <w:rsid w:val="00811F1E"/>
    <w:rsid w:val="00812035"/>
    <w:rsid w:val="00812A4F"/>
    <w:rsid w:val="00813729"/>
    <w:rsid w:val="00813B11"/>
    <w:rsid w:val="00813E39"/>
    <w:rsid w:val="00814DEF"/>
    <w:rsid w:val="008153FE"/>
    <w:rsid w:val="008157E0"/>
    <w:rsid w:val="00815F04"/>
    <w:rsid w:val="008160B7"/>
    <w:rsid w:val="008164CC"/>
    <w:rsid w:val="0081656B"/>
    <w:rsid w:val="00816DCA"/>
    <w:rsid w:val="00817820"/>
    <w:rsid w:val="00817AFA"/>
    <w:rsid w:val="00817EBD"/>
    <w:rsid w:val="00820B7A"/>
    <w:rsid w:val="008212BE"/>
    <w:rsid w:val="00821D54"/>
    <w:rsid w:val="00821DD4"/>
    <w:rsid w:val="00822959"/>
    <w:rsid w:val="0082297A"/>
    <w:rsid w:val="008236D2"/>
    <w:rsid w:val="00823B72"/>
    <w:rsid w:val="00824349"/>
    <w:rsid w:val="0082497F"/>
    <w:rsid w:val="008267CE"/>
    <w:rsid w:val="00827D8E"/>
    <w:rsid w:val="00827DA1"/>
    <w:rsid w:val="008302E9"/>
    <w:rsid w:val="0083087B"/>
    <w:rsid w:val="0083091F"/>
    <w:rsid w:val="00831B61"/>
    <w:rsid w:val="00831C4B"/>
    <w:rsid w:val="00831EAD"/>
    <w:rsid w:val="008322AC"/>
    <w:rsid w:val="008327D9"/>
    <w:rsid w:val="0083381D"/>
    <w:rsid w:val="00833B26"/>
    <w:rsid w:val="00833D29"/>
    <w:rsid w:val="0083481B"/>
    <w:rsid w:val="00834ECA"/>
    <w:rsid w:val="00834FDC"/>
    <w:rsid w:val="008369B5"/>
    <w:rsid w:val="00837612"/>
    <w:rsid w:val="008378AA"/>
    <w:rsid w:val="0084023D"/>
    <w:rsid w:val="00840355"/>
    <w:rsid w:val="008403C7"/>
    <w:rsid w:val="008414AD"/>
    <w:rsid w:val="00841B56"/>
    <w:rsid w:val="008425CF"/>
    <w:rsid w:val="00842DC7"/>
    <w:rsid w:val="0084455F"/>
    <w:rsid w:val="008446C2"/>
    <w:rsid w:val="00844965"/>
    <w:rsid w:val="00845503"/>
    <w:rsid w:val="0084550D"/>
    <w:rsid w:val="008456F1"/>
    <w:rsid w:val="00845813"/>
    <w:rsid w:val="00845B7F"/>
    <w:rsid w:val="00845D2E"/>
    <w:rsid w:val="00846471"/>
    <w:rsid w:val="00846B9C"/>
    <w:rsid w:val="0084776F"/>
    <w:rsid w:val="0084780C"/>
    <w:rsid w:val="00847E3C"/>
    <w:rsid w:val="00850589"/>
    <w:rsid w:val="00850C68"/>
    <w:rsid w:val="00851890"/>
    <w:rsid w:val="00851AFD"/>
    <w:rsid w:val="0085210E"/>
    <w:rsid w:val="00852F5C"/>
    <w:rsid w:val="0085306A"/>
    <w:rsid w:val="008539DD"/>
    <w:rsid w:val="00853CB3"/>
    <w:rsid w:val="008544ED"/>
    <w:rsid w:val="008545A4"/>
    <w:rsid w:val="00854628"/>
    <w:rsid w:val="008546C6"/>
    <w:rsid w:val="00854945"/>
    <w:rsid w:val="008552F0"/>
    <w:rsid w:val="008555BC"/>
    <w:rsid w:val="008558C2"/>
    <w:rsid w:val="008559E0"/>
    <w:rsid w:val="00855B50"/>
    <w:rsid w:val="00855EED"/>
    <w:rsid w:val="008560F5"/>
    <w:rsid w:val="0085740D"/>
    <w:rsid w:val="00857783"/>
    <w:rsid w:val="00860567"/>
    <w:rsid w:val="00860878"/>
    <w:rsid w:val="0086169A"/>
    <w:rsid w:val="00863662"/>
    <w:rsid w:val="008637DC"/>
    <w:rsid w:val="008639F3"/>
    <w:rsid w:val="008645E3"/>
    <w:rsid w:val="00864900"/>
    <w:rsid w:val="00864DCE"/>
    <w:rsid w:val="008658FE"/>
    <w:rsid w:val="00865A42"/>
    <w:rsid w:val="00865DDE"/>
    <w:rsid w:val="008665BB"/>
    <w:rsid w:val="00866FA7"/>
    <w:rsid w:val="00867A4E"/>
    <w:rsid w:val="00870670"/>
    <w:rsid w:val="0087088E"/>
    <w:rsid w:val="00870BC5"/>
    <w:rsid w:val="00870F8D"/>
    <w:rsid w:val="00870FBD"/>
    <w:rsid w:val="00871470"/>
    <w:rsid w:val="00871524"/>
    <w:rsid w:val="00871BB1"/>
    <w:rsid w:val="00871E68"/>
    <w:rsid w:val="00872D83"/>
    <w:rsid w:val="008730C3"/>
    <w:rsid w:val="0087375E"/>
    <w:rsid w:val="008737E8"/>
    <w:rsid w:val="0087417C"/>
    <w:rsid w:val="00874317"/>
    <w:rsid w:val="00875BFE"/>
    <w:rsid w:val="00875D99"/>
    <w:rsid w:val="00876263"/>
    <w:rsid w:val="0087640E"/>
    <w:rsid w:val="008769ED"/>
    <w:rsid w:val="0088074A"/>
    <w:rsid w:val="00880945"/>
    <w:rsid w:val="00882658"/>
    <w:rsid w:val="008828D9"/>
    <w:rsid w:val="00882B44"/>
    <w:rsid w:val="008836C2"/>
    <w:rsid w:val="00883894"/>
    <w:rsid w:val="008838DA"/>
    <w:rsid w:val="008838FD"/>
    <w:rsid w:val="008849CA"/>
    <w:rsid w:val="00884E75"/>
    <w:rsid w:val="008850FF"/>
    <w:rsid w:val="0088541E"/>
    <w:rsid w:val="00885955"/>
    <w:rsid w:val="00886647"/>
    <w:rsid w:val="0088697D"/>
    <w:rsid w:val="0088758F"/>
    <w:rsid w:val="0088774F"/>
    <w:rsid w:val="00887750"/>
    <w:rsid w:val="00887A4C"/>
    <w:rsid w:val="00887D59"/>
    <w:rsid w:val="0089013E"/>
    <w:rsid w:val="0089138F"/>
    <w:rsid w:val="00891A72"/>
    <w:rsid w:val="008923FE"/>
    <w:rsid w:val="00893592"/>
    <w:rsid w:val="008937F1"/>
    <w:rsid w:val="00893C8D"/>
    <w:rsid w:val="00893F44"/>
    <w:rsid w:val="0089435C"/>
    <w:rsid w:val="00894E52"/>
    <w:rsid w:val="00895050"/>
    <w:rsid w:val="008952B2"/>
    <w:rsid w:val="00895A21"/>
    <w:rsid w:val="00895ABC"/>
    <w:rsid w:val="00896AC4"/>
    <w:rsid w:val="00897A5D"/>
    <w:rsid w:val="008A0321"/>
    <w:rsid w:val="008A0AF7"/>
    <w:rsid w:val="008A1878"/>
    <w:rsid w:val="008A3498"/>
    <w:rsid w:val="008A35D8"/>
    <w:rsid w:val="008A3715"/>
    <w:rsid w:val="008A39E6"/>
    <w:rsid w:val="008A3C62"/>
    <w:rsid w:val="008A3CF8"/>
    <w:rsid w:val="008A4F86"/>
    <w:rsid w:val="008A6222"/>
    <w:rsid w:val="008A6613"/>
    <w:rsid w:val="008A6A0D"/>
    <w:rsid w:val="008A70B6"/>
    <w:rsid w:val="008B1B28"/>
    <w:rsid w:val="008B22E4"/>
    <w:rsid w:val="008B349E"/>
    <w:rsid w:val="008B3918"/>
    <w:rsid w:val="008B3B79"/>
    <w:rsid w:val="008B4375"/>
    <w:rsid w:val="008B4597"/>
    <w:rsid w:val="008B4953"/>
    <w:rsid w:val="008B52DD"/>
    <w:rsid w:val="008B537D"/>
    <w:rsid w:val="008B621E"/>
    <w:rsid w:val="008B6421"/>
    <w:rsid w:val="008B64B4"/>
    <w:rsid w:val="008B6BAB"/>
    <w:rsid w:val="008B6DC4"/>
    <w:rsid w:val="008B7024"/>
    <w:rsid w:val="008B71D6"/>
    <w:rsid w:val="008B72F7"/>
    <w:rsid w:val="008B74B4"/>
    <w:rsid w:val="008B7739"/>
    <w:rsid w:val="008B7D87"/>
    <w:rsid w:val="008C0291"/>
    <w:rsid w:val="008C05B3"/>
    <w:rsid w:val="008C18D0"/>
    <w:rsid w:val="008C1BCA"/>
    <w:rsid w:val="008C1C14"/>
    <w:rsid w:val="008C25B5"/>
    <w:rsid w:val="008C2AFD"/>
    <w:rsid w:val="008C2F6B"/>
    <w:rsid w:val="008C2FEF"/>
    <w:rsid w:val="008C33A0"/>
    <w:rsid w:val="008C34A7"/>
    <w:rsid w:val="008C3F11"/>
    <w:rsid w:val="008C5123"/>
    <w:rsid w:val="008C55E1"/>
    <w:rsid w:val="008C56A2"/>
    <w:rsid w:val="008C5D9A"/>
    <w:rsid w:val="008C61BD"/>
    <w:rsid w:val="008C6B75"/>
    <w:rsid w:val="008C6D3E"/>
    <w:rsid w:val="008C6D4E"/>
    <w:rsid w:val="008C7EA2"/>
    <w:rsid w:val="008D0309"/>
    <w:rsid w:val="008D05E6"/>
    <w:rsid w:val="008D0FC5"/>
    <w:rsid w:val="008D2C47"/>
    <w:rsid w:val="008D39B9"/>
    <w:rsid w:val="008D40B7"/>
    <w:rsid w:val="008D47D1"/>
    <w:rsid w:val="008D4B54"/>
    <w:rsid w:val="008D4FA5"/>
    <w:rsid w:val="008D5276"/>
    <w:rsid w:val="008D5F6C"/>
    <w:rsid w:val="008D5F91"/>
    <w:rsid w:val="008D68D9"/>
    <w:rsid w:val="008D6C47"/>
    <w:rsid w:val="008D7FE6"/>
    <w:rsid w:val="008E053C"/>
    <w:rsid w:val="008E192D"/>
    <w:rsid w:val="008E2133"/>
    <w:rsid w:val="008E229A"/>
    <w:rsid w:val="008E31F0"/>
    <w:rsid w:val="008E3290"/>
    <w:rsid w:val="008E354B"/>
    <w:rsid w:val="008E3710"/>
    <w:rsid w:val="008E4CCD"/>
    <w:rsid w:val="008E53A2"/>
    <w:rsid w:val="008E54DD"/>
    <w:rsid w:val="008E5860"/>
    <w:rsid w:val="008E5C9A"/>
    <w:rsid w:val="008E5D09"/>
    <w:rsid w:val="008E729B"/>
    <w:rsid w:val="008E729E"/>
    <w:rsid w:val="008E7ACD"/>
    <w:rsid w:val="008E7BAA"/>
    <w:rsid w:val="008E7BCE"/>
    <w:rsid w:val="008F0546"/>
    <w:rsid w:val="008F190C"/>
    <w:rsid w:val="008F208C"/>
    <w:rsid w:val="008F2944"/>
    <w:rsid w:val="008F2A8D"/>
    <w:rsid w:val="008F2C8E"/>
    <w:rsid w:val="008F2F6E"/>
    <w:rsid w:val="008F30D5"/>
    <w:rsid w:val="008F4B5D"/>
    <w:rsid w:val="008F4CCB"/>
    <w:rsid w:val="008F5499"/>
    <w:rsid w:val="008F559E"/>
    <w:rsid w:val="008F5C5E"/>
    <w:rsid w:val="008F6298"/>
    <w:rsid w:val="008F6A36"/>
    <w:rsid w:val="008F6A44"/>
    <w:rsid w:val="009013C1"/>
    <w:rsid w:val="00901709"/>
    <w:rsid w:val="0090388A"/>
    <w:rsid w:val="0090415E"/>
    <w:rsid w:val="00904263"/>
    <w:rsid w:val="009044C9"/>
    <w:rsid w:val="00904CD4"/>
    <w:rsid w:val="0090545E"/>
    <w:rsid w:val="00905689"/>
    <w:rsid w:val="00905C22"/>
    <w:rsid w:val="0090675C"/>
    <w:rsid w:val="00907956"/>
    <w:rsid w:val="00911FC1"/>
    <w:rsid w:val="00912053"/>
    <w:rsid w:val="009120FC"/>
    <w:rsid w:val="00912420"/>
    <w:rsid w:val="00912E6B"/>
    <w:rsid w:val="00913253"/>
    <w:rsid w:val="00913295"/>
    <w:rsid w:val="00913925"/>
    <w:rsid w:val="00913A7B"/>
    <w:rsid w:val="00914163"/>
    <w:rsid w:val="00914197"/>
    <w:rsid w:val="0091498C"/>
    <w:rsid w:val="00915236"/>
    <w:rsid w:val="00916012"/>
    <w:rsid w:val="0091635A"/>
    <w:rsid w:val="00916B71"/>
    <w:rsid w:val="00916C6D"/>
    <w:rsid w:val="009173C3"/>
    <w:rsid w:val="00920696"/>
    <w:rsid w:val="009208C6"/>
    <w:rsid w:val="009209B8"/>
    <w:rsid w:val="00920B32"/>
    <w:rsid w:val="0092111C"/>
    <w:rsid w:val="0092111F"/>
    <w:rsid w:val="009221A8"/>
    <w:rsid w:val="00922502"/>
    <w:rsid w:val="0092262A"/>
    <w:rsid w:val="00922AED"/>
    <w:rsid w:val="00922E41"/>
    <w:rsid w:val="00922F70"/>
    <w:rsid w:val="0092301F"/>
    <w:rsid w:val="0092372E"/>
    <w:rsid w:val="00924037"/>
    <w:rsid w:val="00924762"/>
    <w:rsid w:val="00924F77"/>
    <w:rsid w:val="009260CE"/>
    <w:rsid w:val="00926106"/>
    <w:rsid w:val="00926409"/>
    <w:rsid w:val="00930093"/>
    <w:rsid w:val="00930545"/>
    <w:rsid w:val="0093058B"/>
    <w:rsid w:val="00931201"/>
    <w:rsid w:val="00931467"/>
    <w:rsid w:val="00931EA7"/>
    <w:rsid w:val="00932944"/>
    <w:rsid w:val="009336B2"/>
    <w:rsid w:val="00933D32"/>
    <w:rsid w:val="00934074"/>
    <w:rsid w:val="009344F7"/>
    <w:rsid w:val="0093504F"/>
    <w:rsid w:val="009356D6"/>
    <w:rsid w:val="00936363"/>
    <w:rsid w:val="00936C11"/>
    <w:rsid w:val="00936DAD"/>
    <w:rsid w:val="00941AF8"/>
    <w:rsid w:val="009423DA"/>
    <w:rsid w:val="00942512"/>
    <w:rsid w:val="00942E4D"/>
    <w:rsid w:val="00943293"/>
    <w:rsid w:val="009433E0"/>
    <w:rsid w:val="00944AFD"/>
    <w:rsid w:val="00944CA4"/>
    <w:rsid w:val="00946180"/>
    <w:rsid w:val="00946BE5"/>
    <w:rsid w:val="00946CD6"/>
    <w:rsid w:val="00951DF6"/>
    <w:rsid w:val="00952E98"/>
    <w:rsid w:val="00953194"/>
    <w:rsid w:val="009537C8"/>
    <w:rsid w:val="00954FA2"/>
    <w:rsid w:val="0095549B"/>
    <w:rsid w:val="009556D8"/>
    <w:rsid w:val="0095573B"/>
    <w:rsid w:val="009557E6"/>
    <w:rsid w:val="00955C84"/>
    <w:rsid w:val="00955C9F"/>
    <w:rsid w:val="00955CF8"/>
    <w:rsid w:val="00955F6E"/>
    <w:rsid w:val="00956D97"/>
    <w:rsid w:val="00957737"/>
    <w:rsid w:val="009578BB"/>
    <w:rsid w:val="0096008B"/>
    <w:rsid w:val="009604AE"/>
    <w:rsid w:val="00960A0B"/>
    <w:rsid w:val="00960F14"/>
    <w:rsid w:val="0096118E"/>
    <w:rsid w:val="0096164C"/>
    <w:rsid w:val="00961BEF"/>
    <w:rsid w:val="00962012"/>
    <w:rsid w:val="009626F9"/>
    <w:rsid w:val="00962FAA"/>
    <w:rsid w:val="00963163"/>
    <w:rsid w:val="009631E2"/>
    <w:rsid w:val="009634C6"/>
    <w:rsid w:val="00963D25"/>
    <w:rsid w:val="009647EB"/>
    <w:rsid w:val="00964E5A"/>
    <w:rsid w:val="00965478"/>
    <w:rsid w:val="009662B6"/>
    <w:rsid w:val="0096644D"/>
    <w:rsid w:val="009665C8"/>
    <w:rsid w:val="009667A7"/>
    <w:rsid w:val="009669C2"/>
    <w:rsid w:val="00966BBF"/>
    <w:rsid w:val="00966F51"/>
    <w:rsid w:val="009674DA"/>
    <w:rsid w:val="00967554"/>
    <w:rsid w:val="009679B5"/>
    <w:rsid w:val="00971184"/>
    <w:rsid w:val="009717E8"/>
    <w:rsid w:val="00971AC5"/>
    <w:rsid w:val="00971B00"/>
    <w:rsid w:val="009720DB"/>
    <w:rsid w:val="00972DE5"/>
    <w:rsid w:val="00972F2E"/>
    <w:rsid w:val="00973478"/>
    <w:rsid w:val="009736BA"/>
    <w:rsid w:val="00973982"/>
    <w:rsid w:val="00973CD2"/>
    <w:rsid w:val="00974083"/>
    <w:rsid w:val="0097478E"/>
    <w:rsid w:val="00974EC5"/>
    <w:rsid w:val="009753D3"/>
    <w:rsid w:val="0097567E"/>
    <w:rsid w:val="009758A2"/>
    <w:rsid w:val="00975E9C"/>
    <w:rsid w:val="00976252"/>
    <w:rsid w:val="009768A6"/>
    <w:rsid w:val="0097696F"/>
    <w:rsid w:val="00976BA9"/>
    <w:rsid w:val="00977368"/>
    <w:rsid w:val="00977682"/>
    <w:rsid w:val="0098050D"/>
    <w:rsid w:val="009806D0"/>
    <w:rsid w:val="0098082D"/>
    <w:rsid w:val="009810D0"/>
    <w:rsid w:val="009817D8"/>
    <w:rsid w:val="00981E92"/>
    <w:rsid w:val="00981FD3"/>
    <w:rsid w:val="00982829"/>
    <w:rsid w:val="0098288B"/>
    <w:rsid w:val="0098311A"/>
    <w:rsid w:val="009834FE"/>
    <w:rsid w:val="00983631"/>
    <w:rsid w:val="0098392E"/>
    <w:rsid w:val="00983B8E"/>
    <w:rsid w:val="009843B8"/>
    <w:rsid w:val="009844B9"/>
    <w:rsid w:val="009854D5"/>
    <w:rsid w:val="00986AFC"/>
    <w:rsid w:val="00986FB3"/>
    <w:rsid w:val="0098770F"/>
    <w:rsid w:val="00987B43"/>
    <w:rsid w:val="00987FED"/>
    <w:rsid w:val="009900CD"/>
    <w:rsid w:val="00991070"/>
    <w:rsid w:val="00991F5E"/>
    <w:rsid w:val="00992080"/>
    <w:rsid w:val="0099221E"/>
    <w:rsid w:val="00992F2E"/>
    <w:rsid w:val="0099307C"/>
    <w:rsid w:val="009939A9"/>
    <w:rsid w:val="0099423D"/>
    <w:rsid w:val="00994FFC"/>
    <w:rsid w:val="00995452"/>
    <w:rsid w:val="00995C7A"/>
    <w:rsid w:val="00996005"/>
    <w:rsid w:val="00996115"/>
    <w:rsid w:val="0099694C"/>
    <w:rsid w:val="00996CB0"/>
    <w:rsid w:val="0099720C"/>
    <w:rsid w:val="0099755B"/>
    <w:rsid w:val="00997A17"/>
    <w:rsid w:val="00997C6B"/>
    <w:rsid w:val="00997E75"/>
    <w:rsid w:val="009A006B"/>
    <w:rsid w:val="009A0196"/>
    <w:rsid w:val="009A0604"/>
    <w:rsid w:val="009A1238"/>
    <w:rsid w:val="009A20C6"/>
    <w:rsid w:val="009A235F"/>
    <w:rsid w:val="009A2604"/>
    <w:rsid w:val="009A28E1"/>
    <w:rsid w:val="009A2E1B"/>
    <w:rsid w:val="009A3621"/>
    <w:rsid w:val="009A4492"/>
    <w:rsid w:val="009A4770"/>
    <w:rsid w:val="009A4F14"/>
    <w:rsid w:val="009A5458"/>
    <w:rsid w:val="009A5D06"/>
    <w:rsid w:val="009A5D6D"/>
    <w:rsid w:val="009A680C"/>
    <w:rsid w:val="009B0360"/>
    <w:rsid w:val="009B0462"/>
    <w:rsid w:val="009B198E"/>
    <w:rsid w:val="009B1B6A"/>
    <w:rsid w:val="009B21EB"/>
    <w:rsid w:val="009B31D1"/>
    <w:rsid w:val="009B36F1"/>
    <w:rsid w:val="009B40A8"/>
    <w:rsid w:val="009B59A9"/>
    <w:rsid w:val="009B5C13"/>
    <w:rsid w:val="009B5C64"/>
    <w:rsid w:val="009B5D8F"/>
    <w:rsid w:val="009B6152"/>
    <w:rsid w:val="009B6822"/>
    <w:rsid w:val="009B6B62"/>
    <w:rsid w:val="009B70C8"/>
    <w:rsid w:val="009B7B49"/>
    <w:rsid w:val="009B7C06"/>
    <w:rsid w:val="009B7C15"/>
    <w:rsid w:val="009C043D"/>
    <w:rsid w:val="009C0BE5"/>
    <w:rsid w:val="009C0C86"/>
    <w:rsid w:val="009C1ACA"/>
    <w:rsid w:val="009C1CCA"/>
    <w:rsid w:val="009C1D4D"/>
    <w:rsid w:val="009C1D7E"/>
    <w:rsid w:val="009C1E59"/>
    <w:rsid w:val="009C22EC"/>
    <w:rsid w:val="009C23F3"/>
    <w:rsid w:val="009C2653"/>
    <w:rsid w:val="009C2C54"/>
    <w:rsid w:val="009C2ED1"/>
    <w:rsid w:val="009C3125"/>
    <w:rsid w:val="009C3409"/>
    <w:rsid w:val="009C3999"/>
    <w:rsid w:val="009C3AB9"/>
    <w:rsid w:val="009C3B11"/>
    <w:rsid w:val="009C3D65"/>
    <w:rsid w:val="009C5105"/>
    <w:rsid w:val="009C534A"/>
    <w:rsid w:val="009C5449"/>
    <w:rsid w:val="009C57DD"/>
    <w:rsid w:val="009C59D8"/>
    <w:rsid w:val="009C5BDA"/>
    <w:rsid w:val="009C5E3D"/>
    <w:rsid w:val="009C60CD"/>
    <w:rsid w:val="009C6E9F"/>
    <w:rsid w:val="009C6FB0"/>
    <w:rsid w:val="009C7A4C"/>
    <w:rsid w:val="009C7AD0"/>
    <w:rsid w:val="009C7ECA"/>
    <w:rsid w:val="009D0F48"/>
    <w:rsid w:val="009D16BD"/>
    <w:rsid w:val="009D1F86"/>
    <w:rsid w:val="009D2100"/>
    <w:rsid w:val="009D2799"/>
    <w:rsid w:val="009D2ECD"/>
    <w:rsid w:val="009D3D0E"/>
    <w:rsid w:val="009D407B"/>
    <w:rsid w:val="009D4946"/>
    <w:rsid w:val="009D4B71"/>
    <w:rsid w:val="009D5066"/>
    <w:rsid w:val="009D51E0"/>
    <w:rsid w:val="009D58DA"/>
    <w:rsid w:val="009D5FA8"/>
    <w:rsid w:val="009D62C9"/>
    <w:rsid w:val="009D6380"/>
    <w:rsid w:val="009D63E3"/>
    <w:rsid w:val="009D69B5"/>
    <w:rsid w:val="009D6B3A"/>
    <w:rsid w:val="009D7AE9"/>
    <w:rsid w:val="009D7C07"/>
    <w:rsid w:val="009D7D04"/>
    <w:rsid w:val="009E0459"/>
    <w:rsid w:val="009E2F03"/>
    <w:rsid w:val="009E3884"/>
    <w:rsid w:val="009E3ECB"/>
    <w:rsid w:val="009E45F5"/>
    <w:rsid w:val="009E4746"/>
    <w:rsid w:val="009E47BC"/>
    <w:rsid w:val="009E5332"/>
    <w:rsid w:val="009E59C6"/>
    <w:rsid w:val="009E5E77"/>
    <w:rsid w:val="009E6352"/>
    <w:rsid w:val="009E679E"/>
    <w:rsid w:val="009E6F5F"/>
    <w:rsid w:val="009F0916"/>
    <w:rsid w:val="009F0D71"/>
    <w:rsid w:val="009F10E7"/>
    <w:rsid w:val="009F10F6"/>
    <w:rsid w:val="009F1446"/>
    <w:rsid w:val="009F1AE4"/>
    <w:rsid w:val="009F2E0D"/>
    <w:rsid w:val="009F37A2"/>
    <w:rsid w:val="009F4205"/>
    <w:rsid w:val="009F46B7"/>
    <w:rsid w:val="009F50BA"/>
    <w:rsid w:val="009F65E6"/>
    <w:rsid w:val="009F695A"/>
    <w:rsid w:val="009F750A"/>
    <w:rsid w:val="009F7BDE"/>
    <w:rsid w:val="00A01BD1"/>
    <w:rsid w:val="00A01D37"/>
    <w:rsid w:val="00A02FA5"/>
    <w:rsid w:val="00A03024"/>
    <w:rsid w:val="00A036D4"/>
    <w:rsid w:val="00A042A3"/>
    <w:rsid w:val="00A04584"/>
    <w:rsid w:val="00A04F16"/>
    <w:rsid w:val="00A05151"/>
    <w:rsid w:val="00A05695"/>
    <w:rsid w:val="00A06300"/>
    <w:rsid w:val="00A07C78"/>
    <w:rsid w:val="00A11B23"/>
    <w:rsid w:val="00A11D34"/>
    <w:rsid w:val="00A12403"/>
    <w:rsid w:val="00A1305E"/>
    <w:rsid w:val="00A13B4E"/>
    <w:rsid w:val="00A14C41"/>
    <w:rsid w:val="00A14D53"/>
    <w:rsid w:val="00A15076"/>
    <w:rsid w:val="00A15703"/>
    <w:rsid w:val="00A16299"/>
    <w:rsid w:val="00A16CAA"/>
    <w:rsid w:val="00A16CBB"/>
    <w:rsid w:val="00A17303"/>
    <w:rsid w:val="00A17889"/>
    <w:rsid w:val="00A17B6B"/>
    <w:rsid w:val="00A2023D"/>
    <w:rsid w:val="00A202FB"/>
    <w:rsid w:val="00A20C91"/>
    <w:rsid w:val="00A21230"/>
    <w:rsid w:val="00A213D2"/>
    <w:rsid w:val="00A214AA"/>
    <w:rsid w:val="00A21D76"/>
    <w:rsid w:val="00A21FDC"/>
    <w:rsid w:val="00A22C18"/>
    <w:rsid w:val="00A23257"/>
    <w:rsid w:val="00A2346D"/>
    <w:rsid w:val="00A2394F"/>
    <w:rsid w:val="00A23B53"/>
    <w:rsid w:val="00A241D2"/>
    <w:rsid w:val="00A25411"/>
    <w:rsid w:val="00A2572A"/>
    <w:rsid w:val="00A260EC"/>
    <w:rsid w:val="00A26112"/>
    <w:rsid w:val="00A2678E"/>
    <w:rsid w:val="00A2683E"/>
    <w:rsid w:val="00A274E4"/>
    <w:rsid w:val="00A2768A"/>
    <w:rsid w:val="00A30475"/>
    <w:rsid w:val="00A306C0"/>
    <w:rsid w:val="00A309A1"/>
    <w:rsid w:val="00A30E95"/>
    <w:rsid w:val="00A30FC7"/>
    <w:rsid w:val="00A33071"/>
    <w:rsid w:val="00A33980"/>
    <w:rsid w:val="00A33EFC"/>
    <w:rsid w:val="00A3457E"/>
    <w:rsid w:val="00A34F2D"/>
    <w:rsid w:val="00A3587A"/>
    <w:rsid w:val="00A35931"/>
    <w:rsid w:val="00A35AAF"/>
    <w:rsid w:val="00A37326"/>
    <w:rsid w:val="00A37376"/>
    <w:rsid w:val="00A373D0"/>
    <w:rsid w:val="00A379E4"/>
    <w:rsid w:val="00A41030"/>
    <w:rsid w:val="00A41F61"/>
    <w:rsid w:val="00A42F10"/>
    <w:rsid w:val="00A43C89"/>
    <w:rsid w:val="00A446FF"/>
    <w:rsid w:val="00A44C0D"/>
    <w:rsid w:val="00A44C52"/>
    <w:rsid w:val="00A44D38"/>
    <w:rsid w:val="00A45074"/>
    <w:rsid w:val="00A45184"/>
    <w:rsid w:val="00A457DA"/>
    <w:rsid w:val="00A45908"/>
    <w:rsid w:val="00A4620A"/>
    <w:rsid w:val="00A46DB9"/>
    <w:rsid w:val="00A46E25"/>
    <w:rsid w:val="00A47BC9"/>
    <w:rsid w:val="00A50018"/>
    <w:rsid w:val="00A508C8"/>
    <w:rsid w:val="00A50F49"/>
    <w:rsid w:val="00A5112C"/>
    <w:rsid w:val="00A51B4A"/>
    <w:rsid w:val="00A51C8E"/>
    <w:rsid w:val="00A53F7A"/>
    <w:rsid w:val="00A54365"/>
    <w:rsid w:val="00A54F26"/>
    <w:rsid w:val="00A559FA"/>
    <w:rsid w:val="00A55FB9"/>
    <w:rsid w:val="00A56BD6"/>
    <w:rsid w:val="00A56CAD"/>
    <w:rsid w:val="00A57D56"/>
    <w:rsid w:val="00A57EE3"/>
    <w:rsid w:val="00A57F8F"/>
    <w:rsid w:val="00A60144"/>
    <w:rsid w:val="00A60600"/>
    <w:rsid w:val="00A60669"/>
    <w:rsid w:val="00A606D7"/>
    <w:rsid w:val="00A60F35"/>
    <w:rsid w:val="00A61164"/>
    <w:rsid w:val="00A613EC"/>
    <w:rsid w:val="00A61BA1"/>
    <w:rsid w:val="00A61CDB"/>
    <w:rsid w:val="00A61EFF"/>
    <w:rsid w:val="00A61F39"/>
    <w:rsid w:val="00A6254A"/>
    <w:rsid w:val="00A63138"/>
    <w:rsid w:val="00A63DE6"/>
    <w:rsid w:val="00A650AF"/>
    <w:rsid w:val="00A6546A"/>
    <w:rsid w:val="00A658D7"/>
    <w:rsid w:val="00A6633C"/>
    <w:rsid w:val="00A67AD2"/>
    <w:rsid w:val="00A71005"/>
    <w:rsid w:val="00A71338"/>
    <w:rsid w:val="00A71536"/>
    <w:rsid w:val="00A71C77"/>
    <w:rsid w:val="00A72BE2"/>
    <w:rsid w:val="00A72CF2"/>
    <w:rsid w:val="00A730BA"/>
    <w:rsid w:val="00A73207"/>
    <w:rsid w:val="00A742FC"/>
    <w:rsid w:val="00A74B7C"/>
    <w:rsid w:val="00A75699"/>
    <w:rsid w:val="00A76721"/>
    <w:rsid w:val="00A76B4B"/>
    <w:rsid w:val="00A770E7"/>
    <w:rsid w:val="00A776DA"/>
    <w:rsid w:val="00A778D5"/>
    <w:rsid w:val="00A805FC"/>
    <w:rsid w:val="00A80660"/>
    <w:rsid w:val="00A8090A"/>
    <w:rsid w:val="00A81D77"/>
    <w:rsid w:val="00A82F25"/>
    <w:rsid w:val="00A83BDF"/>
    <w:rsid w:val="00A844B8"/>
    <w:rsid w:val="00A84837"/>
    <w:rsid w:val="00A85DBC"/>
    <w:rsid w:val="00A86ACB"/>
    <w:rsid w:val="00A86E21"/>
    <w:rsid w:val="00A870EE"/>
    <w:rsid w:val="00A87469"/>
    <w:rsid w:val="00A874C1"/>
    <w:rsid w:val="00A87F0D"/>
    <w:rsid w:val="00A902D6"/>
    <w:rsid w:val="00A90C93"/>
    <w:rsid w:val="00A90E7D"/>
    <w:rsid w:val="00A914D7"/>
    <w:rsid w:val="00A91C71"/>
    <w:rsid w:val="00A927B7"/>
    <w:rsid w:val="00A92CAC"/>
    <w:rsid w:val="00A93B20"/>
    <w:rsid w:val="00A94A8C"/>
    <w:rsid w:val="00A95751"/>
    <w:rsid w:val="00A95C25"/>
    <w:rsid w:val="00A95F1B"/>
    <w:rsid w:val="00A961D7"/>
    <w:rsid w:val="00A9692F"/>
    <w:rsid w:val="00A96CB0"/>
    <w:rsid w:val="00AA0455"/>
    <w:rsid w:val="00AA0AE8"/>
    <w:rsid w:val="00AA0B23"/>
    <w:rsid w:val="00AA1452"/>
    <w:rsid w:val="00AA20F7"/>
    <w:rsid w:val="00AA29B4"/>
    <w:rsid w:val="00AA2ED7"/>
    <w:rsid w:val="00AA3093"/>
    <w:rsid w:val="00AA3EA1"/>
    <w:rsid w:val="00AA3FE4"/>
    <w:rsid w:val="00AA406A"/>
    <w:rsid w:val="00AA5460"/>
    <w:rsid w:val="00AA6568"/>
    <w:rsid w:val="00AA70CD"/>
    <w:rsid w:val="00AA763D"/>
    <w:rsid w:val="00AA7DCE"/>
    <w:rsid w:val="00AB17F5"/>
    <w:rsid w:val="00AB1F2E"/>
    <w:rsid w:val="00AB2A92"/>
    <w:rsid w:val="00AB2F7D"/>
    <w:rsid w:val="00AB38C2"/>
    <w:rsid w:val="00AB52C7"/>
    <w:rsid w:val="00AB54F3"/>
    <w:rsid w:val="00AB5DC6"/>
    <w:rsid w:val="00AB64AD"/>
    <w:rsid w:val="00AB6604"/>
    <w:rsid w:val="00AB69E5"/>
    <w:rsid w:val="00AB6A1C"/>
    <w:rsid w:val="00AB7B8F"/>
    <w:rsid w:val="00AC0AF5"/>
    <w:rsid w:val="00AC153D"/>
    <w:rsid w:val="00AC1613"/>
    <w:rsid w:val="00AC1D83"/>
    <w:rsid w:val="00AC32CD"/>
    <w:rsid w:val="00AC3BB0"/>
    <w:rsid w:val="00AC4988"/>
    <w:rsid w:val="00AC620F"/>
    <w:rsid w:val="00AC6380"/>
    <w:rsid w:val="00AC6B52"/>
    <w:rsid w:val="00AC6DC5"/>
    <w:rsid w:val="00AC76F3"/>
    <w:rsid w:val="00AC7B3D"/>
    <w:rsid w:val="00AD001E"/>
    <w:rsid w:val="00AD081D"/>
    <w:rsid w:val="00AD130A"/>
    <w:rsid w:val="00AD1A09"/>
    <w:rsid w:val="00AD23E0"/>
    <w:rsid w:val="00AD2938"/>
    <w:rsid w:val="00AD2CB5"/>
    <w:rsid w:val="00AD301C"/>
    <w:rsid w:val="00AD308C"/>
    <w:rsid w:val="00AD3210"/>
    <w:rsid w:val="00AD36DF"/>
    <w:rsid w:val="00AD3ADB"/>
    <w:rsid w:val="00AD4570"/>
    <w:rsid w:val="00AD4C54"/>
    <w:rsid w:val="00AD4F6C"/>
    <w:rsid w:val="00AD4FCF"/>
    <w:rsid w:val="00AD5749"/>
    <w:rsid w:val="00AD5757"/>
    <w:rsid w:val="00AD5A81"/>
    <w:rsid w:val="00AD5BE7"/>
    <w:rsid w:val="00AD6442"/>
    <w:rsid w:val="00AD7820"/>
    <w:rsid w:val="00AD7A58"/>
    <w:rsid w:val="00AD7E3C"/>
    <w:rsid w:val="00AE04AC"/>
    <w:rsid w:val="00AE0F3C"/>
    <w:rsid w:val="00AE1D02"/>
    <w:rsid w:val="00AE2388"/>
    <w:rsid w:val="00AE3737"/>
    <w:rsid w:val="00AE3984"/>
    <w:rsid w:val="00AE3B11"/>
    <w:rsid w:val="00AE43A2"/>
    <w:rsid w:val="00AE4DAB"/>
    <w:rsid w:val="00AE4EBF"/>
    <w:rsid w:val="00AE4F7D"/>
    <w:rsid w:val="00AE509B"/>
    <w:rsid w:val="00AE553A"/>
    <w:rsid w:val="00AE56C9"/>
    <w:rsid w:val="00AE6A6B"/>
    <w:rsid w:val="00AE6F7F"/>
    <w:rsid w:val="00AE70C4"/>
    <w:rsid w:val="00AE74A1"/>
    <w:rsid w:val="00AE79D1"/>
    <w:rsid w:val="00AE7B18"/>
    <w:rsid w:val="00AE7D24"/>
    <w:rsid w:val="00AF0B32"/>
    <w:rsid w:val="00AF1183"/>
    <w:rsid w:val="00AF1494"/>
    <w:rsid w:val="00AF1C90"/>
    <w:rsid w:val="00AF1D50"/>
    <w:rsid w:val="00AF25DF"/>
    <w:rsid w:val="00AF2DB9"/>
    <w:rsid w:val="00AF533A"/>
    <w:rsid w:val="00AF638F"/>
    <w:rsid w:val="00AF6887"/>
    <w:rsid w:val="00B00410"/>
    <w:rsid w:val="00B00648"/>
    <w:rsid w:val="00B01C4A"/>
    <w:rsid w:val="00B02873"/>
    <w:rsid w:val="00B02E6E"/>
    <w:rsid w:val="00B02EC3"/>
    <w:rsid w:val="00B04A33"/>
    <w:rsid w:val="00B04CF8"/>
    <w:rsid w:val="00B0553D"/>
    <w:rsid w:val="00B0737E"/>
    <w:rsid w:val="00B10114"/>
    <w:rsid w:val="00B10FE2"/>
    <w:rsid w:val="00B1169F"/>
    <w:rsid w:val="00B118EC"/>
    <w:rsid w:val="00B121BD"/>
    <w:rsid w:val="00B13169"/>
    <w:rsid w:val="00B139F7"/>
    <w:rsid w:val="00B13F48"/>
    <w:rsid w:val="00B14010"/>
    <w:rsid w:val="00B140F2"/>
    <w:rsid w:val="00B15278"/>
    <w:rsid w:val="00B16B6B"/>
    <w:rsid w:val="00B20724"/>
    <w:rsid w:val="00B20A31"/>
    <w:rsid w:val="00B20F4D"/>
    <w:rsid w:val="00B20FB2"/>
    <w:rsid w:val="00B21042"/>
    <w:rsid w:val="00B218B5"/>
    <w:rsid w:val="00B21DDF"/>
    <w:rsid w:val="00B21E42"/>
    <w:rsid w:val="00B220FA"/>
    <w:rsid w:val="00B22298"/>
    <w:rsid w:val="00B22F7D"/>
    <w:rsid w:val="00B23DAE"/>
    <w:rsid w:val="00B2478F"/>
    <w:rsid w:val="00B25505"/>
    <w:rsid w:val="00B272D3"/>
    <w:rsid w:val="00B27492"/>
    <w:rsid w:val="00B2777B"/>
    <w:rsid w:val="00B3014C"/>
    <w:rsid w:val="00B30746"/>
    <w:rsid w:val="00B30774"/>
    <w:rsid w:val="00B30B6B"/>
    <w:rsid w:val="00B30E69"/>
    <w:rsid w:val="00B318AE"/>
    <w:rsid w:val="00B3194F"/>
    <w:rsid w:val="00B323E1"/>
    <w:rsid w:val="00B3271D"/>
    <w:rsid w:val="00B329AA"/>
    <w:rsid w:val="00B333CF"/>
    <w:rsid w:val="00B33B59"/>
    <w:rsid w:val="00B343DA"/>
    <w:rsid w:val="00B34589"/>
    <w:rsid w:val="00B34846"/>
    <w:rsid w:val="00B3531A"/>
    <w:rsid w:val="00B35430"/>
    <w:rsid w:val="00B3564F"/>
    <w:rsid w:val="00B356B6"/>
    <w:rsid w:val="00B360C3"/>
    <w:rsid w:val="00B37C76"/>
    <w:rsid w:val="00B37DE8"/>
    <w:rsid w:val="00B418B1"/>
    <w:rsid w:val="00B4222F"/>
    <w:rsid w:val="00B43497"/>
    <w:rsid w:val="00B436EA"/>
    <w:rsid w:val="00B4386C"/>
    <w:rsid w:val="00B438EB"/>
    <w:rsid w:val="00B439D8"/>
    <w:rsid w:val="00B4509B"/>
    <w:rsid w:val="00B451A0"/>
    <w:rsid w:val="00B45373"/>
    <w:rsid w:val="00B45A6B"/>
    <w:rsid w:val="00B4702C"/>
    <w:rsid w:val="00B471AD"/>
    <w:rsid w:val="00B508A7"/>
    <w:rsid w:val="00B50AA6"/>
    <w:rsid w:val="00B50DA6"/>
    <w:rsid w:val="00B51054"/>
    <w:rsid w:val="00B51155"/>
    <w:rsid w:val="00B5154A"/>
    <w:rsid w:val="00B5185D"/>
    <w:rsid w:val="00B51ACA"/>
    <w:rsid w:val="00B526F8"/>
    <w:rsid w:val="00B52AA2"/>
    <w:rsid w:val="00B53B77"/>
    <w:rsid w:val="00B53DDA"/>
    <w:rsid w:val="00B54769"/>
    <w:rsid w:val="00B5490B"/>
    <w:rsid w:val="00B54B0B"/>
    <w:rsid w:val="00B54B40"/>
    <w:rsid w:val="00B5676B"/>
    <w:rsid w:val="00B57569"/>
    <w:rsid w:val="00B57999"/>
    <w:rsid w:val="00B579E9"/>
    <w:rsid w:val="00B57B37"/>
    <w:rsid w:val="00B57F94"/>
    <w:rsid w:val="00B60361"/>
    <w:rsid w:val="00B61EF5"/>
    <w:rsid w:val="00B62BF6"/>
    <w:rsid w:val="00B62F7E"/>
    <w:rsid w:val="00B63709"/>
    <w:rsid w:val="00B657C2"/>
    <w:rsid w:val="00B65CE2"/>
    <w:rsid w:val="00B65EE8"/>
    <w:rsid w:val="00B665AB"/>
    <w:rsid w:val="00B66A7E"/>
    <w:rsid w:val="00B66B4F"/>
    <w:rsid w:val="00B6775D"/>
    <w:rsid w:val="00B67BB3"/>
    <w:rsid w:val="00B67F08"/>
    <w:rsid w:val="00B7049B"/>
    <w:rsid w:val="00B706C6"/>
    <w:rsid w:val="00B70A51"/>
    <w:rsid w:val="00B70D53"/>
    <w:rsid w:val="00B70E7A"/>
    <w:rsid w:val="00B70E8B"/>
    <w:rsid w:val="00B71499"/>
    <w:rsid w:val="00B720E7"/>
    <w:rsid w:val="00B73766"/>
    <w:rsid w:val="00B73ECD"/>
    <w:rsid w:val="00B7496D"/>
    <w:rsid w:val="00B755F8"/>
    <w:rsid w:val="00B7568F"/>
    <w:rsid w:val="00B75C51"/>
    <w:rsid w:val="00B764DE"/>
    <w:rsid w:val="00B76FD8"/>
    <w:rsid w:val="00B77375"/>
    <w:rsid w:val="00B77415"/>
    <w:rsid w:val="00B775C2"/>
    <w:rsid w:val="00B8052D"/>
    <w:rsid w:val="00B810D7"/>
    <w:rsid w:val="00B81AF2"/>
    <w:rsid w:val="00B81C34"/>
    <w:rsid w:val="00B82FC0"/>
    <w:rsid w:val="00B8356B"/>
    <w:rsid w:val="00B83BA3"/>
    <w:rsid w:val="00B83F82"/>
    <w:rsid w:val="00B849BD"/>
    <w:rsid w:val="00B85544"/>
    <w:rsid w:val="00B86673"/>
    <w:rsid w:val="00B86956"/>
    <w:rsid w:val="00B86FFD"/>
    <w:rsid w:val="00B871B8"/>
    <w:rsid w:val="00B8738D"/>
    <w:rsid w:val="00B87578"/>
    <w:rsid w:val="00B87908"/>
    <w:rsid w:val="00B8795C"/>
    <w:rsid w:val="00B87C3D"/>
    <w:rsid w:val="00B90E9B"/>
    <w:rsid w:val="00B91D5B"/>
    <w:rsid w:val="00B91E43"/>
    <w:rsid w:val="00B92856"/>
    <w:rsid w:val="00B92BEF"/>
    <w:rsid w:val="00B93BAB"/>
    <w:rsid w:val="00B93FEB"/>
    <w:rsid w:val="00B9473E"/>
    <w:rsid w:val="00B947BC"/>
    <w:rsid w:val="00B94C43"/>
    <w:rsid w:val="00B94CB1"/>
    <w:rsid w:val="00B94D7B"/>
    <w:rsid w:val="00B95330"/>
    <w:rsid w:val="00B953B3"/>
    <w:rsid w:val="00B96B0D"/>
    <w:rsid w:val="00B970CC"/>
    <w:rsid w:val="00B973A5"/>
    <w:rsid w:val="00B9748B"/>
    <w:rsid w:val="00B9770E"/>
    <w:rsid w:val="00B97819"/>
    <w:rsid w:val="00B978C1"/>
    <w:rsid w:val="00B97DD0"/>
    <w:rsid w:val="00B97E50"/>
    <w:rsid w:val="00BA1732"/>
    <w:rsid w:val="00BA24AD"/>
    <w:rsid w:val="00BA25DE"/>
    <w:rsid w:val="00BA287B"/>
    <w:rsid w:val="00BA2BEA"/>
    <w:rsid w:val="00BA3A59"/>
    <w:rsid w:val="00BA3E4E"/>
    <w:rsid w:val="00BA4992"/>
    <w:rsid w:val="00BA7057"/>
    <w:rsid w:val="00BA74FB"/>
    <w:rsid w:val="00BA781C"/>
    <w:rsid w:val="00BB00D3"/>
    <w:rsid w:val="00BB0543"/>
    <w:rsid w:val="00BB0966"/>
    <w:rsid w:val="00BB133C"/>
    <w:rsid w:val="00BB188A"/>
    <w:rsid w:val="00BB30E3"/>
    <w:rsid w:val="00BB312C"/>
    <w:rsid w:val="00BB31D9"/>
    <w:rsid w:val="00BB37E5"/>
    <w:rsid w:val="00BB3F26"/>
    <w:rsid w:val="00BB5E0A"/>
    <w:rsid w:val="00BB634E"/>
    <w:rsid w:val="00BB69B7"/>
    <w:rsid w:val="00BB7187"/>
    <w:rsid w:val="00BB793B"/>
    <w:rsid w:val="00BC01EB"/>
    <w:rsid w:val="00BC0544"/>
    <w:rsid w:val="00BC175C"/>
    <w:rsid w:val="00BC182A"/>
    <w:rsid w:val="00BC18D3"/>
    <w:rsid w:val="00BC27D4"/>
    <w:rsid w:val="00BC3DC0"/>
    <w:rsid w:val="00BC40A9"/>
    <w:rsid w:val="00BC485D"/>
    <w:rsid w:val="00BC62C2"/>
    <w:rsid w:val="00BC6675"/>
    <w:rsid w:val="00BC6CF7"/>
    <w:rsid w:val="00BC6DD1"/>
    <w:rsid w:val="00BC76D8"/>
    <w:rsid w:val="00BC791D"/>
    <w:rsid w:val="00BC7F43"/>
    <w:rsid w:val="00BD004A"/>
    <w:rsid w:val="00BD010E"/>
    <w:rsid w:val="00BD0E09"/>
    <w:rsid w:val="00BD1788"/>
    <w:rsid w:val="00BD1EE7"/>
    <w:rsid w:val="00BD2007"/>
    <w:rsid w:val="00BD267A"/>
    <w:rsid w:val="00BD29AD"/>
    <w:rsid w:val="00BD351F"/>
    <w:rsid w:val="00BD4652"/>
    <w:rsid w:val="00BD4739"/>
    <w:rsid w:val="00BD4D5C"/>
    <w:rsid w:val="00BD537B"/>
    <w:rsid w:val="00BD5476"/>
    <w:rsid w:val="00BD55ED"/>
    <w:rsid w:val="00BD678A"/>
    <w:rsid w:val="00BD6F97"/>
    <w:rsid w:val="00BD7249"/>
    <w:rsid w:val="00BD72F9"/>
    <w:rsid w:val="00BD754E"/>
    <w:rsid w:val="00BE03A6"/>
    <w:rsid w:val="00BE0894"/>
    <w:rsid w:val="00BE10CF"/>
    <w:rsid w:val="00BE11CA"/>
    <w:rsid w:val="00BE22BE"/>
    <w:rsid w:val="00BE3653"/>
    <w:rsid w:val="00BE48F3"/>
    <w:rsid w:val="00BE4DE0"/>
    <w:rsid w:val="00BE5985"/>
    <w:rsid w:val="00BE6140"/>
    <w:rsid w:val="00BE62B6"/>
    <w:rsid w:val="00BE6BD2"/>
    <w:rsid w:val="00BE6FC1"/>
    <w:rsid w:val="00BE725F"/>
    <w:rsid w:val="00BE7B07"/>
    <w:rsid w:val="00BF0D5A"/>
    <w:rsid w:val="00BF1316"/>
    <w:rsid w:val="00BF1C4E"/>
    <w:rsid w:val="00BF343E"/>
    <w:rsid w:val="00BF452C"/>
    <w:rsid w:val="00BF46AF"/>
    <w:rsid w:val="00BF48A9"/>
    <w:rsid w:val="00BF5117"/>
    <w:rsid w:val="00BF583D"/>
    <w:rsid w:val="00BF5912"/>
    <w:rsid w:val="00BF5AD2"/>
    <w:rsid w:val="00BF5FCF"/>
    <w:rsid w:val="00BF68EA"/>
    <w:rsid w:val="00BF7059"/>
    <w:rsid w:val="00BF7324"/>
    <w:rsid w:val="00BF74AA"/>
    <w:rsid w:val="00BF75B6"/>
    <w:rsid w:val="00BF76CE"/>
    <w:rsid w:val="00BF7B51"/>
    <w:rsid w:val="00C008A8"/>
    <w:rsid w:val="00C00C42"/>
    <w:rsid w:val="00C00F90"/>
    <w:rsid w:val="00C01369"/>
    <w:rsid w:val="00C0144A"/>
    <w:rsid w:val="00C0167B"/>
    <w:rsid w:val="00C01A59"/>
    <w:rsid w:val="00C01B0F"/>
    <w:rsid w:val="00C01F87"/>
    <w:rsid w:val="00C02A59"/>
    <w:rsid w:val="00C03153"/>
    <w:rsid w:val="00C034E2"/>
    <w:rsid w:val="00C03645"/>
    <w:rsid w:val="00C040FF"/>
    <w:rsid w:val="00C043E8"/>
    <w:rsid w:val="00C048D2"/>
    <w:rsid w:val="00C04A5F"/>
    <w:rsid w:val="00C04B51"/>
    <w:rsid w:val="00C0595C"/>
    <w:rsid w:val="00C06212"/>
    <w:rsid w:val="00C06826"/>
    <w:rsid w:val="00C06D1C"/>
    <w:rsid w:val="00C076E2"/>
    <w:rsid w:val="00C07A5C"/>
    <w:rsid w:val="00C07EA0"/>
    <w:rsid w:val="00C1014B"/>
    <w:rsid w:val="00C10B57"/>
    <w:rsid w:val="00C121FD"/>
    <w:rsid w:val="00C1234A"/>
    <w:rsid w:val="00C1305F"/>
    <w:rsid w:val="00C13110"/>
    <w:rsid w:val="00C13877"/>
    <w:rsid w:val="00C1642B"/>
    <w:rsid w:val="00C16FC5"/>
    <w:rsid w:val="00C1729A"/>
    <w:rsid w:val="00C20324"/>
    <w:rsid w:val="00C20479"/>
    <w:rsid w:val="00C20847"/>
    <w:rsid w:val="00C210F8"/>
    <w:rsid w:val="00C2121B"/>
    <w:rsid w:val="00C2183A"/>
    <w:rsid w:val="00C23924"/>
    <w:rsid w:val="00C24976"/>
    <w:rsid w:val="00C24A76"/>
    <w:rsid w:val="00C24B90"/>
    <w:rsid w:val="00C24BCA"/>
    <w:rsid w:val="00C2503D"/>
    <w:rsid w:val="00C2549E"/>
    <w:rsid w:val="00C25746"/>
    <w:rsid w:val="00C26663"/>
    <w:rsid w:val="00C266C1"/>
    <w:rsid w:val="00C26821"/>
    <w:rsid w:val="00C26FEB"/>
    <w:rsid w:val="00C27733"/>
    <w:rsid w:val="00C27C00"/>
    <w:rsid w:val="00C318B2"/>
    <w:rsid w:val="00C31EDE"/>
    <w:rsid w:val="00C328E9"/>
    <w:rsid w:val="00C32A93"/>
    <w:rsid w:val="00C33634"/>
    <w:rsid w:val="00C33771"/>
    <w:rsid w:val="00C3446A"/>
    <w:rsid w:val="00C34D7E"/>
    <w:rsid w:val="00C350BE"/>
    <w:rsid w:val="00C35D94"/>
    <w:rsid w:val="00C36B2F"/>
    <w:rsid w:val="00C36C08"/>
    <w:rsid w:val="00C375B7"/>
    <w:rsid w:val="00C37CB7"/>
    <w:rsid w:val="00C37EFC"/>
    <w:rsid w:val="00C37F97"/>
    <w:rsid w:val="00C40994"/>
    <w:rsid w:val="00C411C2"/>
    <w:rsid w:val="00C41C93"/>
    <w:rsid w:val="00C41D75"/>
    <w:rsid w:val="00C41E15"/>
    <w:rsid w:val="00C42280"/>
    <w:rsid w:val="00C424E7"/>
    <w:rsid w:val="00C433FC"/>
    <w:rsid w:val="00C43ACF"/>
    <w:rsid w:val="00C43E8E"/>
    <w:rsid w:val="00C43EC5"/>
    <w:rsid w:val="00C44149"/>
    <w:rsid w:val="00C443BA"/>
    <w:rsid w:val="00C44CA5"/>
    <w:rsid w:val="00C44E39"/>
    <w:rsid w:val="00C44E96"/>
    <w:rsid w:val="00C45287"/>
    <w:rsid w:val="00C46451"/>
    <w:rsid w:val="00C4648F"/>
    <w:rsid w:val="00C47660"/>
    <w:rsid w:val="00C478E6"/>
    <w:rsid w:val="00C479F6"/>
    <w:rsid w:val="00C47AE1"/>
    <w:rsid w:val="00C47D2C"/>
    <w:rsid w:val="00C50321"/>
    <w:rsid w:val="00C5167D"/>
    <w:rsid w:val="00C51CEE"/>
    <w:rsid w:val="00C53071"/>
    <w:rsid w:val="00C53295"/>
    <w:rsid w:val="00C534BE"/>
    <w:rsid w:val="00C53F79"/>
    <w:rsid w:val="00C54058"/>
    <w:rsid w:val="00C54763"/>
    <w:rsid w:val="00C550CE"/>
    <w:rsid w:val="00C55B3D"/>
    <w:rsid w:val="00C5660A"/>
    <w:rsid w:val="00C570AE"/>
    <w:rsid w:val="00C61F4A"/>
    <w:rsid w:val="00C62AD9"/>
    <w:rsid w:val="00C62DF3"/>
    <w:rsid w:val="00C63F4C"/>
    <w:rsid w:val="00C64F58"/>
    <w:rsid w:val="00C654BB"/>
    <w:rsid w:val="00C6626D"/>
    <w:rsid w:val="00C674C6"/>
    <w:rsid w:val="00C67599"/>
    <w:rsid w:val="00C67602"/>
    <w:rsid w:val="00C67A02"/>
    <w:rsid w:val="00C67C76"/>
    <w:rsid w:val="00C70107"/>
    <w:rsid w:val="00C70257"/>
    <w:rsid w:val="00C71245"/>
    <w:rsid w:val="00C71C3D"/>
    <w:rsid w:val="00C71F40"/>
    <w:rsid w:val="00C726FE"/>
    <w:rsid w:val="00C7278E"/>
    <w:rsid w:val="00C72923"/>
    <w:rsid w:val="00C72F03"/>
    <w:rsid w:val="00C73C14"/>
    <w:rsid w:val="00C73F8C"/>
    <w:rsid w:val="00C73FDC"/>
    <w:rsid w:val="00C74A3C"/>
    <w:rsid w:val="00C7527A"/>
    <w:rsid w:val="00C75717"/>
    <w:rsid w:val="00C761EE"/>
    <w:rsid w:val="00C76255"/>
    <w:rsid w:val="00C76695"/>
    <w:rsid w:val="00C76794"/>
    <w:rsid w:val="00C76C96"/>
    <w:rsid w:val="00C77D88"/>
    <w:rsid w:val="00C80E3D"/>
    <w:rsid w:val="00C81314"/>
    <w:rsid w:val="00C815AD"/>
    <w:rsid w:val="00C816F5"/>
    <w:rsid w:val="00C8176A"/>
    <w:rsid w:val="00C822E4"/>
    <w:rsid w:val="00C82CC8"/>
    <w:rsid w:val="00C83B6D"/>
    <w:rsid w:val="00C8408C"/>
    <w:rsid w:val="00C84B27"/>
    <w:rsid w:val="00C84D71"/>
    <w:rsid w:val="00C84F47"/>
    <w:rsid w:val="00C85694"/>
    <w:rsid w:val="00C8587E"/>
    <w:rsid w:val="00C85B95"/>
    <w:rsid w:val="00C85FCA"/>
    <w:rsid w:val="00C86B44"/>
    <w:rsid w:val="00C86D27"/>
    <w:rsid w:val="00C87FC3"/>
    <w:rsid w:val="00C90B43"/>
    <w:rsid w:val="00C914F4"/>
    <w:rsid w:val="00C92231"/>
    <w:rsid w:val="00C931D9"/>
    <w:rsid w:val="00C93500"/>
    <w:rsid w:val="00C93745"/>
    <w:rsid w:val="00C94DD0"/>
    <w:rsid w:val="00C96757"/>
    <w:rsid w:val="00C972B1"/>
    <w:rsid w:val="00C97D08"/>
    <w:rsid w:val="00C97EAA"/>
    <w:rsid w:val="00CA104B"/>
    <w:rsid w:val="00CA114D"/>
    <w:rsid w:val="00CA18C3"/>
    <w:rsid w:val="00CA2284"/>
    <w:rsid w:val="00CA36E9"/>
    <w:rsid w:val="00CA3D17"/>
    <w:rsid w:val="00CA3EBF"/>
    <w:rsid w:val="00CA4D1C"/>
    <w:rsid w:val="00CA5248"/>
    <w:rsid w:val="00CA5B08"/>
    <w:rsid w:val="00CA738B"/>
    <w:rsid w:val="00CB0A9D"/>
    <w:rsid w:val="00CB0B20"/>
    <w:rsid w:val="00CB130A"/>
    <w:rsid w:val="00CB242A"/>
    <w:rsid w:val="00CB27DD"/>
    <w:rsid w:val="00CB286E"/>
    <w:rsid w:val="00CB3246"/>
    <w:rsid w:val="00CB389A"/>
    <w:rsid w:val="00CB3BC9"/>
    <w:rsid w:val="00CB40C8"/>
    <w:rsid w:val="00CB46D6"/>
    <w:rsid w:val="00CB4878"/>
    <w:rsid w:val="00CB4E72"/>
    <w:rsid w:val="00CB5188"/>
    <w:rsid w:val="00CB5634"/>
    <w:rsid w:val="00CB57AA"/>
    <w:rsid w:val="00CB5D1C"/>
    <w:rsid w:val="00CB7444"/>
    <w:rsid w:val="00CB78A4"/>
    <w:rsid w:val="00CB7C1E"/>
    <w:rsid w:val="00CC0122"/>
    <w:rsid w:val="00CC03BF"/>
    <w:rsid w:val="00CC0AA9"/>
    <w:rsid w:val="00CC0C1D"/>
    <w:rsid w:val="00CC0DF9"/>
    <w:rsid w:val="00CC0F07"/>
    <w:rsid w:val="00CC1380"/>
    <w:rsid w:val="00CC2C92"/>
    <w:rsid w:val="00CC33E7"/>
    <w:rsid w:val="00CC33F5"/>
    <w:rsid w:val="00CC3736"/>
    <w:rsid w:val="00CC40C4"/>
    <w:rsid w:val="00CC44C3"/>
    <w:rsid w:val="00CC4C33"/>
    <w:rsid w:val="00CC58FA"/>
    <w:rsid w:val="00CC5BF6"/>
    <w:rsid w:val="00CC6115"/>
    <w:rsid w:val="00CC6AEB"/>
    <w:rsid w:val="00CC7AC5"/>
    <w:rsid w:val="00CC7F06"/>
    <w:rsid w:val="00CD1572"/>
    <w:rsid w:val="00CD1EB6"/>
    <w:rsid w:val="00CD20E2"/>
    <w:rsid w:val="00CD2A68"/>
    <w:rsid w:val="00CD33AE"/>
    <w:rsid w:val="00CD38C2"/>
    <w:rsid w:val="00CD472E"/>
    <w:rsid w:val="00CD572A"/>
    <w:rsid w:val="00CD582D"/>
    <w:rsid w:val="00CD5F87"/>
    <w:rsid w:val="00CD68D7"/>
    <w:rsid w:val="00CD714E"/>
    <w:rsid w:val="00CD7387"/>
    <w:rsid w:val="00CE0502"/>
    <w:rsid w:val="00CE10C8"/>
    <w:rsid w:val="00CE187B"/>
    <w:rsid w:val="00CE1FE8"/>
    <w:rsid w:val="00CE3491"/>
    <w:rsid w:val="00CE3F3E"/>
    <w:rsid w:val="00CE3F43"/>
    <w:rsid w:val="00CE3F50"/>
    <w:rsid w:val="00CE40B0"/>
    <w:rsid w:val="00CE4BB7"/>
    <w:rsid w:val="00CE4DFC"/>
    <w:rsid w:val="00CE5650"/>
    <w:rsid w:val="00CE710A"/>
    <w:rsid w:val="00CF061D"/>
    <w:rsid w:val="00CF0B5B"/>
    <w:rsid w:val="00CF227F"/>
    <w:rsid w:val="00CF33B8"/>
    <w:rsid w:val="00CF3565"/>
    <w:rsid w:val="00CF3910"/>
    <w:rsid w:val="00CF578C"/>
    <w:rsid w:val="00CF58D5"/>
    <w:rsid w:val="00CF59C1"/>
    <w:rsid w:val="00CF5E7D"/>
    <w:rsid w:val="00CF6517"/>
    <w:rsid w:val="00CF6E82"/>
    <w:rsid w:val="00CF6FC5"/>
    <w:rsid w:val="00CF7361"/>
    <w:rsid w:val="00CF7C60"/>
    <w:rsid w:val="00D00515"/>
    <w:rsid w:val="00D00572"/>
    <w:rsid w:val="00D02585"/>
    <w:rsid w:val="00D044CC"/>
    <w:rsid w:val="00D04EF7"/>
    <w:rsid w:val="00D055AA"/>
    <w:rsid w:val="00D056C1"/>
    <w:rsid w:val="00D05938"/>
    <w:rsid w:val="00D065BB"/>
    <w:rsid w:val="00D06AC7"/>
    <w:rsid w:val="00D06F3E"/>
    <w:rsid w:val="00D07445"/>
    <w:rsid w:val="00D106A4"/>
    <w:rsid w:val="00D10D1D"/>
    <w:rsid w:val="00D10FB8"/>
    <w:rsid w:val="00D11B10"/>
    <w:rsid w:val="00D12227"/>
    <w:rsid w:val="00D124C3"/>
    <w:rsid w:val="00D12EF6"/>
    <w:rsid w:val="00D13371"/>
    <w:rsid w:val="00D13ADD"/>
    <w:rsid w:val="00D14164"/>
    <w:rsid w:val="00D143AC"/>
    <w:rsid w:val="00D144F8"/>
    <w:rsid w:val="00D15329"/>
    <w:rsid w:val="00D15E83"/>
    <w:rsid w:val="00D161A2"/>
    <w:rsid w:val="00D163FA"/>
    <w:rsid w:val="00D165E5"/>
    <w:rsid w:val="00D16BB6"/>
    <w:rsid w:val="00D1734C"/>
    <w:rsid w:val="00D175BA"/>
    <w:rsid w:val="00D20198"/>
    <w:rsid w:val="00D20B9B"/>
    <w:rsid w:val="00D219FC"/>
    <w:rsid w:val="00D22606"/>
    <w:rsid w:val="00D229FA"/>
    <w:rsid w:val="00D22F56"/>
    <w:rsid w:val="00D23CD4"/>
    <w:rsid w:val="00D24B8A"/>
    <w:rsid w:val="00D25318"/>
    <w:rsid w:val="00D258EB"/>
    <w:rsid w:val="00D25E34"/>
    <w:rsid w:val="00D25E8E"/>
    <w:rsid w:val="00D265D5"/>
    <w:rsid w:val="00D273E7"/>
    <w:rsid w:val="00D303CC"/>
    <w:rsid w:val="00D30846"/>
    <w:rsid w:val="00D31EA8"/>
    <w:rsid w:val="00D335EE"/>
    <w:rsid w:val="00D336B5"/>
    <w:rsid w:val="00D33943"/>
    <w:rsid w:val="00D33B64"/>
    <w:rsid w:val="00D33FBF"/>
    <w:rsid w:val="00D3416D"/>
    <w:rsid w:val="00D34445"/>
    <w:rsid w:val="00D34C99"/>
    <w:rsid w:val="00D34E76"/>
    <w:rsid w:val="00D34F2D"/>
    <w:rsid w:val="00D35BF6"/>
    <w:rsid w:val="00D3603C"/>
    <w:rsid w:val="00D363C9"/>
    <w:rsid w:val="00D367D6"/>
    <w:rsid w:val="00D371F5"/>
    <w:rsid w:val="00D374B9"/>
    <w:rsid w:val="00D379B1"/>
    <w:rsid w:val="00D41190"/>
    <w:rsid w:val="00D41BEC"/>
    <w:rsid w:val="00D4373D"/>
    <w:rsid w:val="00D43BA9"/>
    <w:rsid w:val="00D43CC5"/>
    <w:rsid w:val="00D43E6C"/>
    <w:rsid w:val="00D4431D"/>
    <w:rsid w:val="00D453B6"/>
    <w:rsid w:val="00D4613F"/>
    <w:rsid w:val="00D4616C"/>
    <w:rsid w:val="00D47574"/>
    <w:rsid w:val="00D47837"/>
    <w:rsid w:val="00D50A1A"/>
    <w:rsid w:val="00D51023"/>
    <w:rsid w:val="00D51CB9"/>
    <w:rsid w:val="00D52500"/>
    <w:rsid w:val="00D535A7"/>
    <w:rsid w:val="00D54142"/>
    <w:rsid w:val="00D5529C"/>
    <w:rsid w:val="00D55D2E"/>
    <w:rsid w:val="00D55ECB"/>
    <w:rsid w:val="00D5640B"/>
    <w:rsid w:val="00D5677F"/>
    <w:rsid w:val="00D56C22"/>
    <w:rsid w:val="00D57A0A"/>
    <w:rsid w:val="00D602D0"/>
    <w:rsid w:val="00D60680"/>
    <w:rsid w:val="00D60B4A"/>
    <w:rsid w:val="00D631C5"/>
    <w:rsid w:val="00D63B03"/>
    <w:rsid w:val="00D63D1F"/>
    <w:rsid w:val="00D641BD"/>
    <w:rsid w:val="00D64D0E"/>
    <w:rsid w:val="00D64E74"/>
    <w:rsid w:val="00D6515A"/>
    <w:rsid w:val="00D666F6"/>
    <w:rsid w:val="00D671E6"/>
    <w:rsid w:val="00D67621"/>
    <w:rsid w:val="00D7001F"/>
    <w:rsid w:val="00D70559"/>
    <w:rsid w:val="00D70AA0"/>
    <w:rsid w:val="00D717C4"/>
    <w:rsid w:val="00D71980"/>
    <w:rsid w:val="00D72C11"/>
    <w:rsid w:val="00D7305F"/>
    <w:rsid w:val="00D7341C"/>
    <w:rsid w:val="00D7386B"/>
    <w:rsid w:val="00D747ED"/>
    <w:rsid w:val="00D74C99"/>
    <w:rsid w:val="00D75142"/>
    <w:rsid w:val="00D75560"/>
    <w:rsid w:val="00D7762D"/>
    <w:rsid w:val="00D77E51"/>
    <w:rsid w:val="00D80C3D"/>
    <w:rsid w:val="00D81099"/>
    <w:rsid w:val="00D810D6"/>
    <w:rsid w:val="00D812B6"/>
    <w:rsid w:val="00D812BF"/>
    <w:rsid w:val="00D81829"/>
    <w:rsid w:val="00D81D10"/>
    <w:rsid w:val="00D824F6"/>
    <w:rsid w:val="00D82667"/>
    <w:rsid w:val="00D82F7C"/>
    <w:rsid w:val="00D82F9D"/>
    <w:rsid w:val="00D831E5"/>
    <w:rsid w:val="00D83C39"/>
    <w:rsid w:val="00D8485E"/>
    <w:rsid w:val="00D85768"/>
    <w:rsid w:val="00D86978"/>
    <w:rsid w:val="00D872CE"/>
    <w:rsid w:val="00D87411"/>
    <w:rsid w:val="00D87B7B"/>
    <w:rsid w:val="00D87BE0"/>
    <w:rsid w:val="00D87BF1"/>
    <w:rsid w:val="00D901CC"/>
    <w:rsid w:val="00D9063C"/>
    <w:rsid w:val="00D9115E"/>
    <w:rsid w:val="00D918C9"/>
    <w:rsid w:val="00D91D20"/>
    <w:rsid w:val="00D920FF"/>
    <w:rsid w:val="00D9260C"/>
    <w:rsid w:val="00D92C6F"/>
    <w:rsid w:val="00D9444D"/>
    <w:rsid w:val="00D956B2"/>
    <w:rsid w:val="00D956D0"/>
    <w:rsid w:val="00D95849"/>
    <w:rsid w:val="00D959C4"/>
    <w:rsid w:val="00D95E05"/>
    <w:rsid w:val="00D95FBE"/>
    <w:rsid w:val="00D96568"/>
    <w:rsid w:val="00D96B49"/>
    <w:rsid w:val="00D97406"/>
    <w:rsid w:val="00D97F56"/>
    <w:rsid w:val="00DA0643"/>
    <w:rsid w:val="00DA066E"/>
    <w:rsid w:val="00DA0778"/>
    <w:rsid w:val="00DA145E"/>
    <w:rsid w:val="00DA1680"/>
    <w:rsid w:val="00DA1834"/>
    <w:rsid w:val="00DA1A38"/>
    <w:rsid w:val="00DA2B95"/>
    <w:rsid w:val="00DA3076"/>
    <w:rsid w:val="00DA3A58"/>
    <w:rsid w:val="00DA4249"/>
    <w:rsid w:val="00DA4D83"/>
    <w:rsid w:val="00DA51C6"/>
    <w:rsid w:val="00DA548B"/>
    <w:rsid w:val="00DA5EBD"/>
    <w:rsid w:val="00DA6E41"/>
    <w:rsid w:val="00DA791B"/>
    <w:rsid w:val="00DA79DC"/>
    <w:rsid w:val="00DA7A35"/>
    <w:rsid w:val="00DB0F89"/>
    <w:rsid w:val="00DB19F7"/>
    <w:rsid w:val="00DB1B6F"/>
    <w:rsid w:val="00DB1E02"/>
    <w:rsid w:val="00DB2241"/>
    <w:rsid w:val="00DB28DE"/>
    <w:rsid w:val="00DB30E7"/>
    <w:rsid w:val="00DB34B0"/>
    <w:rsid w:val="00DB474D"/>
    <w:rsid w:val="00DB5CB0"/>
    <w:rsid w:val="00DB6182"/>
    <w:rsid w:val="00DB718C"/>
    <w:rsid w:val="00DB7409"/>
    <w:rsid w:val="00DB75FE"/>
    <w:rsid w:val="00DC0F57"/>
    <w:rsid w:val="00DC1E9A"/>
    <w:rsid w:val="00DC350B"/>
    <w:rsid w:val="00DC3568"/>
    <w:rsid w:val="00DC3E6C"/>
    <w:rsid w:val="00DC44FA"/>
    <w:rsid w:val="00DC46FA"/>
    <w:rsid w:val="00DC4B11"/>
    <w:rsid w:val="00DC5186"/>
    <w:rsid w:val="00DC525B"/>
    <w:rsid w:val="00DC52C7"/>
    <w:rsid w:val="00DC6605"/>
    <w:rsid w:val="00DD00FF"/>
    <w:rsid w:val="00DD0359"/>
    <w:rsid w:val="00DD03FA"/>
    <w:rsid w:val="00DD05F8"/>
    <w:rsid w:val="00DD179B"/>
    <w:rsid w:val="00DD2426"/>
    <w:rsid w:val="00DD2E78"/>
    <w:rsid w:val="00DD3368"/>
    <w:rsid w:val="00DD3515"/>
    <w:rsid w:val="00DD3936"/>
    <w:rsid w:val="00DD3997"/>
    <w:rsid w:val="00DD39A3"/>
    <w:rsid w:val="00DD40B5"/>
    <w:rsid w:val="00DD40D7"/>
    <w:rsid w:val="00DD4390"/>
    <w:rsid w:val="00DD4B8F"/>
    <w:rsid w:val="00DD4F51"/>
    <w:rsid w:val="00DD5750"/>
    <w:rsid w:val="00DD61CB"/>
    <w:rsid w:val="00DD728A"/>
    <w:rsid w:val="00DE0476"/>
    <w:rsid w:val="00DE0E8A"/>
    <w:rsid w:val="00DE10EA"/>
    <w:rsid w:val="00DE123F"/>
    <w:rsid w:val="00DE14FD"/>
    <w:rsid w:val="00DE1601"/>
    <w:rsid w:val="00DE19F2"/>
    <w:rsid w:val="00DE26D9"/>
    <w:rsid w:val="00DE2888"/>
    <w:rsid w:val="00DE2C7B"/>
    <w:rsid w:val="00DE2E4D"/>
    <w:rsid w:val="00DE3AAD"/>
    <w:rsid w:val="00DE449F"/>
    <w:rsid w:val="00DE4801"/>
    <w:rsid w:val="00DE4CD7"/>
    <w:rsid w:val="00DE53E9"/>
    <w:rsid w:val="00DE5A79"/>
    <w:rsid w:val="00DE5DE4"/>
    <w:rsid w:val="00DE6F5B"/>
    <w:rsid w:val="00DE705E"/>
    <w:rsid w:val="00DF05F3"/>
    <w:rsid w:val="00DF1096"/>
    <w:rsid w:val="00DF147D"/>
    <w:rsid w:val="00DF19D0"/>
    <w:rsid w:val="00DF1BCA"/>
    <w:rsid w:val="00DF2595"/>
    <w:rsid w:val="00DF4F23"/>
    <w:rsid w:val="00DF53F3"/>
    <w:rsid w:val="00DF678E"/>
    <w:rsid w:val="00DF6B23"/>
    <w:rsid w:val="00DF6BDE"/>
    <w:rsid w:val="00DF7946"/>
    <w:rsid w:val="00DF7979"/>
    <w:rsid w:val="00E00917"/>
    <w:rsid w:val="00E00B98"/>
    <w:rsid w:val="00E00F9E"/>
    <w:rsid w:val="00E0265E"/>
    <w:rsid w:val="00E032AA"/>
    <w:rsid w:val="00E03410"/>
    <w:rsid w:val="00E0345E"/>
    <w:rsid w:val="00E03B07"/>
    <w:rsid w:val="00E03CCB"/>
    <w:rsid w:val="00E041C9"/>
    <w:rsid w:val="00E043BF"/>
    <w:rsid w:val="00E04B3B"/>
    <w:rsid w:val="00E0505E"/>
    <w:rsid w:val="00E058C2"/>
    <w:rsid w:val="00E05FA3"/>
    <w:rsid w:val="00E06B45"/>
    <w:rsid w:val="00E06B63"/>
    <w:rsid w:val="00E072C7"/>
    <w:rsid w:val="00E07AC9"/>
    <w:rsid w:val="00E07E08"/>
    <w:rsid w:val="00E1185A"/>
    <w:rsid w:val="00E118D8"/>
    <w:rsid w:val="00E11A2A"/>
    <w:rsid w:val="00E12690"/>
    <w:rsid w:val="00E1272D"/>
    <w:rsid w:val="00E12B3E"/>
    <w:rsid w:val="00E12F8A"/>
    <w:rsid w:val="00E13605"/>
    <w:rsid w:val="00E14A5A"/>
    <w:rsid w:val="00E155A7"/>
    <w:rsid w:val="00E155B8"/>
    <w:rsid w:val="00E155FA"/>
    <w:rsid w:val="00E16072"/>
    <w:rsid w:val="00E1678D"/>
    <w:rsid w:val="00E16DB4"/>
    <w:rsid w:val="00E1706F"/>
    <w:rsid w:val="00E178FD"/>
    <w:rsid w:val="00E20F2A"/>
    <w:rsid w:val="00E22559"/>
    <w:rsid w:val="00E22D49"/>
    <w:rsid w:val="00E239E0"/>
    <w:rsid w:val="00E24409"/>
    <w:rsid w:val="00E24814"/>
    <w:rsid w:val="00E25688"/>
    <w:rsid w:val="00E25DF7"/>
    <w:rsid w:val="00E25EE5"/>
    <w:rsid w:val="00E26D18"/>
    <w:rsid w:val="00E275A7"/>
    <w:rsid w:val="00E275D5"/>
    <w:rsid w:val="00E27B5B"/>
    <w:rsid w:val="00E27BBE"/>
    <w:rsid w:val="00E3054E"/>
    <w:rsid w:val="00E30A01"/>
    <w:rsid w:val="00E3114A"/>
    <w:rsid w:val="00E314C6"/>
    <w:rsid w:val="00E31BAA"/>
    <w:rsid w:val="00E32A1E"/>
    <w:rsid w:val="00E32E70"/>
    <w:rsid w:val="00E33554"/>
    <w:rsid w:val="00E336AA"/>
    <w:rsid w:val="00E3448A"/>
    <w:rsid w:val="00E36217"/>
    <w:rsid w:val="00E362DD"/>
    <w:rsid w:val="00E376BA"/>
    <w:rsid w:val="00E41197"/>
    <w:rsid w:val="00E4147B"/>
    <w:rsid w:val="00E41632"/>
    <w:rsid w:val="00E41A49"/>
    <w:rsid w:val="00E41B05"/>
    <w:rsid w:val="00E41D07"/>
    <w:rsid w:val="00E41E9D"/>
    <w:rsid w:val="00E42675"/>
    <w:rsid w:val="00E42E66"/>
    <w:rsid w:val="00E43130"/>
    <w:rsid w:val="00E43CE8"/>
    <w:rsid w:val="00E43FE8"/>
    <w:rsid w:val="00E440DA"/>
    <w:rsid w:val="00E444AA"/>
    <w:rsid w:val="00E4532E"/>
    <w:rsid w:val="00E454B9"/>
    <w:rsid w:val="00E45DCA"/>
    <w:rsid w:val="00E46790"/>
    <w:rsid w:val="00E467D6"/>
    <w:rsid w:val="00E468A0"/>
    <w:rsid w:val="00E46A31"/>
    <w:rsid w:val="00E46B55"/>
    <w:rsid w:val="00E47695"/>
    <w:rsid w:val="00E47FD0"/>
    <w:rsid w:val="00E5019E"/>
    <w:rsid w:val="00E50E14"/>
    <w:rsid w:val="00E51E15"/>
    <w:rsid w:val="00E51F34"/>
    <w:rsid w:val="00E523BE"/>
    <w:rsid w:val="00E526FF"/>
    <w:rsid w:val="00E52D00"/>
    <w:rsid w:val="00E52DDA"/>
    <w:rsid w:val="00E53377"/>
    <w:rsid w:val="00E53814"/>
    <w:rsid w:val="00E5395A"/>
    <w:rsid w:val="00E56DF6"/>
    <w:rsid w:val="00E56F66"/>
    <w:rsid w:val="00E57B84"/>
    <w:rsid w:val="00E57CD7"/>
    <w:rsid w:val="00E602D8"/>
    <w:rsid w:val="00E61BF1"/>
    <w:rsid w:val="00E623A5"/>
    <w:rsid w:val="00E62A2C"/>
    <w:rsid w:val="00E63B79"/>
    <w:rsid w:val="00E642CD"/>
    <w:rsid w:val="00E65BE9"/>
    <w:rsid w:val="00E65C46"/>
    <w:rsid w:val="00E66067"/>
    <w:rsid w:val="00E66BC4"/>
    <w:rsid w:val="00E66C4E"/>
    <w:rsid w:val="00E6744E"/>
    <w:rsid w:val="00E674E9"/>
    <w:rsid w:val="00E67A51"/>
    <w:rsid w:val="00E67F6D"/>
    <w:rsid w:val="00E67F6E"/>
    <w:rsid w:val="00E701C7"/>
    <w:rsid w:val="00E70977"/>
    <w:rsid w:val="00E70E08"/>
    <w:rsid w:val="00E7160F"/>
    <w:rsid w:val="00E720B3"/>
    <w:rsid w:val="00E723A5"/>
    <w:rsid w:val="00E7258E"/>
    <w:rsid w:val="00E72B30"/>
    <w:rsid w:val="00E72C0B"/>
    <w:rsid w:val="00E7372C"/>
    <w:rsid w:val="00E73C14"/>
    <w:rsid w:val="00E73ECB"/>
    <w:rsid w:val="00E74111"/>
    <w:rsid w:val="00E75186"/>
    <w:rsid w:val="00E7639D"/>
    <w:rsid w:val="00E80E05"/>
    <w:rsid w:val="00E80F00"/>
    <w:rsid w:val="00E811C0"/>
    <w:rsid w:val="00E8161E"/>
    <w:rsid w:val="00E81702"/>
    <w:rsid w:val="00E825B5"/>
    <w:rsid w:val="00E82965"/>
    <w:rsid w:val="00E82F98"/>
    <w:rsid w:val="00E83504"/>
    <w:rsid w:val="00E83B37"/>
    <w:rsid w:val="00E85DC8"/>
    <w:rsid w:val="00E868DA"/>
    <w:rsid w:val="00E86DAC"/>
    <w:rsid w:val="00E872C7"/>
    <w:rsid w:val="00E8736A"/>
    <w:rsid w:val="00E9024C"/>
    <w:rsid w:val="00E908E2"/>
    <w:rsid w:val="00E910DF"/>
    <w:rsid w:val="00E91522"/>
    <w:rsid w:val="00E915A3"/>
    <w:rsid w:val="00E916A4"/>
    <w:rsid w:val="00E91774"/>
    <w:rsid w:val="00E91977"/>
    <w:rsid w:val="00E91BFE"/>
    <w:rsid w:val="00E91E89"/>
    <w:rsid w:val="00E9230C"/>
    <w:rsid w:val="00E92CB8"/>
    <w:rsid w:val="00E932A1"/>
    <w:rsid w:val="00E9364D"/>
    <w:rsid w:val="00E93FA5"/>
    <w:rsid w:val="00E94E12"/>
    <w:rsid w:val="00E95A14"/>
    <w:rsid w:val="00E96532"/>
    <w:rsid w:val="00E96CA6"/>
    <w:rsid w:val="00EA224A"/>
    <w:rsid w:val="00EA24D8"/>
    <w:rsid w:val="00EA3939"/>
    <w:rsid w:val="00EA3BA4"/>
    <w:rsid w:val="00EA4047"/>
    <w:rsid w:val="00EA4CC0"/>
    <w:rsid w:val="00EA4EE7"/>
    <w:rsid w:val="00EA5A1F"/>
    <w:rsid w:val="00EA63CE"/>
    <w:rsid w:val="00EA6BC8"/>
    <w:rsid w:val="00EA6CCE"/>
    <w:rsid w:val="00EA7631"/>
    <w:rsid w:val="00EA7B4F"/>
    <w:rsid w:val="00EA7E4C"/>
    <w:rsid w:val="00EA7EE9"/>
    <w:rsid w:val="00EB07A7"/>
    <w:rsid w:val="00EB0AB8"/>
    <w:rsid w:val="00EB0D3F"/>
    <w:rsid w:val="00EB14A0"/>
    <w:rsid w:val="00EB1679"/>
    <w:rsid w:val="00EB1925"/>
    <w:rsid w:val="00EB1E63"/>
    <w:rsid w:val="00EB283E"/>
    <w:rsid w:val="00EB28E7"/>
    <w:rsid w:val="00EB2BAC"/>
    <w:rsid w:val="00EB2EDB"/>
    <w:rsid w:val="00EB34DB"/>
    <w:rsid w:val="00EB39EB"/>
    <w:rsid w:val="00EB41FE"/>
    <w:rsid w:val="00EB5993"/>
    <w:rsid w:val="00EB5A5A"/>
    <w:rsid w:val="00EB61FD"/>
    <w:rsid w:val="00EB6566"/>
    <w:rsid w:val="00EB6D0A"/>
    <w:rsid w:val="00EB7684"/>
    <w:rsid w:val="00EB7DC2"/>
    <w:rsid w:val="00EC03D9"/>
    <w:rsid w:val="00EC0461"/>
    <w:rsid w:val="00EC06E9"/>
    <w:rsid w:val="00EC0B84"/>
    <w:rsid w:val="00EC1202"/>
    <w:rsid w:val="00EC237A"/>
    <w:rsid w:val="00EC25D0"/>
    <w:rsid w:val="00EC2CF4"/>
    <w:rsid w:val="00EC3202"/>
    <w:rsid w:val="00EC379A"/>
    <w:rsid w:val="00EC3921"/>
    <w:rsid w:val="00EC4735"/>
    <w:rsid w:val="00EC4DE3"/>
    <w:rsid w:val="00EC5177"/>
    <w:rsid w:val="00EC5E95"/>
    <w:rsid w:val="00EC5F82"/>
    <w:rsid w:val="00EC6277"/>
    <w:rsid w:val="00EC63F0"/>
    <w:rsid w:val="00EC6688"/>
    <w:rsid w:val="00EC6C78"/>
    <w:rsid w:val="00ED030B"/>
    <w:rsid w:val="00ED0675"/>
    <w:rsid w:val="00ED0BBC"/>
    <w:rsid w:val="00ED4157"/>
    <w:rsid w:val="00ED43BD"/>
    <w:rsid w:val="00ED43D8"/>
    <w:rsid w:val="00ED4CE6"/>
    <w:rsid w:val="00ED50EF"/>
    <w:rsid w:val="00ED539D"/>
    <w:rsid w:val="00ED54D6"/>
    <w:rsid w:val="00ED5582"/>
    <w:rsid w:val="00ED5680"/>
    <w:rsid w:val="00ED5686"/>
    <w:rsid w:val="00ED5CC3"/>
    <w:rsid w:val="00ED6423"/>
    <w:rsid w:val="00ED692A"/>
    <w:rsid w:val="00ED6EFB"/>
    <w:rsid w:val="00ED7058"/>
    <w:rsid w:val="00ED7268"/>
    <w:rsid w:val="00ED7930"/>
    <w:rsid w:val="00ED7E0E"/>
    <w:rsid w:val="00EE01E5"/>
    <w:rsid w:val="00EE03B0"/>
    <w:rsid w:val="00EE1897"/>
    <w:rsid w:val="00EE1E03"/>
    <w:rsid w:val="00EE1F68"/>
    <w:rsid w:val="00EE1FF6"/>
    <w:rsid w:val="00EE2346"/>
    <w:rsid w:val="00EE326E"/>
    <w:rsid w:val="00EE4AC7"/>
    <w:rsid w:val="00EE517C"/>
    <w:rsid w:val="00EE5396"/>
    <w:rsid w:val="00EE55E4"/>
    <w:rsid w:val="00EE5867"/>
    <w:rsid w:val="00EE6E5E"/>
    <w:rsid w:val="00EE6EB4"/>
    <w:rsid w:val="00EE7E3D"/>
    <w:rsid w:val="00EF01AD"/>
    <w:rsid w:val="00EF0313"/>
    <w:rsid w:val="00EF03A2"/>
    <w:rsid w:val="00EF04A0"/>
    <w:rsid w:val="00EF0722"/>
    <w:rsid w:val="00EF145C"/>
    <w:rsid w:val="00EF1B36"/>
    <w:rsid w:val="00EF32A6"/>
    <w:rsid w:val="00EF344F"/>
    <w:rsid w:val="00EF355D"/>
    <w:rsid w:val="00EF3DBF"/>
    <w:rsid w:val="00EF3EC2"/>
    <w:rsid w:val="00EF4742"/>
    <w:rsid w:val="00EF4A08"/>
    <w:rsid w:val="00EF4ACE"/>
    <w:rsid w:val="00EF60C7"/>
    <w:rsid w:val="00EF67C8"/>
    <w:rsid w:val="00EF7007"/>
    <w:rsid w:val="00EF7092"/>
    <w:rsid w:val="00EF764C"/>
    <w:rsid w:val="00EF7D78"/>
    <w:rsid w:val="00F010C6"/>
    <w:rsid w:val="00F0154C"/>
    <w:rsid w:val="00F01F87"/>
    <w:rsid w:val="00F026CE"/>
    <w:rsid w:val="00F02A52"/>
    <w:rsid w:val="00F030F2"/>
    <w:rsid w:val="00F03465"/>
    <w:rsid w:val="00F03AC4"/>
    <w:rsid w:val="00F03BD0"/>
    <w:rsid w:val="00F040A5"/>
    <w:rsid w:val="00F0524E"/>
    <w:rsid w:val="00F05644"/>
    <w:rsid w:val="00F0625F"/>
    <w:rsid w:val="00F068A2"/>
    <w:rsid w:val="00F122D2"/>
    <w:rsid w:val="00F12FEB"/>
    <w:rsid w:val="00F132AC"/>
    <w:rsid w:val="00F1387F"/>
    <w:rsid w:val="00F13B4C"/>
    <w:rsid w:val="00F140BF"/>
    <w:rsid w:val="00F14983"/>
    <w:rsid w:val="00F14E12"/>
    <w:rsid w:val="00F150FD"/>
    <w:rsid w:val="00F15218"/>
    <w:rsid w:val="00F16005"/>
    <w:rsid w:val="00F161AA"/>
    <w:rsid w:val="00F16463"/>
    <w:rsid w:val="00F16F33"/>
    <w:rsid w:val="00F20638"/>
    <w:rsid w:val="00F214EB"/>
    <w:rsid w:val="00F21934"/>
    <w:rsid w:val="00F2194A"/>
    <w:rsid w:val="00F21C85"/>
    <w:rsid w:val="00F2235F"/>
    <w:rsid w:val="00F2371A"/>
    <w:rsid w:val="00F2401C"/>
    <w:rsid w:val="00F24575"/>
    <w:rsid w:val="00F24A85"/>
    <w:rsid w:val="00F2695D"/>
    <w:rsid w:val="00F27034"/>
    <w:rsid w:val="00F27181"/>
    <w:rsid w:val="00F27A28"/>
    <w:rsid w:val="00F27B9A"/>
    <w:rsid w:val="00F27EAD"/>
    <w:rsid w:val="00F31863"/>
    <w:rsid w:val="00F31B62"/>
    <w:rsid w:val="00F323F5"/>
    <w:rsid w:val="00F33AEF"/>
    <w:rsid w:val="00F34496"/>
    <w:rsid w:val="00F346E9"/>
    <w:rsid w:val="00F351D9"/>
    <w:rsid w:val="00F35E1D"/>
    <w:rsid w:val="00F366C1"/>
    <w:rsid w:val="00F36F5F"/>
    <w:rsid w:val="00F37101"/>
    <w:rsid w:val="00F374D5"/>
    <w:rsid w:val="00F407A2"/>
    <w:rsid w:val="00F41F6E"/>
    <w:rsid w:val="00F41F8F"/>
    <w:rsid w:val="00F4215F"/>
    <w:rsid w:val="00F4335F"/>
    <w:rsid w:val="00F44026"/>
    <w:rsid w:val="00F44424"/>
    <w:rsid w:val="00F445F4"/>
    <w:rsid w:val="00F44A6D"/>
    <w:rsid w:val="00F44C7D"/>
    <w:rsid w:val="00F4541B"/>
    <w:rsid w:val="00F45FA9"/>
    <w:rsid w:val="00F46269"/>
    <w:rsid w:val="00F46E4C"/>
    <w:rsid w:val="00F47B48"/>
    <w:rsid w:val="00F50845"/>
    <w:rsid w:val="00F50FAF"/>
    <w:rsid w:val="00F5122B"/>
    <w:rsid w:val="00F530FE"/>
    <w:rsid w:val="00F531F2"/>
    <w:rsid w:val="00F53660"/>
    <w:rsid w:val="00F54635"/>
    <w:rsid w:val="00F54BC5"/>
    <w:rsid w:val="00F54F7B"/>
    <w:rsid w:val="00F5529A"/>
    <w:rsid w:val="00F5564C"/>
    <w:rsid w:val="00F5570F"/>
    <w:rsid w:val="00F55E5D"/>
    <w:rsid w:val="00F5621A"/>
    <w:rsid w:val="00F56804"/>
    <w:rsid w:val="00F56832"/>
    <w:rsid w:val="00F56D55"/>
    <w:rsid w:val="00F56DF5"/>
    <w:rsid w:val="00F60874"/>
    <w:rsid w:val="00F60BB4"/>
    <w:rsid w:val="00F60EF1"/>
    <w:rsid w:val="00F60FDF"/>
    <w:rsid w:val="00F61106"/>
    <w:rsid w:val="00F61DD4"/>
    <w:rsid w:val="00F628C2"/>
    <w:rsid w:val="00F632C3"/>
    <w:rsid w:val="00F63782"/>
    <w:rsid w:val="00F63D34"/>
    <w:rsid w:val="00F63E14"/>
    <w:rsid w:val="00F6491B"/>
    <w:rsid w:val="00F6682F"/>
    <w:rsid w:val="00F66D58"/>
    <w:rsid w:val="00F672E3"/>
    <w:rsid w:val="00F6758A"/>
    <w:rsid w:val="00F678DD"/>
    <w:rsid w:val="00F703F9"/>
    <w:rsid w:val="00F70839"/>
    <w:rsid w:val="00F70C62"/>
    <w:rsid w:val="00F70CDC"/>
    <w:rsid w:val="00F711BC"/>
    <w:rsid w:val="00F71998"/>
    <w:rsid w:val="00F72669"/>
    <w:rsid w:val="00F7274B"/>
    <w:rsid w:val="00F731BE"/>
    <w:rsid w:val="00F74ED0"/>
    <w:rsid w:val="00F75876"/>
    <w:rsid w:val="00F75F59"/>
    <w:rsid w:val="00F7610D"/>
    <w:rsid w:val="00F7617B"/>
    <w:rsid w:val="00F76649"/>
    <w:rsid w:val="00F77318"/>
    <w:rsid w:val="00F77398"/>
    <w:rsid w:val="00F773D0"/>
    <w:rsid w:val="00F77697"/>
    <w:rsid w:val="00F80081"/>
    <w:rsid w:val="00F80533"/>
    <w:rsid w:val="00F808E1"/>
    <w:rsid w:val="00F818C3"/>
    <w:rsid w:val="00F81935"/>
    <w:rsid w:val="00F82EFD"/>
    <w:rsid w:val="00F834C9"/>
    <w:rsid w:val="00F839DD"/>
    <w:rsid w:val="00F83B83"/>
    <w:rsid w:val="00F8579F"/>
    <w:rsid w:val="00F868CE"/>
    <w:rsid w:val="00F87488"/>
    <w:rsid w:val="00F90AC0"/>
    <w:rsid w:val="00F91A11"/>
    <w:rsid w:val="00F92B66"/>
    <w:rsid w:val="00F9338C"/>
    <w:rsid w:val="00F94276"/>
    <w:rsid w:val="00F955DE"/>
    <w:rsid w:val="00F95D38"/>
    <w:rsid w:val="00F95D4B"/>
    <w:rsid w:val="00F96284"/>
    <w:rsid w:val="00F96506"/>
    <w:rsid w:val="00F96571"/>
    <w:rsid w:val="00F96BC1"/>
    <w:rsid w:val="00F9772C"/>
    <w:rsid w:val="00F97853"/>
    <w:rsid w:val="00F97B8D"/>
    <w:rsid w:val="00FA0520"/>
    <w:rsid w:val="00FA0C12"/>
    <w:rsid w:val="00FA1D69"/>
    <w:rsid w:val="00FA20D9"/>
    <w:rsid w:val="00FA3824"/>
    <w:rsid w:val="00FA3CCC"/>
    <w:rsid w:val="00FA3F4F"/>
    <w:rsid w:val="00FA40B6"/>
    <w:rsid w:val="00FA4313"/>
    <w:rsid w:val="00FA45EE"/>
    <w:rsid w:val="00FA4817"/>
    <w:rsid w:val="00FA4AFC"/>
    <w:rsid w:val="00FA5151"/>
    <w:rsid w:val="00FA5537"/>
    <w:rsid w:val="00FA5D06"/>
    <w:rsid w:val="00FA61C6"/>
    <w:rsid w:val="00FA7429"/>
    <w:rsid w:val="00FA771D"/>
    <w:rsid w:val="00FB0292"/>
    <w:rsid w:val="00FB11D3"/>
    <w:rsid w:val="00FB1C52"/>
    <w:rsid w:val="00FB21C2"/>
    <w:rsid w:val="00FB2A87"/>
    <w:rsid w:val="00FB2C29"/>
    <w:rsid w:val="00FB2D9F"/>
    <w:rsid w:val="00FB2F0A"/>
    <w:rsid w:val="00FB3609"/>
    <w:rsid w:val="00FB36D6"/>
    <w:rsid w:val="00FB3E08"/>
    <w:rsid w:val="00FB4718"/>
    <w:rsid w:val="00FB5A5F"/>
    <w:rsid w:val="00FB6124"/>
    <w:rsid w:val="00FB6BD6"/>
    <w:rsid w:val="00FB6BED"/>
    <w:rsid w:val="00FB7CFA"/>
    <w:rsid w:val="00FC02F7"/>
    <w:rsid w:val="00FC138E"/>
    <w:rsid w:val="00FC27E2"/>
    <w:rsid w:val="00FC2EAD"/>
    <w:rsid w:val="00FC3180"/>
    <w:rsid w:val="00FC33BC"/>
    <w:rsid w:val="00FC35B5"/>
    <w:rsid w:val="00FC3678"/>
    <w:rsid w:val="00FC43A4"/>
    <w:rsid w:val="00FC43C7"/>
    <w:rsid w:val="00FC45A8"/>
    <w:rsid w:val="00FC4B30"/>
    <w:rsid w:val="00FC4D4A"/>
    <w:rsid w:val="00FC5207"/>
    <w:rsid w:val="00FC5985"/>
    <w:rsid w:val="00FC5A29"/>
    <w:rsid w:val="00FC684B"/>
    <w:rsid w:val="00FC6CD4"/>
    <w:rsid w:val="00FC7A26"/>
    <w:rsid w:val="00FD0244"/>
    <w:rsid w:val="00FD0376"/>
    <w:rsid w:val="00FD03A1"/>
    <w:rsid w:val="00FD053D"/>
    <w:rsid w:val="00FD0588"/>
    <w:rsid w:val="00FD157A"/>
    <w:rsid w:val="00FD2028"/>
    <w:rsid w:val="00FD21E7"/>
    <w:rsid w:val="00FD23A4"/>
    <w:rsid w:val="00FD25EA"/>
    <w:rsid w:val="00FD27DA"/>
    <w:rsid w:val="00FD4723"/>
    <w:rsid w:val="00FD49EE"/>
    <w:rsid w:val="00FD4DC1"/>
    <w:rsid w:val="00FD5385"/>
    <w:rsid w:val="00FD5C6D"/>
    <w:rsid w:val="00FD5E70"/>
    <w:rsid w:val="00FD66DB"/>
    <w:rsid w:val="00FD67D8"/>
    <w:rsid w:val="00FD6961"/>
    <w:rsid w:val="00FD74ED"/>
    <w:rsid w:val="00FD7DD4"/>
    <w:rsid w:val="00FE0F60"/>
    <w:rsid w:val="00FE14EC"/>
    <w:rsid w:val="00FE18F1"/>
    <w:rsid w:val="00FE195C"/>
    <w:rsid w:val="00FE1FBE"/>
    <w:rsid w:val="00FE241A"/>
    <w:rsid w:val="00FE2431"/>
    <w:rsid w:val="00FE2789"/>
    <w:rsid w:val="00FE2B7A"/>
    <w:rsid w:val="00FE35E4"/>
    <w:rsid w:val="00FE3D92"/>
    <w:rsid w:val="00FE4A23"/>
    <w:rsid w:val="00FE5684"/>
    <w:rsid w:val="00FE56FF"/>
    <w:rsid w:val="00FE6010"/>
    <w:rsid w:val="00FE6368"/>
    <w:rsid w:val="00FE7E38"/>
    <w:rsid w:val="00FF01E1"/>
    <w:rsid w:val="00FF03BC"/>
    <w:rsid w:val="00FF17D9"/>
    <w:rsid w:val="00FF1997"/>
    <w:rsid w:val="00FF1B67"/>
    <w:rsid w:val="00FF2A38"/>
    <w:rsid w:val="00FF2A45"/>
    <w:rsid w:val="00FF2ED2"/>
    <w:rsid w:val="00FF3970"/>
    <w:rsid w:val="00FF3E4A"/>
    <w:rsid w:val="00FF4827"/>
    <w:rsid w:val="00FF51C1"/>
    <w:rsid w:val="00FF5797"/>
    <w:rsid w:val="00FF71FC"/>
    <w:rsid w:val="00FF7624"/>
    <w:rsid w:val="00FF77B0"/>
    <w:rsid w:val="00FF7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5036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0"/>
    <w:link w:val="20"/>
    <w:uiPriority w:val="99"/>
    <w:qFormat/>
    <w:rsid w:val="00992080"/>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uiPriority w:val="99"/>
    <w:rsid w:val="00BE10CF"/>
    <w:pPr>
      <w:widowControl w:val="0"/>
      <w:autoSpaceDE w:val="0"/>
      <w:autoSpaceDN w:val="0"/>
      <w:adjustRightInd w:val="0"/>
      <w:spacing w:after="0" w:line="240" w:lineRule="auto"/>
    </w:pPr>
    <w:rPr>
      <w:rFonts w:ascii="Arial" w:hAnsi="Arial" w:cs="Arial"/>
      <w:b/>
      <w:bCs/>
      <w:sz w:val="20"/>
      <w:szCs w:val="20"/>
    </w:rPr>
  </w:style>
  <w:style w:type="paragraph" w:styleId="a4">
    <w:name w:val="header"/>
    <w:basedOn w:val="a0"/>
    <w:link w:val="a5"/>
    <w:uiPriority w:val="99"/>
    <w:unhideWhenUsed/>
    <w:rsid w:val="00F8748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87488"/>
  </w:style>
  <w:style w:type="paragraph" w:styleId="a6">
    <w:name w:val="footer"/>
    <w:basedOn w:val="a0"/>
    <w:link w:val="a7"/>
    <w:uiPriority w:val="99"/>
    <w:unhideWhenUsed/>
    <w:rsid w:val="00F8748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87488"/>
  </w:style>
  <w:style w:type="paragraph" w:styleId="a8">
    <w:name w:val="No Spacing"/>
    <w:link w:val="a9"/>
    <w:uiPriority w:val="1"/>
    <w:qFormat/>
    <w:rsid w:val="006400D8"/>
    <w:pPr>
      <w:spacing w:after="0" w:line="240" w:lineRule="auto"/>
    </w:pPr>
    <w:rPr>
      <w:lang w:eastAsia="en-US"/>
    </w:rPr>
  </w:style>
  <w:style w:type="character" w:customStyle="1" w:styleId="a9">
    <w:name w:val="Без интервала Знак"/>
    <w:basedOn w:val="a1"/>
    <w:link w:val="a8"/>
    <w:uiPriority w:val="1"/>
    <w:rsid w:val="006400D8"/>
    <w:rPr>
      <w:lang w:eastAsia="en-US"/>
    </w:rPr>
  </w:style>
  <w:style w:type="paragraph" w:styleId="aa">
    <w:name w:val="Balloon Text"/>
    <w:basedOn w:val="a0"/>
    <w:link w:val="ab"/>
    <w:uiPriority w:val="99"/>
    <w:semiHidden/>
    <w:unhideWhenUsed/>
    <w:rsid w:val="006400D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6400D8"/>
    <w:rPr>
      <w:rFonts w:ascii="Tahoma" w:hAnsi="Tahoma" w:cs="Tahoma"/>
      <w:sz w:val="16"/>
      <w:szCs w:val="16"/>
    </w:rPr>
  </w:style>
  <w:style w:type="paragraph" w:styleId="ac">
    <w:name w:val="List Paragraph"/>
    <w:basedOn w:val="a0"/>
    <w:uiPriority w:val="34"/>
    <w:qFormat/>
    <w:rsid w:val="00297D7C"/>
    <w:pPr>
      <w:ind w:left="720"/>
      <w:contextualSpacing/>
    </w:pPr>
  </w:style>
  <w:style w:type="table" w:styleId="ad">
    <w:name w:val="Table Grid"/>
    <w:basedOn w:val="a2"/>
    <w:uiPriority w:val="59"/>
    <w:rsid w:val="008849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36AC3"/>
    <w:pPr>
      <w:autoSpaceDE w:val="0"/>
      <w:autoSpaceDN w:val="0"/>
      <w:adjustRightInd w:val="0"/>
      <w:spacing w:after="0" w:line="240" w:lineRule="auto"/>
      <w:ind w:firstLine="720"/>
    </w:pPr>
    <w:rPr>
      <w:rFonts w:ascii="Arial" w:eastAsiaTheme="minorHAnsi" w:hAnsi="Arial" w:cs="Arial"/>
      <w:sz w:val="20"/>
      <w:szCs w:val="20"/>
      <w:lang w:eastAsia="en-US"/>
    </w:rPr>
  </w:style>
  <w:style w:type="table" w:customStyle="1" w:styleId="11">
    <w:name w:val="Сетка таблицы1"/>
    <w:basedOn w:val="a2"/>
    <w:next w:val="ad"/>
    <w:uiPriority w:val="59"/>
    <w:rsid w:val="00036AC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2"/>
    <w:next w:val="ad"/>
    <w:uiPriority w:val="59"/>
    <w:rsid w:val="00E825B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503668"/>
    <w:rPr>
      <w:rFonts w:asciiTheme="majorHAnsi" w:eastAsiaTheme="majorEastAsia" w:hAnsiTheme="majorHAnsi" w:cstheme="majorBidi"/>
      <w:b/>
      <w:bCs/>
      <w:color w:val="365F91" w:themeColor="accent1" w:themeShade="BF"/>
      <w:sz w:val="28"/>
      <w:szCs w:val="28"/>
    </w:rPr>
  </w:style>
  <w:style w:type="table" w:customStyle="1" w:styleId="3">
    <w:name w:val="Сетка таблицы3"/>
    <w:basedOn w:val="a2"/>
    <w:next w:val="ad"/>
    <w:uiPriority w:val="59"/>
    <w:rsid w:val="0083087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2"/>
    <w:next w:val="ad"/>
    <w:uiPriority w:val="59"/>
    <w:rsid w:val="00D13AD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0"/>
    <w:link w:val="af"/>
    <w:uiPriority w:val="99"/>
    <w:semiHidden/>
    <w:unhideWhenUsed/>
    <w:rsid w:val="00A63DE6"/>
    <w:pPr>
      <w:spacing w:after="0" w:line="240" w:lineRule="auto"/>
    </w:pPr>
    <w:rPr>
      <w:sz w:val="20"/>
      <w:szCs w:val="20"/>
    </w:rPr>
  </w:style>
  <w:style w:type="character" w:customStyle="1" w:styleId="af">
    <w:name w:val="Текст сноски Знак"/>
    <w:basedOn w:val="a1"/>
    <w:link w:val="ae"/>
    <w:uiPriority w:val="99"/>
    <w:semiHidden/>
    <w:rsid w:val="00A63DE6"/>
    <w:rPr>
      <w:sz w:val="20"/>
      <w:szCs w:val="20"/>
    </w:rPr>
  </w:style>
  <w:style w:type="character" w:styleId="af0">
    <w:name w:val="footnote reference"/>
    <w:basedOn w:val="a1"/>
    <w:uiPriority w:val="99"/>
    <w:semiHidden/>
    <w:unhideWhenUsed/>
    <w:rsid w:val="00A63DE6"/>
    <w:rPr>
      <w:vertAlign w:val="superscript"/>
    </w:rPr>
  </w:style>
  <w:style w:type="paragraph" w:customStyle="1" w:styleId="ConsPlusCell">
    <w:name w:val="ConsPlusCell"/>
    <w:uiPriority w:val="99"/>
    <w:rsid w:val="00FF7624"/>
    <w:pPr>
      <w:widowControl w:val="0"/>
      <w:autoSpaceDE w:val="0"/>
      <w:autoSpaceDN w:val="0"/>
      <w:adjustRightInd w:val="0"/>
      <w:spacing w:after="0" w:line="240" w:lineRule="auto"/>
    </w:pPr>
    <w:rPr>
      <w:rFonts w:ascii="Calibri" w:eastAsia="Times New Roman" w:hAnsi="Calibri" w:cs="Calibri"/>
    </w:rPr>
  </w:style>
  <w:style w:type="character" w:styleId="af1">
    <w:name w:val="Hyperlink"/>
    <w:basedOn w:val="a1"/>
    <w:uiPriority w:val="99"/>
    <w:unhideWhenUsed/>
    <w:rsid w:val="00B471AD"/>
    <w:rPr>
      <w:color w:val="0000FF"/>
      <w:u w:val="single"/>
    </w:rPr>
  </w:style>
  <w:style w:type="character" w:customStyle="1" w:styleId="20">
    <w:name w:val="Заголовок 2 Знак"/>
    <w:basedOn w:val="a1"/>
    <w:link w:val="2"/>
    <w:uiPriority w:val="99"/>
    <w:rsid w:val="00992080"/>
    <w:rPr>
      <w:rFonts w:ascii="Arial" w:eastAsia="Times New Roman" w:hAnsi="Arial" w:cs="Arial"/>
      <w:b/>
      <w:bCs/>
      <w:color w:val="26282F"/>
      <w:sz w:val="24"/>
      <w:szCs w:val="24"/>
    </w:rPr>
  </w:style>
  <w:style w:type="character" w:styleId="af2">
    <w:name w:val="Strong"/>
    <w:basedOn w:val="a1"/>
    <w:uiPriority w:val="22"/>
    <w:qFormat/>
    <w:rsid w:val="00421F18"/>
    <w:rPr>
      <w:b/>
      <w:bCs/>
    </w:rPr>
  </w:style>
  <w:style w:type="table" w:customStyle="1" w:styleId="5">
    <w:name w:val="Сетка таблицы5"/>
    <w:basedOn w:val="a2"/>
    <w:next w:val="ad"/>
    <w:uiPriority w:val="59"/>
    <w:rsid w:val="00C26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0"/>
    <w:link w:val="23"/>
    <w:uiPriority w:val="99"/>
    <w:rsid w:val="00C375B7"/>
    <w:pPr>
      <w:spacing w:after="0" w:line="240" w:lineRule="auto"/>
      <w:jc w:val="both"/>
    </w:pPr>
    <w:rPr>
      <w:rFonts w:ascii="Times New Roman" w:eastAsia="Times New Roman" w:hAnsi="Times New Roman" w:cs="Times New Roman"/>
      <w:sz w:val="28"/>
      <w:szCs w:val="20"/>
    </w:rPr>
  </w:style>
  <w:style w:type="character" w:customStyle="1" w:styleId="23">
    <w:name w:val="Основной текст 2 Знак"/>
    <w:basedOn w:val="a1"/>
    <w:link w:val="22"/>
    <w:uiPriority w:val="99"/>
    <w:rsid w:val="00C375B7"/>
    <w:rPr>
      <w:rFonts w:ascii="Times New Roman" w:eastAsia="Times New Roman" w:hAnsi="Times New Roman" w:cs="Times New Roman"/>
      <w:sz w:val="28"/>
      <w:szCs w:val="20"/>
    </w:rPr>
  </w:style>
  <w:style w:type="character" w:customStyle="1" w:styleId="af3">
    <w:name w:val="Выделение для Базового Поиска (курсив)"/>
    <w:uiPriority w:val="99"/>
    <w:rsid w:val="00911FC1"/>
    <w:rPr>
      <w:rFonts w:cs="Times New Roman"/>
      <w:b/>
      <w:bCs/>
      <w:i/>
      <w:iCs/>
      <w:color w:val="0058A9"/>
    </w:rPr>
  </w:style>
  <w:style w:type="paragraph" w:customStyle="1" w:styleId="Default">
    <w:name w:val="Default"/>
    <w:rsid w:val="001D385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
    <w:name w:val="List Bullet"/>
    <w:basedOn w:val="a0"/>
    <w:uiPriority w:val="99"/>
    <w:unhideWhenUsed/>
    <w:rsid w:val="007F0560"/>
    <w:pPr>
      <w:numPr>
        <w:numId w:val="3"/>
      </w:numPr>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A5C5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4">
    <w:name w:val="Знак Знак Знак Знак Знак Знак Знак Знак Знак Знак"/>
    <w:basedOn w:val="a0"/>
    <w:rsid w:val="001B59F9"/>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0"/>
    <w:link w:val="HTML0"/>
    <w:uiPriority w:val="99"/>
    <w:semiHidden/>
    <w:unhideWhenUsed/>
    <w:rsid w:val="005B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5B564E"/>
    <w:rPr>
      <w:rFonts w:ascii="Courier New" w:eastAsia="Times New Roman" w:hAnsi="Courier New" w:cs="Courier New"/>
      <w:sz w:val="20"/>
      <w:szCs w:val="20"/>
    </w:rPr>
  </w:style>
  <w:style w:type="character" w:customStyle="1" w:styleId="sharingtext">
    <w:name w:val="sharing__text"/>
    <w:basedOn w:val="a1"/>
    <w:rsid w:val="00393981"/>
  </w:style>
  <w:style w:type="character" w:customStyle="1" w:styleId="sharingicon">
    <w:name w:val="sharing__icon"/>
    <w:basedOn w:val="a1"/>
    <w:rsid w:val="00393981"/>
  </w:style>
  <w:style w:type="paragraph" w:customStyle="1" w:styleId="doctext">
    <w:name w:val="doc__text"/>
    <w:basedOn w:val="a0"/>
    <w:rsid w:val="00393981"/>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0"/>
    <w:uiPriority w:val="99"/>
    <w:semiHidden/>
    <w:unhideWhenUsed/>
    <w:rsid w:val="00E91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1"/>
    <w:rsid w:val="00356817"/>
  </w:style>
  <w:style w:type="table" w:customStyle="1" w:styleId="6">
    <w:name w:val="Сетка таблицы6"/>
    <w:basedOn w:val="a2"/>
    <w:next w:val="ad"/>
    <w:rsid w:val="0027791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5036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0"/>
    <w:link w:val="20"/>
    <w:uiPriority w:val="99"/>
    <w:qFormat/>
    <w:rsid w:val="00992080"/>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uiPriority w:val="99"/>
    <w:rsid w:val="00BE10CF"/>
    <w:pPr>
      <w:widowControl w:val="0"/>
      <w:autoSpaceDE w:val="0"/>
      <w:autoSpaceDN w:val="0"/>
      <w:adjustRightInd w:val="0"/>
      <w:spacing w:after="0" w:line="240" w:lineRule="auto"/>
    </w:pPr>
    <w:rPr>
      <w:rFonts w:ascii="Arial" w:hAnsi="Arial" w:cs="Arial"/>
      <w:b/>
      <w:bCs/>
      <w:sz w:val="20"/>
      <w:szCs w:val="20"/>
    </w:rPr>
  </w:style>
  <w:style w:type="paragraph" w:styleId="a4">
    <w:name w:val="header"/>
    <w:basedOn w:val="a0"/>
    <w:link w:val="a5"/>
    <w:uiPriority w:val="99"/>
    <w:unhideWhenUsed/>
    <w:rsid w:val="00F8748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87488"/>
  </w:style>
  <w:style w:type="paragraph" w:styleId="a6">
    <w:name w:val="footer"/>
    <w:basedOn w:val="a0"/>
    <w:link w:val="a7"/>
    <w:uiPriority w:val="99"/>
    <w:unhideWhenUsed/>
    <w:rsid w:val="00F8748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87488"/>
  </w:style>
  <w:style w:type="paragraph" w:styleId="a8">
    <w:name w:val="No Spacing"/>
    <w:link w:val="a9"/>
    <w:uiPriority w:val="1"/>
    <w:qFormat/>
    <w:rsid w:val="006400D8"/>
    <w:pPr>
      <w:spacing w:after="0" w:line="240" w:lineRule="auto"/>
    </w:pPr>
    <w:rPr>
      <w:lang w:eastAsia="en-US"/>
    </w:rPr>
  </w:style>
  <w:style w:type="character" w:customStyle="1" w:styleId="a9">
    <w:name w:val="Без интервала Знак"/>
    <w:basedOn w:val="a1"/>
    <w:link w:val="a8"/>
    <w:uiPriority w:val="1"/>
    <w:rsid w:val="006400D8"/>
    <w:rPr>
      <w:lang w:eastAsia="en-US"/>
    </w:rPr>
  </w:style>
  <w:style w:type="paragraph" w:styleId="aa">
    <w:name w:val="Balloon Text"/>
    <w:basedOn w:val="a0"/>
    <w:link w:val="ab"/>
    <w:uiPriority w:val="99"/>
    <w:semiHidden/>
    <w:unhideWhenUsed/>
    <w:rsid w:val="006400D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6400D8"/>
    <w:rPr>
      <w:rFonts w:ascii="Tahoma" w:hAnsi="Tahoma" w:cs="Tahoma"/>
      <w:sz w:val="16"/>
      <w:szCs w:val="16"/>
    </w:rPr>
  </w:style>
  <w:style w:type="paragraph" w:styleId="ac">
    <w:name w:val="List Paragraph"/>
    <w:basedOn w:val="a0"/>
    <w:uiPriority w:val="34"/>
    <w:qFormat/>
    <w:rsid w:val="00297D7C"/>
    <w:pPr>
      <w:ind w:left="720"/>
      <w:contextualSpacing/>
    </w:pPr>
  </w:style>
  <w:style w:type="table" w:styleId="ad">
    <w:name w:val="Table Grid"/>
    <w:basedOn w:val="a2"/>
    <w:uiPriority w:val="59"/>
    <w:rsid w:val="008849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36AC3"/>
    <w:pPr>
      <w:autoSpaceDE w:val="0"/>
      <w:autoSpaceDN w:val="0"/>
      <w:adjustRightInd w:val="0"/>
      <w:spacing w:after="0" w:line="240" w:lineRule="auto"/>
      <w:ind w:firstLine="720"/>
    </w:pPr>
    <w:rPr>
      <w:rFonts w:ascii="Arial" w:eastAsiaTheme="minorHAnsi" w:hAnsi="Arial" w:cs="Arial"/>
      <w:sz w:val="20"/>
      <w:szCs w:val="20"/>
      <w:lang w:eastAsia="en-US"/>
    </w:rPr>
  </w:style>
  <w:style w:type="table" w:customStyle="1" w:styleId="11">
    <w:name w:val="Сетка таблицы1"/>
    <w:basedOn w:val="a2"/>
    <w:next w:val="ad"/>
    <w:uiPriority w:val="59"/>
    <w:rsid w:val="00036AC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2"/>
    <w:next w:val="ad"/>
    <w:uiPriority w:val="59"/>
    <w:rsid w:val="00E825B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503668"/>
    <w:rPr>
      <w:rFonts w:asciiTheme="majorHAnsi" w:eastAsiaTheme="majorEastAsia" w:hAnsiTheme="majorHAnsi" w:cstheme="majorBidi"/>
      <w:b/>
      <w:bCs/>
      <w:color w:val="365F91" w:themeColor="accent1" w:themeShade="BF"/>
      <w:sz w:val="28"/>
      <w:szCs w:val="28"/>
    </w:rPr>
  </w:style>
  <w:style w:type="table" w:customStyle="1" w:styleId="3">
    <w:name w:val="Сетка таблицы3"/>
    <w:basedOn w:val="a2"/>
    <w:next w:val="ad"/>
    <w:uiPriority w:val="59"/>
    <w:rsid w:val="0083087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2"/>
    <w:next w:val="ad"/>
    <w:uiPriority w:val="59"/>
    <w:rsid w:val="00D13AD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0"/>
    <w:link w:val="af"/>
    <w:uiPriority w:val="99"/>
    <w:semiHidden/>
    <w:unhideWhenUsed/>
    <w:rsid w:val="00A63DE6"/>
    <w:pPr>
      <w:spacing w:after="0" w:line="240" w:lineRule="auto"/>
    </w:pPr>
    <w:rPr>
      <w:sz w:val="20"/>
      <w:szCs w:val="20"/>
    </w:rPr>
  </w:style>
  <w:style w:type="character" w:customStyle="1" w:styleId="af">
    <w:name w:val="Текст сноски Знак"/>
    <w:basedOn w:val="a1"/>
    <w:link w:val="ae"/>
    <w:uiPriority w:val="99"/>
    <w:semiHidden/>
    <w:rsid w:val="00A63DE6"/>
    <w:rPr>
      <w:sz w:val="20"/>
      <w:szCs w:val="20"/>
    </w:rPr>
  </w:style>
  <w:style w:type="character" w:styleId="af0">
    <w:name w:val="footnote reference"/>
    <w:basedOn w:val="a1"/>
    <w:uiPriority w:val="99"/>
    <w:semiHidden/>
    <w:unhideWhenUsed/>
    <w:rsid w:val="00A63DE6"/>
    <w:rPr>
      <w:vertAlign w:val="superscript"/>
    </w:rPr>
  </w:style>
  <w:style w:type="paragraph" w:customStyle="1" w:styleId="ConsPlusCell">
    <w:name w:val="ConsPlusCell"/>
    <w:uiPriority w:val="99"/>
    <w:rsid w:val="00FF7624"/>
    <w:pPr>
      <w:widowControl w:val="0"/>
      <w:autoSpaceDE w:val="0"/>
      <w:autoSpaceDN w:val="0"/>
      <w:adjustRightInd w:val="0"/>
      <w:spacing w:after="0" w:line="240" w:lineRule="auto"/>
    </w:pPr>
    <w:rPr>
      <w:rFonts w:ascii="Calibri" w:eastAsia="Times New Roman" w:hAnsi="Calibri" w:cs="Calibri"/>
    </w:rPr>
  </w:style>
  <w:style w:type="character" w:styleId="af1">
    <w:name w:val="Hyperlink"/>
    <w:basedOn w:val="a1"/>
    <w:uiPriority w:val="99"/>
    <w:unhideWhenUsed/>
    <w:rsid w:val="00B471AD"/>
    <w:rPr>
      <w:color w:val="0000FF"/>
      <w:u w:val="single"/>
    </w:rPr>
  </w:style>
  <w:style w:type="character" w:customStyle="1" w:styleId="20">
    <w:name w:val="Заголовок 2 Знак"/>
    <w:basedOn w:val="a1"/>
    <w:link w:val="2"/>
    <w:uiPriority w:val="99"/>
    <w:rsid w:val="00992080"/>
    <w:rPr>
      <w:rFonts w:ascii="Arial" w:eastAsia="Times New Roman" w:hAnsi="Arial" w:cs="Arial"/>
      <w:b/>
      <w:bCs/>
      <w:color w:val="26282F"/>
      <w:sz w:val="24"/>
      <w:szCs w:val="24"/>
    </w:rPr>
  </w:style>
  <w:style w:type="character" w:styleId="af2">
    <w:name w:val="Strong"/>
    <w:basedOn w:val="a1"/>
    <w:uiPriority w:val="22"/>
    <w:qFormat/>
    <w:rsid w:val="00421F18"/>
    <w:rPr>
      <w:b/>
      <w:bCs/>
    </w:rPr>
  </w:style>
  <w:style w:type="table" w:customStyle="1" w:styleId="5">
    <w:name w:val="Сетка таблицы5"/>
    <w:basedOn w:val="a2"/>
    <w:next w:val="ad"/>
    <w:uiPriority w:val="59"/>
    <w:rsid w:val="00C26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0"/>
    <w:link w:val="23"/>
    <w:uiPriority w:val="99"/>
    <w:rsid w:val="00C375B7"/>
    <w:pPr>
      <w:spacing w:after="0" w:line="240" w:lineRule="auto"/>
      <w:jc w:val="both"/>
    </w:pPr>
    <w:rPr>
      <w:rFonts w:ascii="Times New Roman" w:eastAsia="Times New Roman" w:hAnsi="Times New Roman" w:cs="Times New Roman"/>
      <w:sz w:val="28"/>
      <w:szCs w:val="20"/>
    </w:rPr>
  </w:style>
  <w:style w:type="character" w:customStyle="1" w:styleId="23">
    <w:name w:val="Основной текст 2 Знак"/>
    <w:basedOn w:val="a1"/>
    <w:link w:val="22"/>
    <w:uiPriority w:val="99"/>
    <w:rsid w:val="00C375B7"/>
    <w:rPr>
      <w:rFonts w:ascii="Times New Roman" w:eastAsia="Times New Roman" w:hAnsi="Times New Roman" w:cs="Times New Roman"/>
      <w:sz w:val="28"/>
      <w:szCs w:val="20"/>
    </w:rPr>
  </w:style>
  <w:style w:type="character" w:customStyle="1" w:styleId="af3">
    <w:name w:val="Выделение для Базового Поиска (курсив)"/>
    <w:uiPriority w:val="99"/>
    <w:rsid w:val="00911FC1"/>
    <w:rPr>
      <w:rFonts w:cs="Times New Roman"/>
      <w:b/>
      <w:bCs/>
      <w:i/>
      <w:iCs/>
      <w:color w:val="0058A9"/>
    </w:rPr>
  </w:style>
  <w:style w:type="paragraph" w:customStyle="1" w:styleId="Default">
    <w:name w:val="Default"/>
    <w:rsid w:val="001D385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
    <w:name w:val="List Bullet"/>
    <w:basedOn w:val="a0"/>
    <w:uiPriority w:val="99"/>
    <w:unhideWhenUsed/>
    <w:rsid w:val="007F0560"/>
    <w:pPr>
      <w:numPr>
        <w:numId w:val="3"/>
      </w:numPr>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A5C5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4">
    <w:name w:val="Знак Знак Знак Знак Знак Знак Знак Знак Знак Знак"/>
    <w:basedOn w:val="a0"/>
    <w:rsid w:val="001B59F9"/>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0"/>
    <w:link w:val="HTML0"/>
    <w:uiPriority w:val="99"/>
    <w:semiHidden/>
    <w:unhideWhenUsed/>
    <w:rsid w:val="005B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5B564E"/>
    <w:rPr>
      <w:rFonts w:ascii="Courier New" w:eastAsia="Times New Roman" w:hAnsi="Courier New" w:cs="Courier New"/>
      <w:sz w:val="20"/>
      <w:szCs w:val="20"/>
    </w:rPr>
  </w:style>
  <w:style w:type="character" w:customStyle="1" w:styleId="sharingtext">
    <w:name w:val="sharing__text"/>
    <w:basedOn w:val="a1"/>
    <w:rsid w:val="00393981"/>
  </w:style>
  <w:style w:type="character" w:customStyle="1" w:styleId="sharingicon">
    <w:name w:val="sharing__icon"/>
    <w:basedOn w:val="a1"/>
    <w:rsid w:val="00393981"/>
  </w:style>
  <w:style w:type="paragraph" w:customStyle="1" w:styleId="doctext">
    <w:name w:val="doc__text"/>
    <w:basedOn w:val="a0"/>
    <w:rsid w:val="00393981"/>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0"/>
    <w:uiPriority w:val="99"/>
    <w:semiHidden/>
    <w:unhideWhenUsed/>
    <w:rsid w:val="00E91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1"/>
    <w:rsid w:val="00356817"/>
  </w:style>
  <w:style w:type="table" w:customStyle="1" w:styleId="6">
    <w:name w:val="Сетка таблицы6"/>
    <w:basedOn w:val="a2"/>
    <w:next w:val="ad"/>
    <w:rsid w:val="0027791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307">
      <w:bodyDiv w:val="1"/>
      <w:marLeft w:val="0"/>
      <w:marRight w:val="0"/>
      <w:marTop w:val="0"/>
      <w:marBottom w:val="0"/>
      <w:divBdr>
        <w:top w:val="none" w:sz="0" w:space="0" w:color="auto"/>
        <w:left w:val="none" w:sz="0" w:space="0" w:color="auto"/>
        <w:bottom w:val="none" w:sz="0" w:space="0" w:color="auto"/>
        <w:right w:val="none" w:sz="0" w:space="0" w:color="auto"/>
      </w:divBdr>
      <w:divsChild>
        <w:div w:id="750853783">
          <w:marLeft w:val="547"/>
          <w:marRight w:val="0"/>
          <w:marTop w:val="0"/>
          <w:marBottom w:val="0"/>
          <w:divBdr>
            <w:top w:val="none" w:sz="0" w:space="0" w:color="auto"/>
            <w:left w:val="none" w:sz="0" w:space="0" w:color="auto"/>
            <w:bottom w:val="none" w:sz="0" w:space="0" w:color="auto"/>
            <w:right w:val="none" w:sz="0" w:space="0" w:color="auto"/>
          </w:divBdr>
        </w:div>
      </w:divsChild>
    </w:div>
    <w:div w:id="116141005">
      <w:bodyDiv w:val="1"/>
      <w:marLeft w:val="0"/>
      <w:marRight w:val="0"/>
      <w:marTop w:val="0"/>
      <w:marBottom w:val="0"/>
      <w:divBdr>
        <w:top w:val="none" w:sz="0" w:space="0" w:color="auto"/>
        <w:left w:val="none" w:sz="0" w:space="0" w:color="auto"/>
        <w:bottom w:val="none" w:sz="0" w:space="0" w:color="auto"/>
        <w:right w:val="none" w:sz="0" w:space="0" w:color="auto"/>
      </w:divBdr>
    </w:div>
    <w:div w:id="198706739">
      <w:bodyDiv w:val="1"/>
      <w:marLeft w:val="0"/>
      <w:marRight w:val="0"/>
      <w:marTop w:val="0"/>
      <w:marBottom w:val="0"/>
      <w:divBdr>
        <w:top w:val="none" w:sz="0" w:space="0" w:color="auto"/>
        <w:left w:val="none" w:sz="0" w:space="0" w:color="auto"/>
        <w:bottom w:val="none" w:sz="0" w:space="0" w:color="auto"/>
        <w:right w:val="none" w:sz="0" w:space="0" w:color="auto"/>
      </w:divBdr>
    </w:div>
    <w:div w:id="382560121">
      <w:bodyDiv w:val="1"/>
      <w:marLeft w:val="0"/>
      <w:marRight w:val="0"/>
      <w:marTop w:val="0"/>
      <w:marBottom w:val="0"/>
      <w:divBdr>
        <w:top w:val="none" w:sz="0" w:space="0" w:color="auto"/>
        <w:left w:val="none" w:sz="0" w:space="0" w:color="auto"/>
        <w:bottom w:val="none" w:sz="0" w:space="0" w:color="auto"/>
        <w:right w:val="none" w:sz="0" w:space="0" w:color="auto"/>
      </w:divBdr>
    </w:div>
    <w:div w:id="464736640">
      <w:bodyDiv w:val="1"/>
      <w:marLeft w:val="0"/>
      <w:marRight w:val="0"/>
      <w:marTop w:val="0"/>
      <w:marBottom w:val="0"/>
      <w:divBdr>
        <w:top w:val="none" w:sz="0" w:space="0" w:color="auto"/>
        <w:left w:val="none" w:sz="0" w:space="0" w:color="auto"/>
        <w:bottom w:val="none" w:sz="0" w:space="0" w:color="auto"/>
        <w:right w:val="none" w:sz="0" w:space="0" w:color="auto"/>
      </w:divBdr>
    </w:div>
    <w:div w:id="467210516">
      <w:bodyDiv w:val="1"/>
      <w:marLeft w:val="0"/>
      <w:marRight w:val="0"/>
      <w:marTop w:val="0"/>
      <w:marBottom w:val="0"/>
      <w:divBdr>
        <w:top w:val="none" w:sz="0" w:space="0" w:color="auto"/>
        <w:left w:val="none" w:sz="0" w:space="0" w:color="auto"/>
        <w:bottom w:val="none" w:sz="0" w:space="0" w:color="auto"/>
        <w:right w:val="none" w:sz="0" w:space="0" w:color="auto"/>
      </w:divBdr>
    </w:div>
    <w:div w:id="697509313">
      <w:bodyDiv w:val="1"/>
      <w:marLeft w:val="0"/>
      <w:marRight w:val="0"/>
      <w:marTop w:val="0"/>
      <w:marBottom w:val="0"/>
      <w:divBdr>
        <w:top w:val="none" w:sz="0" w:space="0" w:color="auto"/>
        <w:left w:val="none" w:sz="0" w:space="0" w:color="auto"/>
        <w:bottom w:val="none" w:sz="0" w:space="0" w:color="auto"/>
        <w:right w:val="none" w:sz="0" w:space="0" w:color="auto"/>
      </w:divBdr>
    </w:div>
    <w:div w:id="723211198">
      <w:bodyDiv w:val="1"/>
      <w:marLeft w:val="0"/>
      <w:marRight w:val="0"/>
      <w:marTop w:val="0"/>
      <w:marBottom w:val="0"/>
      <w:divBdr>
        <w:top w:val="none" w:sz="0" w:space="0" w:color="auto"/>
        <w:left w:val="none" w:sz="0" w:space="0" w:color="auto"/>
        <w:bottom w:val="none" w:sz="0" w:space="0" w:color="auto"/>
        <w:right w:val="none" w:sz="0" w:space="0" w:color="auto"/>
      </w:divBdr>
    </w:div>
    <w:div w:id="958073265">
      <w:bodyDiv w:val="1"/>
      <w:marLeft w:val="0"/>
      <w:marRight w:val="0"/>
      <w:marTop w:val="0"/>
      <w:marBottom w:val="0"/>
      <w:divBdr>
        <w:top w:val="none" w:sz="0" w:space="0" w:color="auto"/>
        <w:left w:val="none" w:sz="0" w:space="0" w:color="auto"/>
        <w:bottom w:val="none" w:sz="0" w:space="0" w:color="auto"/>
        <w:right w:val="none" w:sz="0" w:space="0" w:color="auto"/>
      </w:divBdr>
    </w:div>
    <w:div w:id="965811901">
      <w:bodyDiv w:val="1"/>
      <w:marLeft w:val="0"/>
      <w:marRight w:val="0"/>
      <w:marTop w:val="0"/>
      <w:marBottom w:val="0"/>
      <w:divBdr>
        <w:top w:val="none" w:sz="0" w:space="0" w:color="auto"/>
        <w:left w:val="none" w:sz="0" w:space="0" w:color="auto"/>
        <w:bottom w:val="none" w:sz="0" w:space="0" w:color="auto"/>
        <w:right w:val="none" w:sz="0" w:space="0" w:color="auto"/>
      </w:divBdr>
    </w:div>
    <w:div w:id="1185824517">
      <w:bodyDiv w:val="1"/>
      <w:marLeft w:val="0"/>
      <w:marRight w:val="0"/>
      <w:marTop w:val="0"/>
      <w:marBottom w:val="0"/>
      <w:divBdr>
        <w:top w:val="none" w:sz="0" w:space="0" w:color="auto"/>
        <w:left w:val="none" w:sz="0" w:space="0" w:color="auto"/>
        <w:bottom w:val="none" w:sz="0" w:space="0" w:color="auto"/>
        <w:right w:val="none" w:sz="0" w:space="0" w:color="auto"/>
      </w:divBdr>
    </w:div>
    <w:div w:id="1266577404">
      <w:bodyDiv w:val="1"/>
      <w:marLeft w:val="0"/>
      <w:marRight w:val="0"/>
      <w:marTop w:val="0"/>
      <w:marBottom w:val="0"/>
      <w:divBdr>
        <w:top w:val="none" w:sz="0" w:space="0" w:color="auto"/>
        <w:left w:val="none" w:sz="0" w:space="0" w:color="auto"/>
        <w:bottom w:val="none" w:sz="0" w:space="0" w:color="auto"/>
        <w:right w:val="none" w:sz="0" w:space="0" w:color="auto"/>
      </w:divBdr>
    </w:div>
    <w:div w:id="1492213383">
      <w:bodyDiv w:val="1"/>
      <w:marLeft w:val="0"/>
      <w:marRight w:val="0"/>
      <w:marTop w:val="0"/>
      <w:marBottom w:val="0"/>
      <w:divBdr>
        <w:top w:val="none" w:sz="0" w:space="0" w:color="auto"/>
        <w:left w:val="none" w:sz="0" w:space="0" w:color="auto"/>
        <w:bottom w:val="none" w:sz="0" w:space="0" w:color="auto"/>
        <w:right w:val="none" w:sz="0" w:space="0" w:color="auto"/>
      </w:divBdr>
      <w:divsChild>
        <w:div w:id="1694844535">
          <w:marLeft w:val="0"/>
          <w:marRight w:val="0"/>
          <w:marTop w:val="0"/>
          <w:marBottom w:val="0"/>
          <w:divBdr>
            <w:top w:val="none" w:sz="0" w:space="0" w:color="auto"/>
            <w:left w:val="none" w:sz="0" w:space="0" w:color="auto"/>
            <w:bottom w:val="none" w:sz="0" w:space="0" w:color="auto"/>
            <w:right w:val="none" w:sz="0" w:space="0" w:color="auto"/>
          </w:divBdr>
          <w:divsChild>
            <w:div w:id="2033220983">
              <w:marLeft w:val="0"/>
              <w:marRight w:val="0"/>
              <w:marTop w:val="0"/>
              <w:marBottom w:val="0"/>
              <w:divBdr>
                <w:top w:val="none" w:sz="0" w:space="0" w:color="auto"/>
                <w:left w:val="none" w:sz="0" w:space="0" w:color="auto"/>
                <w:bottom w:val="none" w:sz="0" w:space="0" w:color="auto"/>
                <w:right w:val="none" w:sz="0" w:space="0" w:color="auto"/>
              </w:divBdr>
              <w:divsChild>
                <w:div w:id="14550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62774">
      <w:bodyDiv w:val="1"/>
      <w:marLeft w:val="0"/>
      <w:marRight w:val="0"/>
      <w:marTop w:val="0"/>
      <w:marBottom w:val="0"/>
      <w:divBdr>
        <w:top w:val="none" w:sz="0" w:space="0" w:color="auto"/>
        <w:left w:val="none" w:sz="0" w:space="0" w:color="auto"/>
        <w:bottom w:val="none" w:sz="0" w:space="0" w:color="auto"/>
        <w:right w:val="none" w:sz="0" w:space="0" w:color="auto"/>
      </w:divBdr>
    </w:div>
    <w:div w:id="1610696287">
      <w:bodyDiv w:val="1"/>
      <w:marLeft w:val="0"/>
      <w:marRight w:val="0"/>
      <w:marTop w:val="0"/>
      <w:marBottom w:val="0"/>
      <w:divBdr>
        <w:top w:val="none" w:sz="0" w:space="0" w:color="auto"/>
        <w:left w:val="none" w:sz="0" w:space="0" w:color="auto"/>
        <w:bottom w:val="none" w:sz="0" w:space="0" w:color="auto"/>
        <w:right w:val="none" w:sz="0" w:space="0" w:color="auto"/>
      </w:divBdr>
    </w:div>
    <w:div w:id="1715350789">
      <w:bodyDiv w:val="1"/>
      <w:marLeft w:val="0"/>
      <w:marRight w:val="0"/>
      <w:marTop w:val="0"/>
      <w:marBottom w:val="0"/>
      <w:divBdr>
        <w:top w:val="none" w:sz="0" w:space="0" w:color="auto"/>
        <w:left w:val="none" w:sz="0" w:space="0" w:color="auto"/>
        <w:bottom w:val="none" w:sz="0" w:space="0" w:color="auto"/>
        <w:right w:val="none" w:sz="0" w:space="0" w:color="auto"/>
      </w:divBdr>
    </w:div>
    <w:div w:id="1747453471">
      <w:bodyDiv w:val="1"/>
      <w:marLeft w:val="0"/>
      <w:marRight w:val="0"/>
      <w:marTop w:val="0"/>
      <w:marBottom w:val="0"/>
      <w:divBdr>
        <w:top w:val="none" w:sz="0" w:space="0" w:color="auto"/>
        <w:left w:val="none" w:sz="0" w:space="0" w:color="auto"/>
        <w:bottom w:val="none" w:sz="0" w:space="0" w:color="auto"/>
        <w:right w:val="none" w:sz="0" w:space="0" w:color="auto"/>
      </w:divBdr>
    </w:div>
    <w:div w:id="19434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ss.krasnodar.ru:8080/iss?org&amp;dep=130252301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iss.krasnodar.ru:8080/iss?org&amp;dep=130254994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mmersant.ru/doc/5721714" TargetMode="External"/><Relationship Id="rId5" Type="http://schemas.microsoft.com/office/2007/relationships/stylesWithEffects" Target="stylesWithEffects.xml"/><Relationship Id="rId15" Type="http://schemas.openxmlformats.org/officeDocument/2006/relationships/hyperlink" Target="consultantplus://offline/ref=1C2B4AC86E99884ACC65444EA8897AA5A3179F51D1EBBCD9E037FD05A968AE9C987CBC6D192A5BEE1BE5037EA9v75BI" TargetMode="External"/><Relationship Id="rId10" Type="http://schemas.openxmlformats.org/officeDocument/2006/relationships/hyperlink" Target="https://login.consultant.ru/link/?req=doc&amp;base=LAW&amp;n=465561&amp;dst=10144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DFE1DF288891271EF19D7F46E9563D99CC20F1E5EFDBA54735F27CFA01646DACE12DDB1B6729C5BCB234FF3133197F1WC1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F12981-08FD-421A-99C6-4A77273A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10784</Words>
  <Characters>61475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Отчет о мониторинге коррупционных рисков             в исполнительных органах государственной власти Краснодарского края и структурных подразделениях администрации Краснодарского края</vt:lpstr>
    </vt:vector>
  </TitlesOfParts>
  <Company>Microsoft</Company>
  <LinksUpToDate>false</LinksUpToDate>
  <CharactersWithSpaces>72115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мониторинге коррупционных рисков             в исполнительных органах государственной власти Краснодарского края и структурных подразделениях администрации Краснодарского края</dc:title>
  <dc:creator>logunova</dc:creator>
  <cp:lastModifiedBy>user</cp:lastModifiedBy>
  <cp:revision>2</cp:revision>
  <cp:lastPrinted>2024-03-06T13:36:00Z</cp:lastPrinted>
  <dcterms:created xsi:type="dcterms:W3CDTF">2024-07-11T09:12:00Z</dcterms:created>
  <dcterms:modified xsi:type="dcterms:W3CDTF">2024-07-11T09:12:00Z</dcterms:modified>
</cp:coreProperties>
</file>